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1B" w:rsidRPr="0020481A" w:rsidRDefault="00B23B1B" w:rsidP="00B23B1B">
      <w:pPr>
        <w:pStyle w:val="2"/>
        <w:jc w:val="center"/>
        <w:rPr>
          <w:b/>
          <w:i w:val="0"/>
          <w:sz w:val="28"/>
          <w:szCs w:val="28"/>
        </w:rPr>
      </w:pPr>
      <w:r>
        <w:rPr>
          <w:b/>
          <w:i w:val="0"/>
          <w:sz w:val="28"/>
          <w:szCs w:val="28"/>
        </w:rPr>
        <w:t>ПОРЯДОК</w:t>
      </w:r>
    </w:p>
    <w:p w:rsidR="00B23B1B" w:rsidRPr="00DB6D9B" w:rsidRDefault="00B23B1B" w:rsidP="00B23B1B">
      <w:pPr>
        <w:jc w:val="center"/>
        <w:rPr>
          <w:b/>
          <w:sz w:val="28"/>
          <w:szCs w:val="28"/>
        </w:rPr>
      </w:pPr>
      <w:r w:rsidRPr="00DB6D9B">
        <w:rPr>
          <w:b/>
          <w:sz w:val="28"/>
          <w:szCs w:val="28"/>
        </w:rPr>
        <w:t xml:space="preserve"> приема и проверки подписных листов </w:t>
      </w:r>
    </w:p>
    <w:p w:rsidR="00B23B1B" w:rsidRDefault="00B23B1B" w:rsidP="00B23B1B">
      <w:pPr>
        <w:jc w:val="center"/>
        <w:rPr>
          <w:b/>
          <w:bCs/>
          <w:sz w:val="26"/>
          <w:szCs w:val="26"/>
        </w:rPr>
      </w:pPr>
      <w:r w:rsidRPr="00DB6D9B">
        <w:rPr>
          <w:b/>
          <w:sz w:val="28"/>
          <w:szCs w:val="28"/>
        </w:rPr>
        <w:t>с подписями избирателей, собранными в поддержку самовыдвижения (выдвижения) кандидатов на</w:t>
      </w:r>
      <w:r w:rsidRPr="00DB6D9B">
        <w:rPr>
          <w:b/>
          <w:bCs/>
          <w:iCs/>
          <w:sz w:val="28"/>
          <w:szCs w:val="28"/>
        </w:rPr>
        <w:t xml:space="preserve"> </w:t>
      </w:r>
      <w:r w:rsidRPr="00DB6D9B">
        <w:rPr>
          <w:b/>
          <w:sz w:val="28"/>
          <w:szCs w:val="28"/>
        </w:rPr>
        <w:t xml:space="preserve">дополнительных </w:t>
      </w:r>
      <w:r w:rsidRPr="00DB6D9B">
        <w:rPr>
          <w:b/>
          <w:bCs/>
          <w:sz w:val="26"/>
          <w:szCs w:val="26"/>
        </w:rPr>
        <w:t xml:space="preserve">выборах депутатов советов депутатов муниципальных образований городских и сельских поселений Выборгского района Ленинградской области очередного созыва </w:t>
      </w:r>
    </w:p>
    <w:p w:rsidR="00B23B1B" w:rsidRDefault="00B23B1B" w:rsidP="00B23B1B">
      <w:pPr>
        <w:jc w:val="center"/>
        <w:rPr>
          <w:b/>
          <w:bCs/>
          <w:sz w:val="26"/>
          <w:szCs w:val="26"/>
        </w:rPr>
      </w:pPr>
    </w:p>
    <w:p w:rsidR="00B23B1B" w:rsidRPr="0020481A" w:rsidRDefault="00B23B1B" w:rsidP="00B23B1B">
      <w:pPr>
        <w:jc w:val="center"/>
        <w:rPr>
          <w:b/>
          <w:sz w:val="28"/>
          <w:szCs w:val="28"/>
        </w:rPr>
      </w:pPr>
      <w:r w:rsidRPr="0020481A">
        <w:rPr>
          <w:b/>
          <w:sz w:val="28"/>
          <w:szCs w:val="28"/>
        </w:rPr>
        <w:t>1. Общие положения</w:t>
      </w:r>
    </w:p>
    <w:p w:rsidR="00B23B1B" w:rsidRPr="0020481A" w:rsidRDefault="00B23B1B" w:rsidP="00B23B1B">
      <w:pPr>
        <w:pStyle w:val="a3"/>
        <w:jc w:val="both"/>
        <w:rPr>
          <w:rFonts w:ascii="Times New Roman" w:hAnsi="Times New Roman"/>
          <w:sz w:val="16"/>
          <w:szCs w:val="16"/>
        </w:rPr>
      </w:pP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1.1. </w:t>
      </w:r>
      <w:r w:rsidRPr="00DB6D9B">
        <w:rPr>
          <w:rFonts w:ascii="Times New Roman" w:hAnsi="Times New Roman"/>
          <w:sz w:val="28"/>
          <w:szCs w:val="28"/>
        </w:rPr>
        <w:t xml:space="preserve">Настоящий Порядок приема и проверки подписных листов с подписями избирателей, собранными в поддержку самовыдвижения (выдвижения) кандидатов на </w:t>
      </w:r>
      <w:r w:rsidRPr="00DB6D9B">
        <w:rPr>
          <w:rFonts w:ascii="Times New Roman" w:hAnsi="Times New Roman"/>
          <w:bCs/>
          <w:sz w:val="26"/>
          <w:szCs w:val="26"/>
        </w:rPr>
        <w:t>выборах депутатов советов депутатов муниципальных образований городских и сельских поселений Выборгского района Ленинградской области очередного созыва по одномандатным (многомандатным) избирательным округам</w:t>
      </w:r>
      <w:r w:rsidRPr="00DB6D9B">
        <w:rPr>
          <w:rFonts w:ascii="Times New Roman" w:hAnsi="Times New Roman"/>
          <w:sz w:val="28"/>
          <w:szCs w:val="28"/>
        </w:rPr>
        <w:t xml:space="preserve"> (далее – </w:t>
      </w:r>
      <w:r>
        <w:rPr>
          <w:rFonts w:ascii="Times New Roman" w:hAnsi="Times New Roman"/>
          <w:sz w:val="28"/>
          <w:szCs w:val="28"/>
        </w:rPr>
        <w:t>Пор</w:t>
      </w:r>
      <w:r w:rsidRPr="00DB6D9B">
        <w:rPr>
          <w:rFonts w:ascii="Times New Roman" w:hAnsi="Times New Roman"/>
          <w:sz w:val="28"/>
          <w:szCs w:val="28"/>
        </w:rPr>
        <w:t>ядок) разработаны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w:t>
      </w:r>
      <w:r w:rsidRPr="0020481A">
        <w:rPr>
          <w:rFonts w:ascii="Times New Roman" w:hAnsi="Times New Roman"/>
          <w:sz w:val="28"/>
          <w:szCs w:val="28"/>
        </w:rPr>
        <w:t xml:space="preserve"> закон), статьями 21 – 23, 67, 68 Областного закона Ленинградской области от 15 марта 2012 года № 20-оз «О муниципальных выборах в Ленинградской области» (далее – областной закон) в целях обеспечения единообразного применения избирательными комиссиями соответствующих норм избирательного законодательства.</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1.2. На выборах депутатов советов депутатов муниципальных образований сбор подписей является обязательным для кандидатов, выдвинутых по одномандатным (многомандатным) избирательным округам:</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путем самовыдвижения;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20481A">
        <w:rPr>
          <w:rFonts w:ascii="Times New Roman" w:hAnsi="Times New Roman"/>
          <w:sz w:val="28"/>
          <w:szCs w:val="28"/>
          <w:vertAlign w:val="superscript"/>
        </w:rPr>
        <w:t>1</w:t>
      </w:r>
      <w:r w:rsidRPr="0020481A">
        <w:rPr>
          <w:rFonts w:ascii="Times New Roman" w:hAnsi="Times New Roman"/>
          <w:sz w:val="28"/>
          <w:szCs w:val="28"/>
        </w:rPr>
        <w:t xml:space="preserve"> Федерального закона.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1.3. Подписные листы с подписями избирателей, собранными в поддержку самовыдвижения (выдвижения) кандидата, наряду с другими документами в территориальную избирательную комиссию Выборгского муниципального района соответствующего одномандатного (многомандатного) избирательного округа  представляет сам кандидат. Вместе с подписными листами в территориальную избирательную комиссию Выборгского муниципального района представляется  протокол об итогах сбора подписей избирателей по форме, утвержденной территориальн</w:t>
      </w:r>
      <w:r>
        <w:rPr>
          <w:rFonts w:ascii="Times New Roman" w:hAnsi="Times New Roman"/>
          <w:sz w:val="28"/>
          <w:szCs w:val="28"/>
        </w:rPr>
        <w:t>ой</w:t>
      </w:r>
      <w:r w:rsidRPr="0020481A">
        <w:rPr>
          <w:rFonts w:ascii="Times New Roman" w:hAnsi="Times New Roman"/>
          <w:sz w:val="28"/>
          <w:szCs w:val="28"/>
        </w:rPr>
        <w:t xml:space="preserve"> избирательн</w:t>
      </w:r>
      <w:r>
        <w:rPr>
          <w:rFonts w:ascii="Times New Roman" w:hAnsi="Times New Roman"/>
          <w:sz w:val="28"/>
          <w:szCs w:val="28"/>
        </w:rPr>
        <w:t>ой</w:t>
      </w:r>
      <w:r w:rsidRPr="0020481A">
        <w:rPr>
          <w:rFonts w:ascii="Times New Roman" w:hAnsi="Times New Roman"/>
          <w:sz w:val="28"/>
          <w:szCs w:val="28"/>
        </w:rPr>
        <w:t xml:space="preserve"> комисс</w:t>
      </w:r>
      <w:r>
        <w:rPr>
          <w:rFonts w:ascii="Times New Roman" w:hAnsi="Times New Roman"/>
          <w:sz w:val="28"/>
          <w:szCs w:val="28"/>
        </w:rPr>
        <w:t xml:space="preserve">ией </w:t>
      </w:r>
      <w:r w:rsidRPr="0020481A">
        <w:rPr>
          <w:rFonts w:ascii="Times New Roman" w:hAnsi="Times New Roman"/>
          <w:sz w:val="28"/>
          <w:szCs w:val="28"/>
        </w:rPr>
        <w:t xml:space="preserve">Выборгского муниципального района на бумажном носителе и в машиночитаемом виде.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Вышеуказанные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1.4. Передача документов на регистрацию должна быть произведена не ранее чем за 65 дней и не позднее 18 часов по местному времени за 45 дней до дня голосования (в соответствии с календарным планом мероприятий по подготовке и </w:t>
      </w:r>
      <w:r w:rsidRPr="0020481A">
        <w:rPr>
          <w:rFonts w:ascii="Times New Roman" w:hAnsi="Times New Roman"/>
          <w:sz w:val="28"/>
          <w:szCs w:val="28"/>
        </w:rPr>
        <w:lastRenderedPageBreak/>
        <w:t xml:space="preserve">проведению выборов) – не ранее </w:t>
      </w:r>
      <w:r>
        <w:rPr>
          <w:rFonts w:ascii="Times New Roman" w:hAnsi="Times New Roman"/>
          <w:sz w:val="28"/>
          <w:szCs w:val="28"/>
        </w:rPr>
        <w:t>4</w:t>
      </w:r>
      <w:r w:rsidRPr="0020481A">
        <w:rPr>
          <w:rFonts w:ascii="Times New Roman" w:hAnsi="Times New Roman"/>
          <w:sz w:val="28"/>
          <w:szCs w:val="28"/>
        </w:rPr>
        <w:t xml:space="preserve"> июля 20</w:t>
      </w:r>
      <w:r>
        <w:rPr>
          <w:rFonts w:ascii="Times New Roman" w:hAnsi="Times New Roman"/>
          <w:sz w:val="28"/>
          <w:szCs w:val="28"/>
        </w:rPr>
        <w:t>24</w:t>
      </w:r>
      <w:r w:rsidRPr="0020481A">
        <w:rPr>
          <w:rFonts w:ascii="Times New Roman" w:hAnsi="Times New Roman"/>
          <w:sz w:val="28"/>
          <w:szCs w:val="28"/>
        </w:rPr>
        <w:t xml:space="preserve"> года и не позднее 18 часов по местному времени </w:t>
      </w:r>
      <w:r>
        <w:rPr>
          <w:rFonts w:ascii="Times New Roman" w:hAnsi="Times New Roman"/>
          <w:sz w:val="28"/>
          <w:szCs w:val="28"/>
        </w:rPr>
        <w:t>24 июля</w:t>
      </w:r>
      <w:r w:rsidRPr="0020481A">
        <w:rPr>
          <w:rFonts w:ascii="Times New Roman" w:hAnsi="Times New Roman"/>
          <w:sz w:val="28"/>
          <w:szCs w:val="28"/>
        </w:rPr>
        <w:t xml:space="preserve"> 20</w:t>
      </w:r>
      <w:r>
        <w:rPr>
          <w:rFonts w:ascii="Times New Roman" w:hAnsi="Times New Roman"/>
          <w:sz w:val="28"/>
          <w:szCs w:val="28"/>
        </w:rPr>
        <w:t>24</w:t>
      </w:r>
      <w:r w:rsidRPr="0020481A">
        <w:rPr>
          <w:rFonts w:ascii="Times New Roman" w:hAnsi="Times New Roman"/>
          <w:sz w:val="28"/>
          <w:szCs w:val="28"/>
        </w:rPr>
        <w:t xml:space="preserve"> года.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1.5. Подписные листы в поддержку самовыдвижения (выдвижения) кандидатов в депутаты советов депутатов муниципальных образований изготавливаются и оформляются по форме согласно приложени</w:t>
      </w:r>
      <w:r>
        <w:rPr>
          <w:rFonts w:ascii="Times New Roman" w:hAnsi="Times New Roman"/>
          <w:sz w:val="28"/>
          <w:szCs w:val="28"/>
        </w:rPr>
        <w:t xml:space="preserve">ям </w:t>
      </w:r>
      <w:r w:rsidRPr="0020481A">
        <w:rPr>
          <w:rFonts w:ascii="Times New Roman" w:hAnsi="Times New Roman"/>
          <w:sz w:val="28"/>
          <w:szCs w:val="28"/>
        </w:rPr>
        <w:t xml:space="preserve"> 8 (с учетом примечаний) к Федеральному закону.</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 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1.7.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w:t>
      </w:r>
      <w:r w:rsidRPr="0020481A">
        <w:rPr>
          <w:rFonts w:ascii="Times New Roman" w:hAnsi="Times New Roman"/>
          <w:b/>
          <w:sz w:val="28"/>
          <w:szCs w:val="28"/>
        </w:rPr>
        <w:t>указанного в схеме одномандатных избирательных округов</w:t>
      </w:r>
      <w:r w:rsidRPr="0020481A">
        <w:rPr>
          <w:rFonts w:ascii="Times New Roman" w:hAnsi="Times New Roman"/>
          <w:sz w:val="28"/>
          <w:szCs w:val="28"/>
        </w:rPr>
        <w:t xml:space="preserve">, но не может составлять менее 10 подписей.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Количество подписей, которое необходимо для регистрации кандидатов, выдвинутых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w:t>
      </w:r>
      <w:r w:rsidRPr="0020481A">
        <w:rPr>
          <w:rFonts w:ascii="Times New Roman" w:hAnsi="Times New Roman"/>
          <w:b/>
          <w:sz w:val="28"/>
          <w:szCs w:val="28"/>
        </w:rPr>
        <w:t>указанного в схеме многомандатных избирательных округов</w:t>
      </w:r>
      <w:r w:rsidRPr="0020481A">
        <w:rPr>
          <w:rFonts w:ascii="Times New Roman" w:hAnsi="Times New Roman"/>
          <w:sz w:val="28"/>
          <w:szCs w:val="28"/>
        </w:rPr>
        <w:t>, поделенного на число депутатских мандатов, но не может составлять менее 10 подписей.</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B23B1B" w:rsidRPr="0020481A" w:rsidRDefault="00B23B1B" w:rsidP="00B23B1B">
      <w:pPr>
        <w:pStyle w:val="a3"/>
        <w:ind w:firstLine="720"/>
        <w:jc w:val="both"/>
        <w:rPr>
          <w:rFonts w:ascii="Times New Roman" w:hAnsi="Times New Roman"/>
          <w:color w:val="000000"/>
          <w:sz w:val="28"/>
          <w:szCs w:val="28"/>
        </w:rPr>
      </w:pPr>
      <w:r w:rsidRPr="0020481A">
        <w:rPr>
          <w:rFonts w:ascii="Times New Roman" w:hAnsi="Times New Roman"/>
          <w:sz w:val="28"/>
          <w:szCs w:val="28"/>
        </w:rPr>
        <w:t>1.9.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w:t>
      </w:r>
      <w:r>
        <w:rPr>
          <w:rFonts w:ascii="Times New Roman" w:hAnsi="Times New Roman"/>
          <w:sz w:val="28"/>
          <w:szCs w:val="28"/>
        </w:rPr>
        <w:t>ой</w:t>
      </w:r>
      <w:r w:rsidRPr="0020481A">
        <w:rPr>
          <w:rFonts w:ascii="Times New Roman" w:hAnsi="Times New Roman"/>
          <w:sz w:val="28"/>
          <w:szCs w:val="28"/>
        </w:rPr>
        <w:t xml:space="preserve"> избирательн</w:t>
      </w:r>
      <w:r>
        <w:rPr>
          <w:rFonts w:ascii="Times New Roman" w:hAnsi="Times New Roman"/>
          <w:sz w:val="28"/>
          <w:szCs w:val="28"/>
        </w:rPr>
        <w:t xml:space="preserve">ой </w:t>
      </w:r>
      <w:r w:rsidRPr="0020481A">
        <w:rPr>
          <w:rFonts w:ascii="Times New Roman" w:hAnsi="Times New Roman"/>
          <w:sz w:val="28"/>
          <w:szCs w:val="28"/>
        </w:rPr>
        <w:t>комисси</w:t>
      </w:r>
      <w:r>
        <w:rPr>
          <w:rFonts w:ascii="Times New Roman" w:hAnsi="Times New Roman"/>
          <w:sz w:val="28"/>
          <w:szCs w:val="28"/>
        </w:rPr>
        <w:t>ей</w:t>
      </w:r>
      <w:r w:rsidRPr="0020481A">
        <w:rPr>
          <w:rFonts w:ascii="Times New Roman" w:hAnsi="Times New Roman"/>
          <w:sz w:val="28"/>
          <w:szCs w:val="28"/>
        </w:rPr>
        <w:t xml:space="preserve"> Выборгского муниципального района.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1.10. </w:t>
      </w:r>
      <w:r>
        <w:rPr>
          <w:rFonts w:ascii="Times New Roman" w:hAnsi="Times New Roman"/>
          <w:sz w:val="28"/>
          <w:szCs w:val="28"/>
        </w:rPr>
        <w:t>Т</w:t>
      </w:r>
      <w:r w:rsidRPr="0020481A">
        <w:rPr>
          <w:rFonts w:ascii="Times New Roman" w:hAnsi="Times New Roman"/>
          <w:sz w:val="28"/>
          <w:szCs w:val="28"/>
        </w:rPr>
        <w:t>ерриториальн</w:t>
      </w:r>
      <w:r>
        <w:rPr>
          <w:rFonts w:ascii="Times New Roman" w:hAnsi="Times New Roman"/>
          <w:sz w:val="28"/>
          <w:szCs w:val="28"/>
        </w:rPr>
        <w:t>ая</w:t>
      </w:r>
      <w:r w:rsidRPr="0020481A">
        <w:rPr>
          <w:rFonts w:ascii="Times New Roman" w:hAnsi="Times New Roman"/>
          <w:sz w:val="28"/>
          <w:szCs w:val="28"/>
        </w:rPr>
        <w:t xml:space="preserve"> избирательн</w:t>
      </w:r>
      <w:r>
        <w:rPr>
          <w:rFonts w:ascii="Times New Roman" w:hAnsi="Times New Roman"/>
          <w:sz w:val="28"/>
          <w:szCs w:val="28"/>
        </w:rPr>
        <w:t>ая</w:t>
      </w:r>
      <w:r w:rsidRPr="0020481A">
        <w:rPr>
          <w:rFonts w:ascii="Times New Roman" w:hAnsi="Times New Roman"/>
          <w:sz w:val="28"/>
          <w:szCs w:val="28"/>
        </w:rPr>
        <w:t xml:space="preserve"> комисси</w:t>
      </w:r>
      <w:r>
        <w:rPr>
          <w:rFonts w:ascii="Times New Roman" w:hAnsi="Times New Roman"/>
          <w:sz w:val="28"/>
          <w:szCs w:val="28"/>
        </w:rPr>
        <w:t>я</w:t>
      </w:r>
      <w:r w:rsidRPr="0020481A">
        <w:rPr>
          <w:rFonts w:ascii="Times New Roman" w:hAnsi="Times New Roman"/>
          <w:sz w:val="28"/>
          <w:szCs w:val="28"/>
        </w:rPr>
        <w:t xml:space="preserve"> Выборгского муниципального района </w:t>
      </w:r>
      <w:r w:rsidRPr="0020481A">
        <w:rPr>
          <w:rFonts w:ascii="Times New Roman" w:hAnsi="Times New Roman"/>
          <w:b/>
          <w:sz w:val="28"/>
          <w:szCs w:val="28"/>
        </w:rPr>
        <w:t>в течение 10 дней со дня приема необходимых для регистрации кандидата документов</w:t>
      </w:r>
      <w:r w:rsidRPr="0020481A">
        <w:rPr>
          <w:rFonts w:ascii="Times New Roman" w:hAnsi="Times New Roman"/>
          <w:sz w:val="28"/>
          <w:szCs w:val="28"/>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 указанного кандидата. </w:t>
      </w:r>
    </w:p>
    <w:p w:rsidR="00B23B1B" w:rsidRPr="0020481A" w:rsidRDefault="00B23B1B" w:rsidP="00B23B1B">
      <w:pPr>
        <w:pStyle w:val="a3"/>
        <w:jc w:val="center"/>
        <w:rPr>
          <w:rFonts w:ascii="Times New Roman" w:hAnsi="Times New Roman"/>
          <w:b/>
          <w:sz w:val="28"/>
          <w:szCs w:val="28"/>
        </w:rPr>
        <w:sectPr w:rsidR="00B23B1B" w:rsidRPr="0020481A" w:rsidSect="00AC393F">
          <w:pgSz w:w="11906" w:h="16838"/>
          <w:pgMar w:top="709" w:right="424" w:bottom="142" w:left="1276" w:header="720" w:footer="720" w:gutter="0"/>
          <w:cols w:space="720"/>
        </w:sectPr>
      </w:pPr>
    </w:p>
    <w:p w:rsidR="00B23B1B" w:rsidRPr="0020481A" w:rsidRDefault="00B23B1B" w:rsidP="00B23B1B">
      <w:pPr>
        <w:pStyle w:val="a3"/>
        <w:jc w:val="center"/>
        <w:rPr>
          <w:rFonts w:ascii="Times New Roman" w:hAnsi="Times New Roman"/>
          <w:b/>
          <w:sz w:val="28"/>
          <w:szCs w:val="28"/>
        </w:rPr>
      </w:pPr>
      <w:r w:rsidRPr="0020481A">
        <w:rPr>
          <w:rFonts w:ascii="Times New Roman" w:hAnsi="Times New Roman"/>
          <w:b/>
          <w:sz w:val="28"/>
          <w:szCs w:val="28"/>
        </w:rPr>
        <w:lastRenderedPageBreak/>
        <w:t>2. Формирование и оформление папок с подписными листами</w:t>
      </w:r>
    </w:p>
    <w:p w:rsidR="00B23B1B" w:rsidRPr="0020481A" w:rsidRDefault="00B23B1B" w:rsidP="00B23B1B">
      <w:pPr>
        <w:pStyle w:val="a3"/>
        <w:jc w:val="both"/>
        <w:rPr>
          <w:rFonts w:ascii="Times New Roman" w:hAnsi="Times New Roman"/>
          <w:sz w:val="16"/>
          <w:szCs w:val="16"/>
        </w:rPr>
      </w:pPr>
    </w:p>
    <w:p w:rsidR="00B23B1B" w:rsidRPr="0020481A" w:rsidRDefault="00B23B1B" w:rsidP="00B23B1B">
      <w:pPr>
        <w:pStyle w:val="a3"/>
        <w:ind w:firstLine="709"/>
        <w:jc w:val="both"/>
        <w:rPr>
          <w:rFonts w:ascii="Times New Roman" w:hAnsi="Times New Roman"/>
          <w:sz w:val="28"/>
          <w:szCs w:val="28"/>
        </w:rPr>
      </w:pPr>
      <w:r w:rsidRPr="0020481A">
        <w:rPr>
          <w:rFonts w:ascii="Times New Roman" w:hAnsi="Times New Roman"/>
          <w:sz w:val="28"/>
          <w:szCs w:val="28"/>
        </w:rPr>
        <w:t xml:space="preserve">2.1. В случае если до предоставления подписных листов 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2.2. Подписные листы, представляемые в соответствующую избирательную комиссию, должны быть сброшюрованы (не более 100 листов в одной папке) и пронумерованы.</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2.3. В целях единообразного применения требований Федерального и областного </w:t>
      </w:r>
      <w:hyperlink r:id="rId7" w:history="1">
        <w:r w:rsidRPr="0020481A">
          <w:rPr>
            <w:rFonts w:ascii="Times New Roman" w:hAnsi="Times New Roman"/>
            <w:sz w:val="28"/>
            <w:szCs w:val="28"/>
          </w:rPr>
          <w:t>закона</w:t>
        </w:r>
      </w:hyperlink>
      <w:r w:rsidRPr="0020481A">
        <w:rPr>
          <w:rFonts w:ascii="Times New Roman" w:hAnsi="Times New Roman"/>
          <w:sz w:val="28"/>
          <w:szCs w:val="28"/>
        </w:rPr>
        <w:t>,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к сдаче в избирательную комиссию рекомендуется формировать папку с подписными листами таким образом, чтобы папка содержала не более 10 подписных листов в поддержку самовыдвижения (выдвижения) кандидата, выдвинутого по одномандатному (многомандатному) избирательному округу.</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2.4. Нумерация подписных листов избирателей делается сквозной в пределах папки и осуществляется рукописным способом.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2.5. Подшивки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2.6. Подписные листы сшиваются сверху или слева в зависимости от расположения текста подписного листа на его оборотной стороне.</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2.7.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lastRenderedPageBreak/>
        <w:t>2.8. На лицевой стороне обложки папки указывается:</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наименование избирательной кампании: Выборы депутатов совета депутатов муниципального образования «__________________________» Выборгского района </w:t>
      </w:r>
      <w:r w:rsidR="00913246">
        <w:rPr>
          <w:rFonts w:ascii="Times New Roman" w:hAnsi="Times New Roman"/>
          <w:sz w:val="28"/>
          <w:szCs w:val="28"/>
        </w:rPr>
        <w:t xml:space="preserve">                                                </w:t>
      </w:r>
      <w:r w:rsidR="00913246" w:rsidRPr="0020481A">
        <w:rPr>
          <w:rFonts w:ascii="Times New Roman" w:hAnsi="Times New Roman"/>
          <w:sz w:val="20"/>
          <w:szCs w:val="20"/>
          <w:vertAlign w:val="superscript"/>
        </w:rPr>
        <w:t>(наименование муниципального образования)</w:t>
      </w:r>
    </w:p>
    <w:p w:rsidR="00B23B1B" w:rsidRPr="0020481A" w:rsidRDefault="00B23B1B" w:rsidP="00B23B1B">
      <w:pPr>
        <w:pStyle w:val="a3"/>
        <w:jc w:val="both"/>
        <w:rPr>
          <w:rFonts w:ascii="Times New Roman" w:hAnsi="Times New Roman"/>
          <w:sz w:val="20"/>
          <w:szCs w:val="20"/>
          <w:vertAlign w:val="superscript"/>
        </w:rPr>
      </w:pPr>
      <w:r w:rsidRPr="0020481A">
        <w:rPr>
          <w:rFonts w:ascii="Times New Roman" w:hAnsi="Times New Roman"/>
          <w:sz w:val="20"/>
          <w:szCs w:val="20"/>
          <w:vertAlign w:val="superscript"/>
        </w:rPr>
        <w:t xml:space="preserve">                                                                                                                                 </w:t>
      </w:r>
    </w:p>
    <w:p w:rsidR="00B23B1B" w:rsidRPr="0020481A" w:rsidRDefault="00B23B1B" w:rsidP="00B23B1B">
      <w:pPr>
        <w:pStyle w:val="a3"/>
        <w:jc w:val="both"/>
        <w:rPr>
          <w:rFonts w:ascii="Times New Roman" w:hAnsi="Times New Roman"/>
          <w:sz w:val="28"/>
          <w:szCs w:val="28"/>
        </w:rPr>
      </w:pPr>
      <w:r w:rsidRPr="0020481A">
        <w:rPr>
          <w:rFonts w:ascii="Times New Roman" w:hAnsi="Times New Roman"/>
          <w:sz w:val="28"/>
          <w:szCs w:val="28"/>
        </w:rPr>
        <w:t>Ленинградской области ______ созыва</w:t>
      </w:r>
      <w:r>
        <w:rPr>
          <w:rFonts w:ascii="Times New Roman" w:hAnsi="Times New Roman"/>
          <w:sz w:val="28"/>
          <w:szCs w:val="28"/>
        </w:rPr>
        <w:t>__________________</w:t>
      </w:r>
      <w:r w:rsidR="00913246">
        <w:rPr>
          <w:rFonts w:ascii="Times New Roman" w:hAnsi="Times New Roman"/>
          <w:sz w:val="28"/>
          <w:szCs w:val="28"/>
        </w:rPr>
        <w:t>____</w:t>
      </w:r>
      <w:r>
        <w:rPr>
          <w:rFonts w:ascii="Times New Roman" w:hAnsi="Times New Roman"/>
          <w:sz w:val="28"/>
          <w:szCs w:val="28"/>
        </w:rPr>
        <w:t>_</w:t>
      </w:r>
      <w:r w:rsidRPr="0020481A">
        <w:rPr>
          <w:rFonts w:ascii="Times New Roman" w:hAnsi="Times New Roman"/>
          <w:sz w:val="28"/>
          <w:szCs w:val="28"/>
        </w:rPr>
        <w:t xml:space="preserve"> по _______________ </w:t>
      </w:r>
      <w:r w:rsidR="00913246">
        <w:rPr>
          <w:rFonts w:ascii="Times New Roman" w:hAnsi="Times New Roman"/>
          <w:sz w:val="28"/>
          <w:szCs w:val="28"/>
        </w:rPr>
        <w:t xml:space="preserve">                      </w:t>
      </w:r>
      <w:r w:rsidR="00913246" w:rsidRPr="0020481A">
        <w:rPr>
          <w:rFonts w:ascii="Times New Roman" w:hAnsi="Times New Roman"/>
          <w:sz w:val="20"/>
          <w:szCs w:val="20"/>
          <w:vertAlign w:val="superscript"/>
        </w:rPr>
        <w:t xml:space="preserve">(номер созыва)                    </w:t>
      </w:r>
      <w:r w:rsidR="00913246">
        <w:rPr>
          <w:rFonts w:ascii="Times New Roman" w:hAnsi="Times New Roman"/>
          <w:sz w:val="20"/>
          <w:szCs w:val="20"/>
          <w:vertAlign w:val="superscript"/>
        </w:rPr>
        <w:t xml:space="preserve">         </w:t>
      </w:r>
      <w:r w:rsidR="00913246" w:rsidRPr="0020481A">
        <w:rPr>
          <w:rFonts w:ascii="Times New Roman" w:hAnsi="Times New Roman"/>
          <w:sz w:val="20"/>
          <w:szCs w:val="20"/>
          <w:vertAlign w:val="superscript"/>
        </w:rPr>
        <w:t xml:space="preserve">(одномандатному / </w:t>
      </w:r>
      <w:r w:rsidR="00913246">
        <w:rPr>
          <w:rFonts w:ascii="Times New Roman" w:hAnsi="Times New Roman"/>
          <w:sz w:val="20"/>
          <w:szCs w:val="20"/>
          <w:vertAlign w:val="superscript"/>
        </w:rPr>
        <w:t>пятимандатному/десятимандатному</w:t>
      </w:r>
      <w:r w:rsidR="00913246" w:rsidRPr="0020481A">
        <w:rPr>
          <w:rFonts w:ascii="Times New Roman" w:hAnsi="Times New Roman"/>
          <w:sz w:val="20"/>
          <w:szCs w:val="20"/>
          <w:vertAlign w:val="superscript"/>
        </w:rPr>
        <w:t>)</w:t>
      </w:r>
    </w:p>
    <w:p w:rsidR="00B23B1B" w:rsidRDefault="00913246" w:rsidP="00B23B1B">
      <w:pPr>
        <w:pStyle w:val="a3"/>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00B23B1B">
        <w:rPr>
          <w:rFonts w:ascii="Times New Roman" w:hAnsi="Times New Roman"/>
          <w:sz w:val="20"/>
          <w:szCs w:val="20"/>
          <w:vertAlign w:val="superscript"/>
        </w:rPr>
        <w:t xml:space="preserve">   (наименование округа)</w:t>
      </w:r>
    </w:p>
    <w:p w:rsidR="00B23B1B" w:rsidRPr="0020481A" w:rsidRDefault="00B23B1B" w:rsidP="00B23B1B">
      <w:pPr>
        <w:pStyle w:val="a3"/>
        <w:jc w:val="both"/>
        <w:rPr>
          <w:rFonts w:ascii="Times New Roman" w:hAnsi="Times New Roman"/>
          <w:sz w:val="20"/>
          <w:szCs w:val="20"/>
          <w:vertAlign w:val="superscript"/>
        </w:rPr>
      </w:pPr>
      <w:r w:rsidRPr="0020481A">
        <w:rPr>
          <w:rFonts w:ascii="Times New Roman" w:hAnsi="Times New Roman"/>
          <w:sz w:val="28"/>
          <w:szCs w:val="28"/>
        </w:rPr>
        <w:t>избирательному округу;</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номер папки: Папка № ____; </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количество подписных листов в папке;</w:t>
      </w:r>
    </w:p>
    <w:p w:rsidR="00B23B1B" w:rsidRPr="0020481A" w:rsidRDefault="00B23B1B" w:rsidP="00B23B1B">
      <w:pPr>
        <w:pStyle w:val="a3"/>
        <w:ind w:firstLine="720"/>
        <w:jc w:val="both"/>
        <w:rPr>
          <w:rFonts w:ascii="Times New Roman" w:hAnsi="Times New Roman"/>
          <w:sz w:val="28"/>
          <w:szCs w:val="28"/>
        </w:rPr>
      </w:pPr>
      <w:r w:rsidRPr="0020481A">
        <w:rPr>
          <w:rFonts w:ascii="Times New Roman" w:hAnsi="Times New Roman"/>
          <w:sz w:val="28"/>
          <w:szCs w:val="28"/>
        </w:rPr>
        <w:t xml:space="preserve">количество подписей избирателей без учета исключенных (вычеркнутых) лицами, заверяющими подписные листы, до предоставления в соответствующую избирательную комиссию – см. пункт 2.1 </w:t>
      </w:r>
      <w:r>
        <w:rPr>
          <w:rFonts w:ascii="Times New Roman" w:hAnsi="Times New Roman"/>
          <w:sz w:val="28"/>
          <w:szCs w:val="28"/>
        </w:rPr>
        <w:t>Порядка</w:t>
      </w:r>
      <w:r w:rsidRPr="0020481A">
        <w:rPr>
          <w:rFonts w:ascii="Times New Roman" w:hAnsi="Times New Roman"/>
          <w:sz w:val="28"/>
          <w:szCs w:val="28"/>
        </w:rPr>
        <w:t>.</w:t>
      </w:r>
    </w:p>
    <w:p w:rsidR="00B23B1B" w:rsidRPr="0020481A" w:rsidRDefault="00B23B1B" w:rsidP="00B23B1B">
      <w:pPr>
        <w:pStyle w:val="a3"/>
        <w:jc w:val="both"/>
        <w:rPr>
          <w:rFonts w:ascii="Times New Roman" w:hAnsi="Times New Roman"/>
          <w:sz w:val="16"/>
          <w:szCs w:val="16"/>
        </w:rPr>
      </w:pPr>
    </w:p>
    <w:p w:rsidR="00B03DC1" w:rsidRDefault="00B03DC1"/>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Default="00913246"/>
    <w:p w:rsidR="00913246" w:rsidRPr="0020481A" w:rsidRDefault="00913246" w:rsidP="00913246">
      <w:pPr>
        <w:pStyle w:val="2"/>
        <w:rPr>
          <w:b/>
          <w:sz w:val="28"/>
          <w:u w:val="single"/>
        </w:rPr>
      </w:pPr>
      <w:r w:rsidRPr="0020481A">
        <w:rPr>
          <w:b/>
          <w:sz w:val="28"/>
          <w:u w:val="single"/>
        </w:rPr>
        <w:lastRenderedPageBreak/>
        <w:t>Для кандидата, выдвинутого путем самовыдвижения:</w:t>
      </w:r>
    </w:p>
    <w:p w:rsidR="00913246" w:rsidRPr="0020481A" w:rsidRDefault="00913246" w:rsidP="00913246">
      <w:pPr>
        <w:pStyle w:val="2"/>
        <w:jc w:val="center"/>
        <w:rPr>
          <w:b/>
          <w:i w:val="0"/>
          <w:sz w:val="28"/>
        </w:rPr>
      </w:pPr>
    </w:p>
    <w:p w:rsidR="00913246" w:rsidRPr="0020481A" w:rsidRDefault="00913246" w:rsidP="00913246">
      <w:pPr>
        <w:pStyle w:val="2"/>
        <w:jc w:val="center"/>
        <w:rPr>
          <w:b/>
          <w:i w:val="0"/>
          <w:sz w:val="28"/>
        </w:rPr>
      </w:pPr>
      <w:r w:rsidRPr="0020481A">
        <w:rPr>
          <w:b/>
          <w:i w:val="0"/>
          <w:sz w:val="28"/>
        </w:rPr>
        <w:t>ПРОТОКОЛ</w:t>
      </w:r>
    </w:p>
    <w:p w:rsidR="00913246" w:rsidRPr="0020481A" w:rsidRDefault="00913246" w:rsidP="00913246">
      <w:pPr>
        <w:pStyle w:val="a7"/>
        <w:ind w:left="0"/>
        <w:rPr>
          <w:sz w:val="27"/>
          <w:szCs w:val="27"/>
        </w:rPr>
      </w:pPr>
      <w:r w:rsidRPr="0020481A">
        <w:rPr>
          <w:sz w:val="27"/>
          <w:szCs w:val="27"/>
        </w:rPr>
        <w:t xml:space="preserve">об итогах сбора подписей избирателей в поддержку выдвижения кандидата </w:t>
      </w:r>
    </w:p>
    <w:p w:rsidR="00913246" w:rsidRPr="0020481A" w:rsidRDefault="00913246" w:rsidP="00913246">
      <w:pPr>
        <w:pStyle w:val="a7"/>
        <w:ind w:left="0"/>
        <w:rPr>
          <w:sz w:val="27"/>
          <w:szCs w:val="27"/>
        </w:rPr>
      </w:pPr>
      <w:r w:rsidRPr="0020481A">
        <w:rPr>
          <w:sz w:val="27"/>
          <w:szCs w:val="27"/>
        </w:rPr>
        <w:t>в депутаты совета депутатов муниципального образования «</w:t>
      </w:r>
      <w:r>
        <w:rPr>
          <w:sz w:val="27"/>
          <w:szCs w:val="27"/>
        </w:rPr>
        <w:t>Город Выборг</w:t>
      </w:r>
      <w:r w:rsidRPr="0020481A">
        <w:rPr>
          <w:sz w:val="27"/>
          <w:szCs w:val="27"/>
        </w:rPr>
        <w:t xml:space="preserve">» </w:t>
      </w:r>
    </w:p>
    <w:p w:rsidR="00913246" w:rsidRDefault="00913246" w:rsidP="00913246">
      <w:pPr>
        <w:pStyle w:val="a7"/>
        <w:ind w:left="0"/>
        <w:rPr>
          <w:sz w:val="27"/>
          <w:szCs w:val="27"/>
        </w:rPr>
      </w:pPr>
      <w:r w:rsidRPr="0020481A">
        <w:rPr>
          <w:sz w:val="27"/>
          <w:szCs w:val="27"/>
        </w:rPr>
        <w:t xml:space="preserve">Выборгского района Ленинградской области </w:t>
      </w:r>
      <w:r>
        <w:rPr>
          <w:sz w:val="27"/>
          <w:szCs w:val="27"/>
        </w:rPr>
        <w:t>пятого</w:t>
      </w:r>
      <w:r w:rsidRPr="0020481A">
        <w:rPr>
          <w:sz w:val="27"/>
          <w:szCs w:val="27"/>
        </w:rPr>
        <w:t xml:space="preserve"> созыва __________________________________________________________, </w:t>
      </w:r>
    </w:p>
    <w:p w:rsidR="00913246" w:rsidRPr="0020481A" w:rsidRDefault="00913246" w:rsidP="00913246">
      <w:pPr>
        <w:pStyle w:val="a7"/>
        <w:ind w:left="0"/>
        <w:rPr>
          <w:b w:val="0"/>
          <w:bCs/>
          <w:i/>
          <w:sz w:val="18"/>
          <w:szCs w:val="18"/>
        </w:rPr>
      </w:pPr>
      <w:r w:rsidRPr="0020481A">
        <w:rPr>
          <w:b w:val="0"/>
          <w:bCs/>
          <w:i/>
          <w:sz w:val="18"/>
          <w:szCs w:val="18"/>
        </w:rPr>
        <w:t>(фамилия, имя, отчество кандидата)</w:t>
      </w:r>
    </w:p>
    <w:p w:rsidR="00913246" w:rsidRPr="00BD204E" w:rsidRDefault="00913246" w:rsidP="00913246">
      <w:pPr>
        <w:pStyle w:val="a7"/>
        <w:ind w:left="0"/>
        <w:rPr>
          <w:sz w:val="27"/>
          <w:szCs w:val="27"/>
        </w:rPr>
      </w:pPr>
      <w:r w:rsidRPr="00BD204E">
        <w:rPr>
          <w:sz w:val="27"/>
          <w:szCs w:val="27"/>
        </w:rPr>
        <w:t>Выдвинутого</w:t>
      </w:r>
      <w:r>
        <w:rPr>
          <w:sz w:val="27"/>
          <w:szCs w:val="27"/>
        </w:rPr>
        <w:t xml:space="preserve"> </w:t>
      </w:r>
      <w:r w:rsidRPr="00BD204E">
        <w:rPr>
          <w:sz w:val="27"/>
          <w:szCs w:val="27"/>
        </w:rPr>
        <w:t xml:space="preserve">путем самовыдвижения </w:t>
      </w:r>
    </w:p>
    <w:p w:rsidR="00913246" w:rsidRPr="0020481A" w:rsidRDefault="00913246" w:rsidP="00913246">
      <w:pPr>
        <w:pStyle w:val="21"/>
        <w:ind w:left="-284" w:right="-142"/>
        <w:jc w:val="center"/>
        <w:rPr>
          <w:sz w:val="27"/>
          <w:szCs w:val="27"/>
        </w:rPr>
      </w:pPr>
      <w:r w:rsidRPr="0020481A">
        <w:rPr>
          <w:b/>
          <w:sz w:val="27"/>
          <w:szCs w:val="27"/>
        </w:rPr>
        <w:t xml:space="preserve">по </w:t>
      </w:r>
      <w:r>
        <w:rPr>
          <w:b/>
          <w:sz w:val="27"/>
          <w:szCs w:val="27"/>
        </w:rPr>
        <w:t>Выборгскому одномандатному</w:t>
      </w:r>
      <w:r w:rsidRPr="0020481A">
        <w:rPr>
          <w:b/>
          <w:sz w:val="27"/>
          <w:szCs w:val="27"/>
        </w:rPr>
        <w:t xml:space="preserve"> избирательному округу №</w:t>
      </w:r>
      <w:r>
        <w:rPr>
          <w:b/>
          <w:sz w:val="27"/>
          <w:szCs w:val="27"/>
        </w:rPr>
        <w:t>_____</w:t>
      </w:r>
    </w:p>
    <w:p w:rsidR="00913246" w:rsidRPr="0020481A" w:rsidRDefault="00913246" w:rsidP="00913246">
      <w:pPr>
        <w:pStyle w:val="21"/>
        <w:jc w:val="center"/>
        <w:rPr>
          <w:b/>
          <w:sz w:val="10"/>
        </w:rPr>
      </w:pPr>
    </w:p>
    <w:p w:rsidR="00913246" w:rsidRPr="0020481A" w:rsidRDefault="00913246" w:rsidP="00913246">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708"/>
        <w:gridCol w:w="1632"/>
        <w:gridCol w:w="4363"/>
      </w:tblGrid>
      <w:tr w:rsidR="00913246" w:rsidRPr="0020481A" w:rsidTr="00B51AA9">
        <w:trPr>
          <w:cantSplit/>
          <w:trHeight w:val="768"/>
        </w:trPr>
        <w:tc>
          <w:tcPr>
            <w:tcW w:w="2160" w:type="dxa"/>
            <w:vMerge w:val="restart"/>
          </w:tcPr>
          <w:p w:rsidR="00913246" w:rsidRPr="0020481A" w:rsidRDefault="00913246" w:rsidP="00B51AA9">
            <w:pPr>
              <w:pStyle w:val="21"/>
              <w:jc w:val="center"/>
              <w:rPr>
                <w:b/>
                <w:bCs/>
              </w:rPr>
            </w:pPr>
          </w:p>
        </w:tc>
        <w:tc>
          <w:tcPr>
            <w:tcW w:w="1810"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Номер</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папки</w:t>
            </w:r>
          </w:p>
        </w:tc>
        <w:tc>
          <w:tcPr>
            <w:tcW w:w="1649"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листов</w:t>
            </w:r>
          </w:p>
        </w:tc>
        <w:tc>
          <w:tcPr>
            <w:tcW w:w="4730"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Заявленное</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подписей избирателей</w:t>
            </w: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c>
          <w:tcPr>
            <w:tcW w:w="2160" w:type="dxa"/>
          </w:tcPr>
          <w:p w:rsidR="00913246" w:rsidRPr="0020481A" w:rsidRDefault="00913246" w:rsidP="00B51AA9">
            <w:pPr>
              <w:pStyle w:val="21"/>
              <w:jc w:val="center"/>
              <w:rPr>
                <w:b/>
                <w:sz w:val="24"/>
              </w:rPr>
            </w:pPr>
            <w:r w:rsidRPr="0020481A">
              <w:rPr>
                <w:b/>
                <w:sz w:val="24"/>
              </w:rPr>
              <w:t>ИТОГО</w:t>
            </w:r>
            <w:r w:rsidRPr="0020481A">
              <w:rPr>
                <w:rStyle w:val="a6"/>
                <w:b/>
                <w:sz w:val="24"/>
              </w:rPr>
              <w:footnoteReference w:id="2"/>
            </w: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bl>
    <w:p w:rsidR="00913246" w:rsidRPr="0020481A" w:rsidRDefault="00913246" w:rsidP="00913246">
      <w:pPr>
        <w:pStyle w:val="21"/>
        <w:ind w:left="-540" w:right="-81" w:firstLine="708"/>
      </w:pPr>
    </w:p>
    <w:p w:rsidR="00913246" w:rsidRPr="0020481A" w:rsidRDefault="00913246" w:rsidP="00913246">
      <w:pPr>
        <w:pStyle w:val="21"/>
        <w:ind w:left="-284" w:right="-81" w:firstLine="708"/>
      </w:pPr>
      <w:r w:rsidRPr="0020481A">
        <w:rPr>
          <w:rStyle w:val="a6"/>
        </w:rPr>
        <w:footnoteReference w:id="3"/>
      </w:r>
      <w:r w:rsidRPr="0020481A">
        <w:t>До предоставления подписных листов в территориальную избирательную комиссию</w:t>
      </w:r>
      <w:r w:rsidRPr="0020481A">
        <w:rPr>
          <w:sz w:val="26"/>
        </w:rPr>
        <w:t xml:space="preserve"> Выборгского </w:t>
      </w:r>
      <w:r w:rsidRPr="0020481A">
        <w:t>муниципального района</w:t>
      </w:r>
      <w:r w:rsidRPr="0020481A">
        <w:rPr>
          <w:szCs w:val="28"/>
        </w:rPr>
        <w:t xml:space="preserve"> </w:t>
      </w:r>
      <w:r>
        <w:rPr>
          <w:szCs w:val="28"/>
        </w:rPr>
        <w:t>Выборгского одномандатного</w:t>
      </w:r>
      <w:r w:rsidRPr="0020481A">
        <w:rPr>
          <w:szCs w:val="28"/>
        </w:rPr>
        <w:t xml:space="preserve"> избирательного </w:t>
      </w:r>
      <w:r w:rsidRPr="0020481A">
        <w:t>округа №</w:t>
      </w:r>
      <w:r>
        <w:t xml:space="preserve"> _____ </w:t>
      </w:r>
      <w:r w:rsidRPr="0020481A">
        <w:rPr>
          <w:szCs w:val="28"/>
        </w:rPr>
        <w:t>лицами, заверяющими подписные листы,</w:t>
      </w:r>
      <w:r w:rsidRPr="0020481A">
        <w:t xml:space="preserve"> исключено (вычеркнуто) всего ________ подписей избирателей, в том числе:</w:t>
      </w:r>
    </w:p>
    <w:p w:rsidR="00913246" w:rsidRPr="0020481A" w:rsidRDefault="00913246" w:rsidP="00913246">
      <w:pPr>
        <w:pStyle w:val="21"/>
        <w:ind w:left="-284" w:firstLine="708"/>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ind w:left="-284" w:firstLine="710"/>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numPr>
          <w:ilvl w:val="0"/>
          <w:numId w:val="1"/>
        </w:numPr>
        <w:ind w:left="-284" w:firstLine="710"/>
      </w:pPr>
      <w:r w:rsidRPr="0020481A">
        <w:t xml:space="preserve"> и т.д. по каждой исключенной (вычеркнутой) подписи.</w:t>
      </w:r>
    </w:p>
    <w:tbl>
      <w:tblPr>
        <w:tblW w:w="9512" w:type="dxa"/>
        <w:tblInd w:w="-93" w:type="dxa"/>
        <w:tblLook w:val="0000"/>
      </w:tblPr>
      <w:tblGrid>
        <w:gridCol w:w="4045"/>
        <w:gridCol w:w="350"/>
        <w:gridCol w:w="1926"/>
        <w:gridCol w:w="350"/>
        <w:gridCol w:w="2841"/>
      </w:tblGrid>
      <w:tr w:rsidR="00913246" w:rsidRPr="0020481A" w:rsidTr="00B51AA9">
        <w:trPr>
          <w:trHeight w:val="899"/>
        </w:trPr>
        <w:tc>
          <w:tcPr>
            <w:tcW w:w="4045" w:type="dxa"/>
          </w:tcPr>
          <w:p w:rsidR="00913246" w:rsidRPr="0020481A" w:rsidRDefault="00913246" w:rsidP="00B51AA9">
            <w:pPr>
              <w:pStyle w:val="ConsNormal"/>
              <w:spacing w:before="120" w:after="120"/>
              <w:ind w:left="235" w:firstLine="0"/>
              <w:jc w:val="both"/>
              <w:rPr>
                <w:sz w:val="28"/>
              </w:rPr>
            </w:pPr>
          </w:p>
          <w:p w:rsidR="00913246" w:rsidRPr="0020481A" w:rsidRDefault="00913246" w:rsidP="00B51AA9">
            <w:pPr>
              <w:pStyle w:val="ConsNormal"/>
              <w:spacing w:before="120" w:after="120"/>
              <w:ind w:left="235" w:firstLine="0"/>
              <w:jc w:val="both"/>
              <w:rPr>
                <w:sz w:val="28"/>
              </w:rPr>
            </w:pPr>
            <w:r w:rsidRPr="0020481A">
              <w:rPr>
                <w:sz w:val="28"/>
              </w:rPr>
              <w:t>Кандидат</w:t>
            </w: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1926"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2841"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r>
      <w:tr w:rsidR="00913246" w:rsidRPr="0020481A" w:rsidTr="00B51AA9">
        <w:trPr>
          <w:trHeight w:val="325"/>
        </w:trPr>
        <w:tc>
          <w:tcPr>
            <w:tcW w:w="4045" w:type="dxa"/>
          </w:tcPr>
          <w:p w:rsidR="00913246" w:rsidRPr="0020481A" w:rsidRDefault="00913246" w:rsidP="00B51AA9">
            <w:pPr>
              <w:pStyle w:val="ConsNormal"/>
              <w:spacing w:before="120" w:after="120"/>
              <w:ind w:firstLine="0"/>
              <w:jc w:val="both"/>
              <w:rPr>
                <w:sz w:val="18"/>
                <w:szCs w:val="18"/>
              </w:rPr>
            </w:pPr>
          </w:p>
        </w:tc>
        <w:tc>
          <w:tcPr>
            <w:tcW w:w="350" w:type="dxa"/>
          </w:tcPr>
          <w:p w:rsidR="00913246" w:rsidRPr="0020481A" w:rsidRDefault="00913246" w:rsidP="00B51AA9">
            <w:pPr>
              <w:pStyle w:val="ConsNormal"/>
              <w:spacing w:before="120" w:after="120"/>
              <w:ind w:firstLine="0"/>
              <w:jc w:val="both"/>
              <w:rPr>
                <w:sz w:val="18"/>
                <w:szCs w:val="18"/>
                <w:vertAlign w:val="superscript"/>
              </w:rPr>
            </w:pPr>
          </w:p>
        </w:tc>
        <w:tc>
          <w:tcPr>
            <w:tcW w:w="1926"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(подпись)</w:t>
            </w:r>
          </w:p>
        </w:tc>
        <w:tc>
          <w:tcPr>
            <w:tcW w:w="350" w:type="dxa"/>
          </w:tcPr>
          <w:p w:rsidR="00913246" w:rsidRPr="0020481A" w:rsidRDefault="00913246" w:rsidP="00B51AA9">
            <w:pPr>
              <w:pStyle w:val="ConsNormal"/>
              <w:spacing w:before="120" w:after="120"/>
              <w:ind w:firstLine="0"/>
              <w:jc w:val="center"/>
              <w:rPr>
                <w:i/>
                <w:sz w:val="18"/>
                <w:szCs w:val="18"/>
                <w:vertAlign w:val="superscript"/>
              </w:rPr>
            </w:pPr>
          </w:p>
        </w:tc>
        <w:tc>
          <w:tcPr>
            <w:tcW w:w="2841"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(инициалы, фамилия)</w:t>
            </w:r>
          </w:p>
        </w:tc>
      </w:tr>
    </w:tbl>
    <w:p w:rsidR="00913246" w:rsidRPr="0020481A" w:rsidRDefault="00913246" w:rsidP="00913246">
      <w:pPr>
        <w:pStyle w:val="21"/>
        <w:jc w:val="left"/>
      </w:pPr>
      <w:r w:rsidRPr="0020481A">
        <w:t xml:space="preserve">                                                                    «____»_____________ 202</w:t>
      </w:r>
      <w:r>
        <w:t>4</w:t>
      </w:r>
      <w:r w:rsidRPr="0020481A">
        <w:t xml:space="preserve"> года</w:t>
      </w:r>
    </w:p>
    <w:p w:rsidR="00913246" w:rsidRPr="0020481A" w:rsidRDefault="00913246" w:rsidP="00913246">
      <w:pPr>
        <w:pStyle w:val="21"/>
        <w:jc w:val="left"/>
      </w:pPr>
    </w:p>
    <w:p w:rsidR="00913246" w:rsidRDefault="00913246"/>
    <w:p w:rsidR="00913246" w:rsidRDefault="00913246"/>
    <w:p w:rsidR="00913246" w:rsidRPr="0020481A" w:rsidRDefault="00913246" w:rsidP="00913246">
      <w:pPr>
        <w:pStyle w:val="2"/>
        <w:rPr>
          <w:b/>
          <w:sz w:val="28"/>
          <w:u w:val="single"/>
        </w:rPr>
      </w:pPr>
      <w:r w:rsidRPr="0020481A">
        <w:rPr>
          <w:b/>
          <w:sz w:val="28"/>
          <w:u w:val="single"/>
        </w:rPr>
        <w:lastRenderedPageBreak/>
        <w:t>Для кандидата, выдвинутого путем самовыдвижения:</w:t>
      </w:r>
    </w:p>
    <w:p w:rsidR="00913246" w:rsidRPr="0020481A" w:rsidRDefault="00913246" w:rsidP="00913246">
      <w:pPr>
        <w:pStyle w:val="2"/>
        <w:jc w:val="center"/>
        <w:rPr>
          <w:b/>
          <w:i w:val="0"/>
          <w:sz w:val="28"/>
        </w:rPr>
      </w:pPr>
    </w:p>
    <w:p w:rsidR="00913246" w:rsidRPr="0020481A" w:rsidRDefault="00913246" w:rsidP="00913246">
      <w:pPr>
        <w:pStyle w:val="2"/>
        <w:jc w:val="center"/>
        <w:rPr>
          <w:b/>
          <w:i w:val="0"/>
          <w:sz w:val="28"/>
        </w:rPr>
      </w:pPr>
      <w:r w:rsidRPr="0020481A">
        <w:rPr>
          <w:b/>
          <w:i w:val="0"/>
          <w:sz w:val="28"/>
        </w:rPr>
        <w:t>ПРОТОКОЛ</w:t>
      </w:r>
    </w:p>
    <w:p w:rsidR="00913246" w:rsidRPr="0020481A" w:rsidRDefault="00913246" w:rsidP="00913246">
      <w:pPr>
        <w:pStyle w:val="a7"/>
        <w:ind w:left="0"/>
        <w:rPr>
          <w:sz w:val="27"/>
          <w:szCs w:val="27"/>
        </w:rPr>
      </w:pPr>
      <w:r w:rsidRPr="0020481A">
        <w:rPr>
          <w:sz w:val="27"/>
          <w:szCs w:val="27"/>
        </w:rPr>
        <w:t xml:space="preserve">об итогах сбора подписей избирателей в поддержку выдвижения кандидата </w:t>
      </w:r>
    </w:p>
    <w:p w:rsidR="00913246" w:rsidRPr="0020481A" w:rsidRDefault="00913246" w:rsidP="00913246">
      <w:pPr>
        <w:pStyle w:val="a7"/>
        <w:ind w:left="0"/>
        <w:rPr>
          <w:sz w:val="27"/>
          <w:szCs w:val="27"/>
        </w:rPr>
      </w:pPr>
      <w:r w:rsidRPr="0020481A">
        <w:rPr>
          <w:sz w:val="27"/>
          <w:szCs w:val="27"/>
        </w:rPr>
        <w:t>в депутаты совета депутатов муниципального образования «</w:t>
      </w:r>
      <w:r>
        <w:rPr>
          <w:sz w:val="27"/>
          <w:szCs w:val="27"/>
        </w:rPr>
        <w:t>______________________________________________________________________</w:t>
      </w:r>
      <w:r w:rsidRPr="0020481A">
        <w:rPr>
          <w:sz w:val="27"/>
          <w:szCs w:val="27"/>
        </w:rPr>
        <w:t xml:space="preserve">» Выборгского района Ленинградской области </w:t>
      </w:r>
      <w:r>
        <w:rPr>
          <w:sz w:val="27"/>
          <w:szCs w:val="27"/>
        </w:rPr>
        <w:t>_______</w:t>
      </w:r>
      <w:r w:rsidRPr="0020481A">
        <w:rPr>
          <w:sz w:val="27"/>
          <w:szCs w:val="27"/>
        </w:rPr>
        <w:t xml:space="preserve"> созыва __________________________________________________________, выдвинутого</w:t>
      </w:r>
    </w:p>
    <w:p w:rsidR="00913246" w:rsidRPr="0020481A" w:rsidRDefault="00913246" w:rsidP="00913246">
      <w:pPr>
        <w:pStyle w:val="a7"/>
        <w:ind w:left="0"/>
        <w:rPr>
          <w:b w:val="0"/>
          <w:bCs/>
          <w:i/>
          <w:sz w:val="18"/>
          <w:szCs w:val="18"/>
        </w:rPr>
      </w:pPr>
      <w:r w:rsidRPr="0020481A">
        <w:rPr>
          <w:b w:val="0"/>
          <w:bCs/>
          <w:i/>
          <w:sz w:val="18"/>
          <w:szCs w:val="18"/>
        </w:rPr>
        <w:t>(фамилия, имя, отчество кандидата)</w:t>
      </w:r>
    </w:p>
    <w:p w:rsidR="00913246" w:rsidRDefault="00913246" w:rsidP="00913246">
      <w:pPr>
        <w:pStyle w:val="21"/>
        <w:ind w:left="-284" w:right="-142"/>
        <w:jc w:val="center"/>
        <w:rPr>
          <w:b/>
          <w:sz w:val="27"/>
          <w:szCs w:val="27"/>
        </w:rPr>
      </w:pPr>
      <w:r w:rsidRPr="0020481A">
        <w:rPr>
          <w:b/>
          <w:sz w:val="27"/>
          <w:szCs w:val="27"/>
        </w:rPr>
        <w:t>путем самовыдвижения по</w:t>
      </w:r>
    </w:p>
    <w:p w:rsidR="00913246" w:rsidRDefault="00913246" w:rsidP="00913246">
      <w:pPr>
        <w:pStyle w:val="21"/>
        <w:ind w:left="-284" w:right="-142"/>
        <w:jc w:val="center"/>
        <w:rPr>
          <w:b/>
          <w:sz w:val="27"/>
          <w:szCs w:val="27"/>
        </w:rPr>
      </w:pPr>
      <w:r>
        <w:rPr>
          <w:b/>
          <w:sz w:val="27"/>
          <w:szCs w:val="27"/>
        </w:rPr>
        <w:t xml:space="preserve"> __________________________ пятимандатному (десятимандатному)</w:t>
      </w:r>
    </w:p>
    <w:p w:rsidR="00913246" w:rsidRPr="0020481A" w:rsidRDefault="00913246" w:rsidP="00913246">
      <w:pPr>
        <w:pStyle w:val="21"/>
        <w:ind w:left="-284" w:right="-142"/>
        <w:jc w:val="center"/>
        <w:rPr>
          <w:sz w:val="27"/>
          <w:szCs w:val="27"/>
        </w:rPr>
      </w:pPr>
      <w:r w:rsidRPr="0020481A">
        <w:rPr>
          <w:b/>
          <w:sz w:val="27"/>
          <w:szCs w:val="27"/>
        </w:rPr>
        <w:t>избирательному округу №</w:t>
      </w:r>
      <w:r>
        <w:rPr>
          <w:b/>
          <w:sz w:val="27"/>
          <w:szCs w:val="27"/>
        </w:rPr>
        <w:t>_____</w:t>
      </w:r>
    </w:p>
    <w:p w:rsidR="00913246" w:rsidRPr="0020481A" w:rsidRDefault="00913246" w:rsidP="00913246">
      <w:pPr>
        <w:pStyle w:val="21"/>
        <w:jc w:val="center"/>
        <w:rPr>
          <w:b/>
          <w:sz w:val="10"/>
        </w:rPr>
      </w:pPr>
    </w:p>
    <w:p w:rsidR="00913246" w:rsidRPr="0020481A" w:rsidRDefault="00913246" w:rsidP="00913246">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708"/>
        <w:gridCol w:w="1632"/>
        <w:gridCol w:w="4363"/>
      </w:tblGrid>
      <w:tr w:rsidR="00913246" w:rsidRPr="0020481A" w:rsidTr="00B51AA9">
        <w:trPr>
          <w:cantSplit/>
          <w:trHeight w:val="768"/>
        </w:trPr>
        <w:tc>
          <w:tcPr>
            <w:tcW w:w="2160" w:type="dxa"/>
            <w:vMerge w:val="restart"/>
          </w:tcPr>
          <w:p w:rsidR="00913246" w:rsidRPr="0020481A" w:rsidRDefault="00913246" w:rsidP="00B51AA9">
            <w:pPr>
              <w:pStyle w:val="21"/>
              <w:jc w:val="center"/>
              <w:rPr>
                <w:b/>
                <w:bCs/>
              </w:rPr>
            </w:pPr>
          </w:p>
        </w:tc>
        <w:tc>
          <w:tcPr>
            <w:tcW w:w="1810"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Номер</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папки</w:t>
            </w:r>
          </w:p>
        </w:tc>
        <w:tc>
          <w:tcPr>
            <w:tcW w:w="1649"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листов</w:t>
            </w:r>
          </w:p>
        </w:tc>
        <w:tc>
          <w:tcPr>
            <w:tcW w:w="4730" w:type="dxa"/>
            <w:vAlign w:val="center"/>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Заявленное</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подписей избирателей</w:t>
            </w: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c>
          <w:tcPr>
            <w:tcW w:w="2160" w:type="dxa"/>
          </w:tcPr>
          <w:p w:rsidR="00913246" w:rsidRPr="0020481A" w:rsidRDefault="00913246" w:rsidP="00B51AA9">
            <w:pPr>
              <w:pStyle w:val="21"/>
              <w:jc w:val="center"/>
              <w:rPr>
                <w:b/>
                <w:sz w:val="24"/>
              </w:rPr>
            </w:pPr>
            <w:r w:rsidRPr="0020481A">
              <w:rPr>
                <w:b/>
                <w:sz w:val="24"/>
              </w:rPr>
              <w:t>ИТОГО</w:t>
            </w:r>
            <w:r w:rsidRPr="0020481A">
              <w:rPr>
                <w:rStyle w:val="a6"/>
                <w:b/>
                <w:sz w:val="24"/>
              </w:rPr>
              <w:footnoteReference w:id="4"/>
            </w: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bl>
    <w:p w:rsidR="00913246" w:rsidRPr="0020481A" w:rsidRDefault="00913246" w:rsidP="00913246">
      <w:pPr>
        <w:pStyle w:val="21"/>
        <w:ind w:left="-540" w:right="-81" w:firstLine="708"/>
      </w:pPr>
    </w:p>
    <w:p w:rsidR="00913246" w:rsidRPr="0020481A" w:rsidRDefault="00913246" w:rsidP="00913246">
      <w:pPr>
        <w:pStyle w:val="21"/>
        <w:ind w:left="-284" w:right="-81" w:firstLine="708"/>
      </w:pPr>
      <w:r w:rsidRPr="0020481A">
        <w:rPr>
          <w:rStyle w:val="a6"/>
        </w:rPr>
        <w:footnoteReference w:id="5"/>
      </w:r>
      <w:r w:rsidRPr="0020481A">
        <w:t>До предоставления подписных листов в территориальную избирательную комиссию</w:t>
      </w:r>
      <w:r w:rsidRPr="0020481A">
        <w:rPr>
          <w:sz w:val="26"/>
        </w:rPr>
        <w:t xml:space="preserve"> Выборгского </w:t>
      </w:r>
      <w:r w:rsidRPr="0020481A">
        <w:t>муниципального района</w:t>
      </w:r>
      <w:r w:rsidRPr="0020481A">
        <w:rPr>
          <w:szCs w:val="28"/>
        </w:rPr>
        <w:t xml:space="preserve"> </w:t>
      </w:r>
      <w:r>
        <w:rPr>
          <w:szCs w:val="28"/>
        </w:rPr>
        <w:t>_______________________ пятимандатного(десятимандатного)</w:t>
      </w:r>
      <w:r w:rsidRPr="0020481A">
        <w:rPr>
          <w:szCs w:val="28"/>
        </w:rPr>
        <w:t xml:space="preserve"> избирательного </w:t>
      </w:r>
      <w:r w:rsidRPr="0020481A">
        <w:t>округа №</w:t>
      </w:r>
      <w:r>
        <w:t xml:space="preserve"> _____ </w:t>
      </w:r>
      <w:r w:rsidRPr="0020481A">
        <w:rPr>
          <w:szCs w:val="28"/>
        </w:rPr>
        <w:t>лицами, заверяющими подписные листы,</w:t>
      </w:r>
      <w:r w:rsidRPr="0020481A">
        <w:t xml:space="preserve"> исключено (вычеркнуто) всего ________ подписей избирателей, в том числе:</w:t>
      </w:r>
    </w:p>
    <w:p w:rsidR="00913246" w:rsidRPr="0020481A" w:rsidRDefault="00913246" w:rsidP="00913246">
      <w:pPr>
        <w:pStyle w:val="21"/>
        <w:ind w:left="-284" w:firstLine="708"/>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ind w:left="-284" w:firstLine="710"/>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numPr>
          <w:ilvl w:val="0"/>
          <w:numId w:val="1"/>
        </w:numPr>
        <w:ind w:left="-284" w:firstLine="710"/>
      </w:pPr>
      <w:r w:rsidRPr="0020481A">
        <w:t xml:space="preserve"> и т.д. по каждой исключенной (вычеркнутой) подписи.</w:t>
      </w:r>
    </w:p>
    <w:tbl>
      <w:tblPr>
        <w:tblW w:w="9512" w:type="dxa"/>
        <w:tblInd w:w="-93" w:type="dxa"/>
        <w:tblLook w:val="0000"/>
      </w:tblPr>
      <w:tblGrid>
        <w:gridCol w:w="4045"/>
        <w:gridCol w:w="350"/>
        <w:gridCol w:w="1926"/>
        <w:gridCol w:w="350"/>
        <w:gridCol w:w="2841"/>
      </w:tblGrid>
      <w:tr w:rsidR="00913246" w:rsidRPr="0020481A" w:rsidTr="00B51AA9">
        <w:trPr>
          <w:trHeight w:val="899"/>
        </w:trPr>
        <w:tc>
          <w:tcPr>
            <w:tcW w:w="4045" w:type="dxa"/>
          </w:tcPr>
          <w:p w:rsidR="00913246" w:rsidRPr="0020481A" w:rsidRDefault="00913246" w:rsidP="00B51AA9">
            <w:pPr>
              <w:pStyle w:val="ConsNormal"/>
              <w:spacing w:before="120" w:after="120"/>
              <w:ind w:left="235" w:firstLine="0"/>
              <w:jc w:val="both"/>
              <w:rPr>
                <w:sz w:val="28"/>
              </w:rPr>
            </w:pPr>
          </w:p>
          <w:p w:rsidR="00913246" w:rsidRPr="0020481A" w:rsidRDefault="00913246" w:rsidP="00B51AA9">
            <w:pPr>
              <w:pStyle w:val="ConsNormal"/>
              <w:spacing w:before="120" w:after="120"/>
              <w:ind w:left="235" w:firstLine="0"/>
              <w:jc w:val="both"/>
              <w:rPr>
                <w:sz w:val="28"/>
              </w:rPr>
            </w:pPr>
            <w:r w:rsidRPr="0020481A">
              <w:rPr>
                <w:sz w:val="28"/>
              </w:rPr>
              <w:t>Кандидат</w:t>
            </w: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1926"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2841"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r>
      <w:tr w:rsidR="00913246" w:rsidRPr="0020481A" w:rsidTr="00B51AA9">
        <w:trPr>
          <w:trHeight w:val="325"/>
        </w:trPr>
        <w:tc>
          <w:tcPr>
            <w:tcW w:w="4045" w:type="dxa"/>
          </w:tcPr>
          <w:p w:rsidR="00913246" w:rsidRPr="0020481A" w:rsidRDefault="00913246" w:rsidP="00B51AA9">
            <w:pPr>
              <w:pStyle w:val="ConsNormal"/>
              <w:spacing w:before="120" w:after="120"/>
              <w:ind w:firstLine="0"/>
              <w:jc w:val="both"/>
              <w:rPr>
                <w:sz w:val="18"/>
                <w:szCs w:val="18"/>
              </w:rPr>
            </w:pPr>
          </w:p>
        </w:tc>
        <w:tc>
          <w:tcPr>
            <w:tcW w:w="350" w:type="dxa"/>
          </w:tcPr>
          <w:p w:rsidR="00913246" w:rsidRPr="0020481A" w:rsidRDefault="00913246" w:rsidP="00B51AA9">
            <w:pPr>
              <w:pStyle w:val="ConsNormal"/>
              <w:spacing w:before="120" w:after="120"/>
              <w:ind w:firstLine="0"/>
              <w:jc w:val="both"/>
              <w:rPr>
                <w:sz w:val="18"/>
                <w:szCs w:val="18"/>
                <w:vertAlign w:val="superscript"/>
              </w:rPr>
            </w:pPr>
          </w:p>
        </w:tc>
        <w:tc>
          <w:tcPr>
            <w:tcW w:w="1926"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(подпись)</w:t>
            </w:r>
          </w:p>
        </w:tc>
        <w:tc>
          <w:tcPr>
            <w:tcW w:w="350" w:type="dxa"/>
          </w:tcPr>
          <w:p w:rsidR="00913246" w:rsidRPr="0020481A" w:rsidRDefault="00913246" w:rsidP="00B51AA9">
            <w:pPr>
              <w:pStyle w:val="ConsNormal"/>
              <w:spacing w:before="120" w:after="120"/>
              <w:ind w:firstLine="0"/>
              <w:jc w:val="center"/>
              <w:rPr>
                <w:i/>
                <w:sz w:val="18"/>
                <w:szCs w:val="18"/>
                <w:vertAlign w:val="superscript"/>
              </w:rPr>
            </w:pPr>
          </w:p>
        </w:tc>
        <w:tc>
          <w:tcPr>
            <w:tcW w:w="2841"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(инициалы, фамилия)</w:t>
            </w:r>
          </w:p>
        </w:tc>
      </w:tr>
    </w:tbl>
    <w:p w:rsidR="00913246" w:rsidRPr="0020481A" w:rsidRDefault="00913246" w:rsidP="00913246">
      <w:pPr>
        <w:pStyle w:val="21"/>
        <w:jc w:val="left"/>
      </w:pPr>
      <w:r w:rsidRPr="0020481A">
        <w:t xml:space="preserve">                                                                    «____»_____________ 202</w:t>
      </w:r>
      <w:r>
        <w:t>4</w:t>
      </w:r>
      <w:r w:rsidRPr="0020481A">
        <w:t xml:space="preserve"> года</w:t>
      </w:r>
    </w:p>
    <w:p w:rsidR="00913246" w:rsidRDefault="00913246"/>
    <w:p w:rsidR="00913246" w:rsidRDefault="00913246"/>
    <w:p w:rsidR="00913246" w:rsidRPr="0020481A" w:rsidRDefault="00913246" w:rsidP="00913246">
      <w:pPr>
        <w:pStyle w:val="2"/>
        <w:rPr>
          <w:b/>
          <w:sz w:val="28"/>
          <w:u w:val="single"/>
        </w:rPr>
      </w:pPr>
      <w:r w:rsidRPr="0020481A">
        <w:rPr>
          <w:b/>
          <w:sz w:val="28"/>
          <w:u w:val="single"/>
        </w:rPr>
        <w:lastRenderedPageBreak/>
        <w:t>Для кандидата, выдвинутого избирательным объединением:</w:t>
      </w:r>
    </w:p>
    <w:p w:rsidR="00913246" w:rsidRPr="0020481A" w:rsidRDefault="00913246" w:rsidP="00913246">
      <w:pPr>
        <w:pStyle w:val="2"/>
        <w:jc w:val="center"/>
        <w:rPr>
          <w:b/>
          <w:i w:val="0"/>
          <w:sz w:val="28"/>
        </w:rPr>
      </w:pPr>
    </w:p>
    <w:p w:rsidR="00913246" w:rsidRPr="0020481A" w:rsidRDefault="00913246" w:rsidP="00913246">
      <w:pPr>
        <w:pStyle w:val="2"/>
        <w:jc w:val="center"/>
        <w:rPr>
          <w:b/>
          <w:i w:val="0"/>
          <w:sz w:val="28"/>
        </w:rPr>
      </w:pPr>
      <w:r w:rsidRPr="0020481A">
        <w:rPr>
          <w:b/>
          <w:i w:val="0"/>
          <w:sz w:val="28"/>
        </w:rPr>
        <w:t>ПРОТОКОЛ</w:t>
      </w:r>
    </w:p>
    <w:p w:rsidR="00913246" w:rsidRPr="0020481A" w:rsidRDefault="00913246" w:rsidP="00913246">
      <w:pPr>
        <w:pStyle w:val="a7"/>
        <w:ind w:left="0"/>
      </w:pPr>
      <w:r w:rsidRPr="0020481A">
        <w:t xml:space="preserve">об итогах сбора подписей избирателей в поддержку выдвижения кандидата </w:t>
      </w:r>
    </w:p>
    <w:p w:rsidR="00913246" w:rsidRPr="0020481A" w:rsidRDefault="00913246" w:rsidP="00913246">
      <w:pPr>
        <w:pStyle w:val="a7"/>
        <w:ind w:left="0"/>
      </w:pPr>
      <w:r w:rsidRPr="0020481A">
        <w:t>в депутаты совета депутатов муниципального образования «</w:t>
      </w:r>
      <w:r>
        <w:t>Город Выборг</w:t>
      </w:r>
      <w:r w:rsidRPr="0020481A">
        <w:t xml:space="preserve">»  </w:t>
      </w:r>
    </w:p>
    <w:p w:rsidR="00913246" w:rsidRPr="0020481A" w:rsidRDefault="00913246" w:rsidP="00913246">
      <w:pPr>
        <w:pStyle w:val="a7"/>
        <w:ind w:left="0"/>
      </w:pPr>
      <w:r w:rsidRPr="0020481A">
        <w:t xml:space="preserve">Выборгского района Ленинградской области </w:t>
      </w:r>
      <w:r>
        <w:t xml:space="preserve">пятого </w:t>
      </w:r>
      <w:r w:rsidRPr="0020481A">
        <w:t xml:space="preserve">созыва ______________________________________________________________, </w:t>
      </w:r>
    </w:p>
    <w:p w:rsidR="00913246" w:rsidRPr="0020481A" w:rsidRDefault="00913246" w:rsidP="00913246">
      <w:pPr>
        <w:pStyle w:val="a7"/>
        <w:ind w:left="0"/>
        <w:rPr>
          <w:b w:val="0"/>
          <w:bCs/>
          <w:i/>
          <w:sz w:val="20"/>
        </w:rPr>
      </w:pPr>
      <w:r w:rsidRPr="0020481A">
        <w:rPr>
          <w:b w:val="0"/>
          <w:bCs/>
          <w:i/>
          <w:sz w:val="20"/>
        </w:rPr>
        <w:t>(фамилия, имя, отчество кандидата)</w:t>
      </w:r>
    </w:p>
    <w:p w:rsidR="00913246" w:rsidRPr="0020481A" w:rsidRDefault="00913246" w:rsidP="00913246">
      <w:pPr>
        <w:pStyle w:val="21"/>
        <w:jc w:val="left"/>
        <w:rPr>
          <w:b/>
        </w:rPr>
      </w:pPr>
      <w:r w:rsidRPr="0020481A">
        <w:rPr>
          <w:b/>
        </w:rPr>
        <w:t xml:space="preserve">выдвинутого избирательным объединением </w:t>
      </w:r>
    </w:p>
    <w:p w:rsidR="00913246" w:rsidRPr="0020481A" w:rsidRDefault="00913246" w:rsidP="00913246">
      <w:pPr>
        <w:pStyle w:val="21"/>
        <w:jc w:val="left"/>
        <w:rPr>
          <w:b/>
        </w:rPr>
      </w:pPr>
      <w:r w:rsidRPr="0020481A">
        <w:rPr>
          <w:b/>
        </w:rPr>
        <w:t>«_____________________________________________________________________»</w:t>
      </w:r>
    </w:p>
    <w:p w:rsidR="00913246" w:rsidRPr="0020481A" w:rsidRDefault="00913246" w:rsidP="00913246">
      <w:pPr>
        <w:pStyle w:val="a8"/>
        <w:ind w:firstLine="708"/>
        <w:jc w:val="center"/>
        <w:rPr>
          <w:i/>
          <w:iCs/>
        </w:rPr>
      </w:pPr>
      <w:r w:rsidRPr="0020481A">
        <w:rPr>
          <w:i/>
          <w:iCs/>
        </w:rPr>
        <w:t>(наименование избирательного объединения)</w:t>
      </w:r>
    </w:p>
    <w:p w:rsidR="00913246" w:rsidRPr="0020481A" w:rsidRDefault="00913246" w:rsidP="00913246">
      <w:pPr>
        <w:pStyle w:val="21"/>
        <w:jc w:val="center"/>
        <w:rPr>
          <w:b/>
          <w:sz w:val="16"/>
          <w:szCs w:val="16"/>
        </w:rPr>
      </w:pPr>
    </w:p>
    <w:p w:rsidR="00913246" w:rsidRPr="0020481A" w:rsidRDefault="00913246" w:rsidP="00913246">
      <w:pPr>
        <w:jc w:val="center"/>
        <w:rPr>
          <w:b/>
          <w:sz w:val="28"/>
          <w:szCs w:val="28"/>
        </w:rPr>
      </w:pPr>
      <w:r w:rsidRPr="0020481A">
        <w:rPr>
          <w:b/>
          <w:sz w:val="28"/>
          <w:szCs w:val="28"/>
        </w:rPr>
        <w:t xml:space="preserve">по </w:t>
      </w:r>
      <w:r>
        <w:rPr>
          <w:b/>
          <w:sz w:val="28"/>
          <w:szCs w:val="28"/>
        </w:rPr>
        <w:t>Выборгскому одномандатному</w:t>
      </w:r>
      <w:r w:rsidRPr="0020481A">
        <w:rPr>
          <w:b/>
          <w:sz w:val="28"/>
          <w:szCs w:val="28"/>
        </w:rPr>
        <w:t xml:space="preserve"> избирательному округу № </w:t>
      </w:r>
      <w:r>
        <w:rPr>
          <w:b/>
          <w:sz w:val="28"/>
          <w:szCs w:val="28"/>
        </w:rPr>
        <w:t>_____</w:t>
      </w:r>
    </w:p>
    <w:p w:rsidR="00913246" w:rsidRPr="0020481A" w:rsidRDefault="00913246" w:rsidP="00913246">
      <w:pPr>
        <w:pStyle w:val="21"/>
        <w:jc w:val="center"/>
        <w:rPr>
          <w:b/>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708"/>
        <w:gridCol w:w="1632"/>
        <w:gridCol w:w="4363"/>
      </w:tblGrid>
      <w:tr w:rsidR="00913246" w:rsidRPr="0020481A" w:rsidTr="00B51AA9">
        <w:trPr>
          <w:cantSplit/>
          <w:trHeight w:val="768"/>
        </w:trPr>
        <w:tc>
          <w:tcPr>
            <w:tcW w:w="2160" w:type="dxa"/>
            <w:vMerge w:val="restart"/>
          </w:tcPr>
          <w:p w:rsidR="00913246" w:rsidRPr="0020481A" w:rsidRDefault="00913246" w:rsidP="00B51AA9">
            <w:pPr>
              <w:pStyle w:val="21"/>
              <w:jc w:val="center"/>
              <w:rPr>
                <w:b/>
                <w:bCs/>
              </w:rPr>
            </w:pPr>
          </w:p>
        </w:tc>
        <w:tc>
          <w:tcPr>
            <w:tcW w:w="1810"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 xml:space="preserve">Номер </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папки</w:t>
            </w:r>
          </w:p>
        </w:tc>
        <w:tc>
          <w:tcPr>
            <w:tcW w:w="1649"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листов</w:t>
            </w:r>
          </w:p>
        </w:tc>
        <w:tc>
          <w:tcPr>
            <w:tcW w:w="4730"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 xml:space="preserve">Заявленное </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подписей избирателей</w:t>
            </w: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c>
          <w:tcPr>
            <w:tcW w:w="2160" w:type="dxa"/>
          </w:tcPr>
          <w:p w:rsidR="00913246" w:rsidRPr="0020481A" w:rsidRDefault="00913246" w:rsidP="00B51AA9">
            <w:pPr>
              <w:pStyle w:val="21"/>
              <w:jc w:val="center"/>
              <w:rPr>
                <w:b/>
                <w:sz w:val="24"/>
              </w:rPr>
            </w:pPr>
            <w:r w:rsidRPr="0020481A">
              <w:rPr>
                <w:b/>
                <w:sz w:val="24"/>
              </w:rPr>
              <w:t>ИТОГО</w:t>
            </w:r>
            <w:r w:rsidRPr="0020481A">
              <w:rPr>
                <w:rStyle w:val="a6"/>
                <w:b/>
                <w:sz w:val="24"/>
              </w:rPr>
              <w:footnoteReference w:id="6"/>
            </w: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bl>
    <w:p w:rsidR="00913246" w:rsidRPr="0020481A" w:rsidRDefault="00913246" w:rsidP="00913246">
      <w:pPr>
        <w:pStyle w:val="21"/>
        <w:ind w:left="-540" w:right="-81" w:firstLine="708"/>
      </w:pPr>
    </w:p>
    <w:p w:rsidR="00913246" w:rsidRPr="0020481A" w:rsidRDefault="00913246" w:rsidP="00913246">
      <w:pPr>
        <w:pStyle w:val="21"/>
        <w:ind w:left="-284" w:right="-81" w:firstLine="708"/>
      </w:pPr>
      <w:r w:rsidRPr="0020481A">
        <w:rPr>
          <w:rStyle w:val="a6"/>
        </w:rPr>
        <w:footnoteReference w:id="7"/>
      </w:r>
      <w:r w:rsidRPr="0020481A">
        <w:t>До предоставления подписных листов в территориальную избирательную комиссию</w:t>
      </w:r>
      <w:r w:rsidRPr="0020481A">
        <w:rPr>
          <w:sz w:val="26"/>
        </w:rPr>
        <w:t xml:space="preserve"> Выборгского </w:t>
      </w:r>
      <w:r w:rsidRPr="0020481A">
        <w:t xml:space="preserve">муниципального района </w:t>
      </w:r>
      <w:r>
        <w:t xml:space="preserve">Выборгского </w:t>
      </w:r>
      <w:r>
        <w:rPr>
          <w:szCs w:val="28"/>
        </w:rPr>
        <w:t>одномандатного</w:t>
      </w:r>
      <w:r w:rsidRPr="0020481A">
        <w:rPr>
          <w:szCs w:val="28"/>
        </w:rPr>
        <w:t xml:space="preserve"> избирательного </w:t>
      </w:r>
      <w:r w:rsidRPr="0020481A">
        <w:t>округа №</w:t>
      </w:r>
      <w:r>
        <w:t xml:space="preserve"> _____ </w:t>
      </w:r>
      <w:r w:rsidRPr="0020481A">
        <w:rPr>
          <w:szCs w:val="28"/>
        </w:rPr>
        <w:t>лицами, заверяющими подписные листы,</w:t>
      </w:r>
      <w:r w:rsidRPr="0020481A">
        <w:t xml:space="preserve"> исключено (вычеркнуто) всего ________ подписей избирателей, в том числе:</w:t>
      </w:r>
    </w:p>
    <w:p w:rsidR="00913246" w:rsidRPr="0020481A" w:rsidRDefault="00913246" w:rsidP="00913246">
      <w:pPr>
        <w:pStyle w:val="21"/>
        <w:ind w:left="-284" w:firstLine="708"/>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ind w:left="-284" w:firstLine="710"/>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numPr>
          <w:ilvl w:val="0"/>
          <w:numId w:val="1"/>
        </w:numPr>
        <w:ind w:left="-284" w:firstLine="710"/>
      </w:pPr>
      <w:r w:rsidRPr="0020481A">
        <w:t xml:space="preserve"> и т.д. по каждой исключенной (вычеркнутой) подписи.</w:t>
      </w:r>
    </w:p>
    <w:tbl>
      <w:tblPr>
        <w:tblW w:w="9512" w:type="dxa"/>
        <w:tblInd w:w="-93" w:type="dxa"/>
        <w:tblLook w:val="0000"/>
      </w:tblPr>
      <w:tblGrid>
        <w:gridCol w:w="4045"/>
        <w:gridCol w:w="350"/>
        <w:gridCol w:w="1926"/>
        <w:gridCol w:w="350"/>
        <w:gridCol w:w="2841"/>
      </w:tblGrid>
      <w:tr w:rsidR="00913246" w:rsidRPr="0020481A" w:rsidTr="00B51AA9">
        <w:trPr>
          <w:trHeight w:val="899"/>
        </w:trPr>
        <w:tc>
          <w:tcPr>
            <w:tcW w:w="4045" w:type="dxa"/>
          </w:tcPr>
          <w:p w:rsidR="00913246" w:rsidRPr="0020481A" w:rsidRDefault="00913246" w:rsidP="00B51AA9">
            <w:pPr>
              <w:pStyle w:val="ConsNormal"/>
              <w:ind w:left="232" w:firstLine="0"/>
              <w:jc w:val="both"/>
              <w:rPr>
                <w:sz w:val="28"/>
              </w:rPr>
            </w:pPr>
          </w:p>
          <w:p w:rsidR="00913246" w:rsidRPr="0020481A" w:rsidRDefault="00913246" w:rsidP="00B51AA9">
            <w:pPr>
              <w:pStyle w:val="ConsNormal"/>
              <w:spacing w:before="120" w:after="120"/>
              <w:ind w:left="235" w:firstLine="0"/>
              <w:jc w:val="both"/>
              <w:rPr>
                <w:sz w:val="28"/>
              </w:rPr>
            </w:pPr>
            <w:r w:rsidRPr="0020481A">
              <w:rPr>
                <w:sz w:val="28"/>
              </w:rPr>
              <w:t>Кандидат</w:t>
            </w: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1926"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2841"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r>
      <w:tr w:rsidR="00913246" w:rsidRPr="0020481A" w:rsidTr="00B51AA9">
        <w:trPr>
          <w:trHeight w:val="325"/>
        </w:trPr>
        <w:tc>
          <w:tcPr>
            <w:tcW w:w="4045" w:type="dxa"/>
          </w:tcPr>
          <w:p w:rsidR="00913246" w:rsidRPr="0020481A" w:rsidRDefault="00913246" w:rsidP="00B51AA9">
            <w:pPr>
              <w:pStyle w:val="ConsNormal"/>
              <w:spacing w:before="120" w:after="120"/>
              <w:ind w:firstLine="0"/>
              <w:jc w:val="both"/>
              <w:rPr>
                <w:sz w:val="18"/>
                <w:szCs w:val="18"/>
              </w:rPr>
            </w:pPr>
          </w:p>
        </w:tc>
        <w:tc>
          <w:tcPr>
            <w:tcW w:w="350" w:type="dxa"/>
          </w:tcPr>
          <w:p w:rsidR="00913246" w:rsidRPr="0020481A" w:rsidRDefault="00913246" w:rsidP="00B51AA9">
            <w:pPr>
              <w:pStyle w:val="ConsNormal"/>
              <w:spacing w:before="120" w:after="120"/>
              <w:ind w:firstLine="0"/>
              <w:jc w:val="both"/>
              <w:rPr>
                <w:sz w:val="18"/>
                <w:szCs w:val="18"/>
                <w:vertAlign w:val="superscript"/>
              </w:rPr>
            </w:pPr>
          </w:p>
        </w:tc>
        <w:tc>
          <w:tcPr>
            <w:tcW w:w="1926"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(подпись)</w:t>
            </w:r>
          </w:p>
        </w:tc>
        <w:tc>
          <w:tcPr>
            <w:tcW w:w="350" w:type="dxa"/>
          </w:tcPr>
          <w:p w:rsidR="00913246" w:rsidRPr="0020481A" w:rsidRDefault="00913246" w:rsidP="00B51AA9">
            <w:pPr>
              <w:pStyle w:val="ConsNormal"/>
              <w:spacing w:before="120" w:after="120"/>
              <w:ind w:firstLine="0"/>
              <w:jc w:val="center"/>
              <w:rPr>
                <w:i/>
                <w:sz w:val="18"/>
                <w:szCs w:val="18"/>
                <w:vertAlign w:val="superscript"/>
              </w:rPr>
            </w:pPr>
          </w:p>
        </w:tc>
        <w:tc>
          <w:tcPr>
            <w:tcW w:w="2841"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(инициалы, фамилия)</w:t>
            </w:r>
          </w:p>
        </w:tc>
      </w:tr>
    </w:tbl>
    <w:p w:rsidR="00913246" w:rsidRDefault="00913246" w:rsidP="00913246">
      <w:pPr>
        <w:pStyle w:val="1"/>
        <w:spacing w:before="0" w:after="0"/>
        <w:ind w:left="-2880"/>
        <w:jc w:val="right"/>
      </w:pPr>
      <w:r w:rsidRPr="0020481A">
        <w:t xml:space="preserve">                                                                    «____»_____________ 202</w:t>
      </w:r>
      <w:r>
        <w:t>4</w:t>
      </w:r>
      <w:r w:rsidRPr="0020481A">
        <w:t xml:space="preserve"> года</w:t>
      </w:r>
      <w:r>
        <w:t xml:space="preserve"> </w:t>
      </w:r>
    </w:p>
    <w:p w:rsidR="00913246" w:rsidRPr="0020481A" w:rsidRDefault="00913246" w:rsidP="00913246">
      <w:pPr>
        <w:pStyle w:val="2"/>
        <w:rPr>
          <w:b/>
          <w:sz w:val="28"/>
          <w:u w:val="single"/>
        </w:rPr>
      </w:pPr>
      <w:r w:rsidRPr="0020481A">
        <w:rPr>
          <w:b/>
          <w:sz w:val="28"/>
          <w:u w:val="single"/>
        </w:rPr>
        <w:lastRenderedPageBreak/>
        <w:t>Для кандидата, выдвинутого избирательным объединением:</w:t>
      </w:r>
    </w:p>
    <w:p w:rsidR="00913246" w:rsidRPr="0020481A" w:rsidRDefault="00913246" w:rsidP="00913246">
      <w:pPr>
        <w:pStyle w:val="2"/>
        <w:jc w:val="center"/>
        <w:rPr>
          <w:b/>
          <w:i w:val="0"/>
          <w:sz w:val="28"/>
        </w:rPr>
      </w:pPr>
    </w:p>
    <w:p w:rsidR="00913246" w:rsidRPr="0020481A" w:rsidRDefault="00913246" w:rsidP="00913246">
      <w:pPr>
        <w:pStyle w:val="2"/>
        <w:jc w:val="center"/>
        <w:rPr>
          <w:b/>
          <w:i w:val="0"/>
          <w:sz w:val="28"/>
        </w:rPr>
      </w:pPr>
      <w:r w:rsidRPr="0020481A">
        <w:rPr>
          <w:b/>
          <w:i w:val="0"/>
          <w:sz w:val="28"/>
        </w:rPr>
        <w:t>ПРОТОКОЛ</w:t>
      </w:r>
    </w:p>
    <w:p w:rsidR="00913246" w:rsidRPr="0020481A" w:rsidRDefault="00913246" w:rsidP="00913246">
      <w:pPr>
        <w:pStyle w:val="a7"/>
        <w:ind w:left="0"/>
      </w:pPr>
      <w:r w:rsidRPr="0020481A">
        <w:t xml:space="preserve">об итогах сбора подписей избирателей в поддержку выдвижения кандидата </w:t>
      </w:r>
    </w:p>
    <w:p w:rsidR="00913246" w:rsidRPr="0020481A" w:rsidRDefault="00913246" w:rsidP="00913246">
      <w:pPr>
        <w:pStyle w:val="a7"/>
        <w:ind w:left="0"/>
      </w:pPr>
      <w:r w:rsidRPr="0020481A">
        <w:t>в депутаты совета депутатов муниципального образования «</w:t>
      </w:r>
      <w:r>
        <w:t>___________________________________________________________________</w:t>
      </w:r>
      <w:r w:rsidRPr="0020481A">
        <w:t xml:space="preserve">» Выборгского района Ленинградской области </w:t>
      </w:r>
      <w:r>
        <w:t>______</w:t>
      </w:r>
      <w:r w:rsidRPr="0020481A">
        <w:t xml:space="preserve"> созыва ______________________________________________________________, </w:t>
      </w:r>
    </w:p>
    <w:p w:rsidR="00913246" w:rsidRPr="0020481A" w:rsidRDefault="00913246" w:rsidP="00913246">
      <w:pPr>
        <w:pStyle w:val="a7"/>
        <w:ind w:left="0"/>
        <w:rPr>
          <w:b w:val="0"/>
          <w:bCs/>
          <w:i/>
          <w:sz w:val="20"/>
        </w:rPr>
      </w:pPr>
      <w:r w:rsidRPr="0020481A">
        <w:rPr>
          <w:b w:val="0"/>
          <w:bCs/>
          <w:i/>
          <w:sz w:val="20"/>
        </w:rPr>
        <w:t>(фамилия, имя, отчество кандидата)</w:t>
      </w:r>
    </w:p>
    <w:p w:rsidR="00913246" w:rsidRPr="0020481A" w:rsidRDefault="00913246" w:rsidP="00913246">
      <w:pPr>
        <w:pStyle w:val="21"/>
        <w:jc w:val="left"/>
        <w:rPr>
          <w:b/>
        </w:rPr>
      </w:pPr>
      <w:r w:rsidRPr="0020481A">
        <w:rPr>
          <w:b/>
        </w:rPr>
        <w:t xml:space="preserve">выдвинутого избирательным объединением </w:t>
      </w:r>
    </w:p>
    <w:p w:rsidR="00913246" w:rsidRPr="0020481A" w:rsidRDefault="00913246" w:rsidP="00913246">
      <w:pPr>
        <w:pStyle w:val="21"/>
        <w:jc w:val="left"/>
        <w:rPr>
          <w:b/>
        </w:rPr>
      </w:pPr>
      <w:r w:rsidRPr="0020481A">
        <w:rPr>
          <w:b/>
        </w:rPr>
        <w:t>«_____________________________________________________________________»</w:t>
      </w:r>
    </w:p>
    <w:p w:rsidR="00913246" w:rsidRPr="0020481A" w:rsidRDefault="00913246" w:rsidP="00913246">
      <w:pPr>
        <w:pStyle w:val="a8"/>
        <w:ind w:firstLine="708"/>
        <w:jc w:val="center"/>
        <w:rPr>
          <w:i/>
          <w:iCs/>
        </w:rPr>
      </w:pPr>
      <w:r w:rsidRPr="0020481A">
        <w:rPr>
          <w:i/>
          <w:iCs/>
        </w:rPr>
        <w:t>(наименование избирательного объединения)</w:t>
      </w:r>
    </w:p>
    <w:p w:rsidR="00913246" w:rsidRPr="0020481A" w:rsidRDefault="00913246" w:rsidP="00913246">
      <w:pPr>
        <w:pStyle w:val="21"/>
        <w:jc w:val="center"/>
        <w:rPr>
          <w:b/>
          <w:sz w:val="16"/>
          <w:szCs w:val="16"/>
        </w:rPr>
      </w:pPr>
    </w:p>
    <w:p w:rsidR="00913246" w:rsidRPr="0020481A" w:rsidRDefault="00913246" w:rsidP="00913246">
      <w:pPr>
        <w:jc w:val="center"/>
        <w:rPr>
          <w:b/>
          <w:sz w:val="28"/>
          <w:szCs w:val="28"/>
        </w:rPr>
      </w:pPr>
      <w:r w:rsidRPr="0020481A">
        <w:rPr>
          <w:b/>
          <w:sz w:val="28"/>
          <w:szCs w:val="28"/>
        </w:rPr>
        <w:t xml:space="preserve">по </w:t>
      </w:r>
      <w:r>
        <w:rPr>
          <w:b/>
          <w:sz w:val="28"/>
          <w:szCs w:val="28"/>
        </w:rPr>
        <w:t>_____________________ пятимандатному(десятимандатному)</w:t>
      </w:r>
      <w:r w:rsidRPr="0020481A">
        <w:rPr>
          <w:b/>
          <w:sz w:val="28"/>
          <w:szCs w:val="28"/>
        </w:rPr>
        <w:t xml:space="preserve"> избирательному округу № </w:t>
      </w:r>
      <w:r>
        <w:rPr>
          <w:b/>
          <w:sz w:val="28"/>
          <w:szCs w:val="28"/>
        </w:rPr>
        <w:t>_____</w:t>
      </w:r>
    </w:p>
    <w:p w:rsidR="00913246" w:rsidRPr="0020481A" w:rsidRDefault="00913246" w:rsidP="00913246">
      <w:pPr>
        <w:pStyle w:val="21"/>
        <w:jc w:val="center"/>
        <w:rPr>
          <w:b/>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708"/>
        <w:gridCol w:w="1632"/>
        <w:gridCol w:w="4363"/>
      </w:tblGrid>
      <w:tr w:rsidR="00913246" w:rsidRPr="0020481A" w:rsidTr="00B51AA9">
        <w:trPr>
          <w:cantSplit/>
          <w:trHeight w:val="768"/>
        </w:trPr>
        <w:tc>
          <w:tcPr>
            <w:tcW w:w="2160" w:type="dxa"/>
            <w:vMerge w:val="restart"/>
          </w:tcPr>
          <w:p w:rsidR="00913246" w:rsidRPr="0020481A" w:rsidRDefault="00913246" w:rsidP="00B51AA9">
            <w:pPr>
              <w:pStyle w:val="21"/>
              <w:jc w:val="center"/>
              <w:rPr>
                <w:b/>
                <w:bCs/>
              </w:rPr>
            </w:pPr>
          </w:p>
        </w:tc>
        <w:tc>
          <w:tcPr>
            <w:tcW w:w="1810"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 xml:space="preserve">Номер </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папки</w:t>
            </w:r>
          </w:p>
        </w:tc>
        <w:tc>
          <w:tcPr>
            <w:tcW w:w="1649"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листов</w:t>
            </w:r>
          </w:p>
        </w:tc>
        <w:tc>
          <w:tcPr>
            <w:tcW w:w="4730" w:type="dxa"/>
          </w:tcPr>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 xml:space="preserve">Заявленное </w:t>
            </w:r>
          </w:p>
          <w:p w:rsidR="00913246" w:rsidRPr="0020481A" w:rsidRDefault="00913246" w:rsidP="00B51AA9">
            <w:pPr>
              <w:pStyle w:val="a3"/>
              <w:jc w:val="center"/>
              <w:rPr>
                <w:rFonts w:ascii="Times New Roman" w:hAnsi="Times New Roman"/>
                <w:b/>
                <w:sz w:val="24"/>
                <w:szCs w:val="24"/>
              </w:rPr>
            </w:pPr>
            <w:r w:rsidRPr="0020481A">
              <w:rPr>
                <w:rFonts w:ascii="Times New Roman" w:hAnsi="Times New Roman"/>
                <w:b/>
                <w:sz w:val="24"/>
                <w:szCs w:val="24"/>
              </w:rPr>
              <w:t>количество подписей избирателей</w:t>
            </w: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rPr>
          <w:cantSplit/>
        </w:trPr>
        <w:tc>
          <w:tcPr>
            <w:tcW w:w="2160" w:type="dxa"/>
            <w:vMerge/>
          </w:tcPr>
          <w:p w:rsidR="00913246" w:rsidRPr="0020481A" w:rsidRDefault="00913246" w:rsidP="00B51AA9">
            <w:pPr>
              <w:pStyle w:val="21"/>
            </w:pP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r w:rsidR="00913246" w:rsidRPr="0020481A" w:rsidTr="00B51AA9">
        <w:tc>
          <w:tcPr>
            <w:tcW w:w="2160" w:type="dxa"/>
          </w:tcPr>
          <w:p w:rsidR="00913246" w:rsidRPr="0020481A" w:rsidRDefault="00913246" w:rsidP="00B51AA9">
            <w:pPr>
              <w:pStyle w:val="21"/>
              <w:jc w:val="center"/>
              <w:rPr>
                <w:b/>
                <w:sz w:val="24"/>
              </w:rPr>
            </w:pPr>
            <w:r w:rsidRPr="0020481A">
              <w:rPr>
                <w:b/>
                <w:sz w:val="24"/>
              </w:rPr>
              <w:t>ИТОГО</w:t>
            </w:r>
            <w:r w:rsidRPr="0020481A">
              <w:rPr>
                <w:rStyle w:val="a6"/>
                <w:b/>
                <w:sz w:val="24"/>
              </w:rPr>
              <w:footnoteReference w:id="8"/>
            </w:r>
          </w:p>
        </w:tc>
        <w:tc>
          <w:tcPr>
            <w:tcW w:w="1810" w:type="dxa"/>
          </w:tcPr>
          <w:p w:rsidR="00913246" w:rsidRPr="0020481A" w:rsidRDefault="00913246" w:rsidP="00B51AA9">
            <w:pPr>
              <w:pStyle w:val="21"/>
            </w:pPr>
          </w:p>
        </w:tc>
        <w:tc>
          <w:tcPr>
            <w:tcW w:w="1649" w:type="dxa"/>
          </w:tcPr>
          <w:p w:rsidR="00913246" w:rsidRPr="0020481A" w:rsidRDefault="00913246" w:rsidP="00B51AA9">
            <w:pPr>
              <w:pStyle w:val="21"/>
            </w:pPr>
          </w:p>
        </w:tc>
        <w:tc>
          <w:tcPr>
            <w:tcW w:w="4730" w:type="dxa"/>
          </w:tcPr>
          <w:p w:rsidR="00913246" w:rsidRPr="0020481A" w:rsidRDefault="00913246" w:rsidP="00B51AA9">
            <w:pPr>
              <w:pStyle w:val="21"/>
            </w:pPr>
          </w:p>
        </w:tc>
      </w:tr>
    </w:tbl>
    <w:p w:rsidR="00913246" w:rsidRPr="0020481A" w:rsidRDefault="00913246" w:rsidP="00913246">
      <w:pPr>
        <w:pStyle w:val="21"/>
        <w:ind w:left="-540" w:right="-81" w:firstLine="708"/>
      </w:pPr>
    </w:p>
    <w:p w:rsidR="00913246" w:rsidRPr="0020481A" w:rsidRDefault="00913246" w:rsidP="00913246">
      <w:pPr>
        <w:pStyle w:val="21"/>
        <w:ind w:left="-284" w:right="-81" w:firstLine="708"/>
      </w:pPr>
      <w:r w:rsidRPr="0020481A">
        <w:rPr>
          <w:rStyle w:val="a6"/>
        </w:rPr>
        <w:footnoteReference w:id="9"/>
      </w:r>
      <w:r w:rsidRPr="0020481A">
        <w:t>До предоставления подписных листов в территориальную избирательную комиссию</w:t>
      </w:r>
      <w:r w:rsidRPr="0020481A">
        <w:rPr>
          <w:sz w:val="26"/>
        </w:rPr>
        <w:t xml:space="preserve"> Выборгского </w:t>
      </w:r>
      <w:r w:rsidRPr="0020481A">
        <w:t>муниципального района</w:t>
      </w:r>
      <w:r>
        <w:t xml:space="preserve">  ___________________</w:t>
      </w:r>
      <w:r w:rsidRPr="0020481A">
        <w:t xml:space="preserve"> </w:t>
      </w:r>
      <w:r>
        <w:rPr>
          <w:szCs w:val="28"/>
        </w:rPr>
        <w:t xml:space="preserve">пятимандатного (десятимандатного) </w:t>
      </w:r>
      <w:r w:rsidRPr="0020481A">
        <w:rPr>
          <w:szCs w:val="28"/>
        </w:rPr>
        <w:t xml:space="preserve">избирательного </w:t>
      </w:r>
      <w:r w:rsidRPr="0020481A">
        <w:t>округа №</w:t>
      </w:r>
      <w:r>
        <w:t xml:space="preserve"> ____ </w:t>
      </w:r>
      <w:r w:rsidRPr="0020481A">
        <w:rPr>
          <w:szCs w:val="28"/>
        </w:rPr>
        <w:t>лицами, заверяющими подписные листы,</w:t>
      </w:r>
      <w:r w:rsidRPr="0020481A">
        <w:t xml:space="preserve"> исключено (вычеркнуто) всего ________ подписей избирателей, в том числе:</w:t>
      </w:r>
    </w:p>
    <w:p w:rsidR="00913246" w:rsidRPr="0020481A" w:rsidRDefault="00913246" w:rsidP="00913246">
      <w:pPr>
        <w:pStyle w:val="21"/>
        <w:ind w:left="-284" w:firstLine="708"/>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ind w:left="-284" w:firstLine="710"/>
      </w:pPr>
      <w:r w:rsidRPr="0020481A">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913246" w:rsidRPr="0020481A" w:rsidRDefault="00913246" w:rsidP="00913246">
      <w:pPr>
        <w:pStyle w:val="21"/>
        <w:numPr>
          <w:ilvl w:val="0"/>
          <w:numId w:val="1"/>
        </w:numPr>
        <w:ind w:left="-284" w:firstLine="710"/>
      </w:pPr>
      <w:r w:rsidRPr="0020481A">
        <w:t xml:space="preserve"> и т.д. по каждой исключенной (вычеркнутой) подписи.</w:t>
      </w:r>
    </w:p>
    <w:tbl>
      <w:tblPr>
        <w:tblW w:w="9512" w:type="dxa"/>
        <w:tblInd w:w="-93" w:type="dxa"/>
        <w:tblLook w:val="0000"/>
      </w:tblPr>
      <w:tblGrid>
        <w:gridCol w:w="4045"/>
        <w:gridCol w:w="350"/>
        <w:gridCol w:w="1926"/>
        <w:gridCol w:w="350"/>
        <w:gridCol w:w="2841"/>
      </w:tblGrid>
      <w:tr w:rsidR="00913246" w:rsidRPr="0020481A" w:rsidTr="00B51AA9">
        <w:trPr>
          <w:trHeight w:val="899"/>
        </w:trPr>
        <w:tc>
          <w:tcPr>
            <w:tcW w:w="4045" w:type="dxa"/>
          </w:tcPr>
          <w:p w:rsidR="00913246" w:rsidRPr="0020481A" w:rsidRDefault="00913246" w:rsidP="00B51AA9">
            <w:pPr>
              <w:pStyle w:val="ConsNormal"/>
              <w:ind w:left="232" w:firstLine="0"/>
              <w:jc w:val="both"/>
              <w:rPr>
                <w:sz w:val="28"/>
              </w:rPr>
            </w:pPr>
          </w:p>
          <w:p w:rsidR="00913246" w:rsidRPr="0020481A" w:rsidRDefault="00913246" w:rsidP="00B51AA9">
            <w:pPr>
              <w:pStyle w:val="ConsNormal"/>
              <w:spacing w:before="120" w:after="120"/>
              <w:ind w:left="235" w:firstLine="0"/>
              <w:jc w:val="both"/>
              <w:rPr>
                <w:sz w:val="28"/>
              </w:rPr>
            </w:pPr>
            <w:r w:rsidRPr="0020481A">
              <w:rPr>
                <w:sz w:val="28"/>
              </w:rPr>
              <w:t>Кандидат</w:t>
            </w: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1926"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c>
          <w:tcPr>
            <w:tcW w:w="350" w:type="dxa"/>
          </w:tcPr>
          <w:p w:rsidR="00913246" w:rsidRPr="0020481A" w:rsidRDefault="00913246" w:rsidP="00B51AA9">
            <w:pPr>
              <w:pStyle w:val="ConsNormal"/>
              <w:spacing w:before="120" w:after="120"/>
              <w:ind w:left="-284" w:firstLine="0"/>
              <w:jc w:val="both"/>
              <w:rPr>
                <w:sz w:val="22"/>
                <w:vertAlign w:val="superscript"/>
              </w:rPr>
            </w:pPr>
          </w:p>
        </w:tc>
        <w:tc>
          <w:tcPr>
            <w:tcW w:w="2841" w:type="dxa"/>
            <w:tcBorders>
              <w:bottom w:val="single" w:sz="4" w:space="0" w:color="auto"/>
            </w:tcBorders>
          </w:tcPr>
          <w:p w:rsidR="00913246" w:rsidRPr="0020481A" w:rsidRDefault="00913246" w:rsidP="00B51AA9">
            <w:pPr>
              <w:pStyle w:val="ConsNormal"/>
              <w:spacing w:before="120" w:after="120"/>
              <w:ind w:left="-284" w:firstLine="0"/>
              <w:jc w:val="both"/>
              <w:rPr>
                <w:sz w:val="22"/>
                <w:vertAlign w:val="superscript"/>
              </w:rPr>
            </w:pPr>
          </w:p>
        </w:tc>
      </w:tr>
      <w:tr w:rsidR="00913246" w:rsidRPr="0020481A" w:rsidTr="00B51AA9">
        <w:trPr>
          <w:trHeight w:val="325"/>
        </w:trPr>
        <w:tc>
          <w:tcPr>
            <w:tcW w:w="4045" w:type="dxa"/>
          </w:tcPr>
          <w:p w:rsidR="00913246" w:rsidRPr="0020481A" w:rsidRDefault="00913246" w:rsidP="00B51AA9">
            <w:pPr>
              <w:pStyle w:val="ConsNormal"/>
              <w:spacing w:before="120" w:after="120"/>
              <w:ind w:firstLine="0"/>
              <w:jc w:val="both"/>
              <w:rPr>
                <w:sz w:val="18"/>
                <w:szCs w:val="18"/>
              </w:rPr>
            </w:pPr>
          </w:p>
        </w:tc>
        <w:tc>
          <w:tcPr>
            <w:tcW w:w="350" w:type="dxa"/>
          </w:tcPr>
          <w:p w:rsidR="00913246" w:rsidRPr="0020481A" w:rsidRDefault="00913246" w:rsidP="00B51AA9">
            <w:pPr>
              <w:pStyle w:val="ConsNormal"/>
              <w:spacing w:before="120" w:after="120"/>
              <w:ind w:firstLine="0"/>
              <w:jc w:val="both"/>
              <w:rPr>
                <w:sz w:val="18"/>
                <w:szCs w:val="18"/>
                <w:vertAlign w:val="superscript"/>
              </w:rPr>
            </w:pPr>
          </w:p>
        </w:tc>
        <w:tc>
          <w:tcPr>
            <w:tcW w:w="1926"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(подпись)</w:t>
            </w:r>
          </w:p>
        </w:tc>
        <w:tc>
          <w:tcPr>
            <w:tcW w:w="350" w:type="dxa"/>
          </w:tcPr>
          <w:p w:rsidR="00913246" w:rsidRPr="0020481A" w:rsidRDefault="00913246" w:rsidP="00B51AA9">
            <w:pPr>
              <w:pStyle w:val="ConsNormal"/>
              <w:spacing w:before="120" w:after="120"/>
              <w:ind w:firstLine="0"/>
              <w:jc w:val="center"/>
              <w:rPr>
                <w:i/>
                <w:sz w:val="18"/>
                <w:szCs w:val="18"/>
                <w:vertAlign w:val="superscript"/>
              </w:rPr>
            </w:pPr>
          </w:p>
        </w:tc>
        <w:tc>
          <w:tcPr>
            <w:tcW w:w="2841" w:type="dxa"/>
            <w:tcBorders>
              <w:top w:val="single" w:sz="4" w:space="0" w:color="auto"/>
            </w:tcBorders>
          </w:tcPr>
          <w:p w:rsidR="00913246" w:rsidRPr="0020481A" w:rsidRDefault="00913246" w:rsidP="00B51AA9">
            <w:pPr>
              <w:pStyle w:val="ConsNormal"/>
              <w:spacing w:before="120" w:after="120"/>
              <w:ind w:firstLine="0"/>
              <w:jc w:val="center"/>
              <w:rPr>
                <w:i/>
                <w:sz w:val="18"/>
                <w:szCs w:val="18"/>
              </w:rPr>
            </w:pPr>
            <w:r w:rsidRPr="0020481A">
              <w:rPr>
                <w:i/>
                <w:sz w:val="18"/>
                <w:szCs w:val="18"/>
                <w:vertAlign w:val="superscript"/>
              </w:rPr>
              <w:t>(инициалы, фамилия)</w:t>
            </w:r>
          </w:p>
        </w:tc>
      </w:tr>
    </w:tbl>
    <w:p w:rsidR="00913246" w:rsidRDefault="00913246" w:rsidP="00913246">
      <w:pPr>
        <w:pStyle w:val="21"/>
        <w:ind w:left="528"/>
        <w:jc w:val="left"/>
      </w:pPr>
      <w:r w:rsidRPr="0020481A">
        <w:t xml:space="preserve">                                                                    «____»_____________ 202</w:t>
      </w:r>
      <w:r>
        <w:t>4</w:t>
      </w:r>
      <w:r w:rsidRPr="0020481A">
        <w:t xml:space="preserve"> года</w:t>
      </w:r>
      <w:r>
        <w:t xml:space="preserve"> </w:t>
      </w:r>
    </w:p>
    <w:p w:rsidR="00913246" w:rsidRDefault="00913246"/>
    <w:sectPr w:rsidR="00913246" w:rsidSect="00B03D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19" w:rsidRDefault="00EC3B19" w:rsidP="00913246">
      <w:r>
        <w:separator/>
      </w:r>
    </w:p>
  </w:endnote>
  <w:endnote w:type="continuationSeparator" w:id="1">
    <w:p w:rsidR="00EC3B19" w:rsidRDefault="00EC3B19" w:rsidP="0091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19" w:rsidRDefault="00EC3B19" w:rsidP="00913246">
      <w:r>
        <w:separator/>
      </w:r>
    </w:p>
  </w:footnote>
  <w:footnote w:type="continuationSeparator" w:id="1">
    <w:p w:rsidR="00EC3B19" w:rsidRDefault="00EC3B19" w:rsidP="00913246">
      <w:r>
        <w:continuationSeparator/>
      </w:r>
    </w:p>
  </w:footnote>
  <w:footnote w:id="2">
    <w:p w:rsidR="00913246" w:rsidRPr="00312023" w:rsidRDefault="00913246" w:rsidP="00913246">
      <w:pPr>
        <w:pStyle w:val="a4"/>
        <w:ind w:firstLine="426"/>
        <w:jc w:val="both"/>
        <w:rPr>
          <w:sz w:val="22"/>
          <w:szCs w:val="22"/>
        </w:rPr>
      </w:pPr>
      <w:r w:rsidRPr="00312023">
        <w:rPr>
          <w:rStyle w:val="a6"/>
          <w:b/>
          <w:bCs/>
          <w:sz w:val="22"/>
          <w:szCs w:val="22"/>
        </w:rPr>
        <w:footnoteRef/>
      </w:r>
      <w:r w:rsidRPr="00312023">
        <w:rPr>
          <w:b/>
          <w:bCs/>
          <w:sz w:val="22"/>
          <w:szCs w:val="22"/>
        </w:rPr>
        <w:t xml:space="preserve"> </w:t>
      </w:r>
      <w:r w:rsidRPr="00312023">
        <w:rPr>
          <w:sz w:val="22"/>
          <w:szCs w:val="22"/>
        </w:rPr>
        <w:t xml:space="preserve">В строке таблицы </w:t>
      </w:r>
      <w:r>
        <w:rPr>
          <w:sz w:val="22"/>
          <w:szCs w:val="22"/>
        </w:rPr>
        <w:t>«</w:t>
      </w:r>
      <w:r w:rsidRPr="00312023">
        <w:rPr>
          <w:sz w:val="22"/>
          <w:szCs w:val="22"/>
        </w:rPr>
        <w:t>ИТОГО</w:t>
      </w:r>
      <w:r>
        <w:rPr>
          <w:sz w:val="22"/>
          <w:szCs w:val="22"/>
        </w:rPr>
        <w:t>»</w:t>
      </w:r>
      <w:r w:rsidRPr="00312023">
        <w:rPr>
          <w:sz w:val="22"/>
          <w:szCs w:val="22"/>
        </w:rPr>
        <w:t xml:space="preserve">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 xml:space="preserve">до предоставления подписных листов в </w:t>
      </w:r>
      <w:r>
        <w:rPr>
          <w:sz w:val="22"/>
          <w:szCs w:val="22"/>
        </w:rPr>
        <w:t xml:space="preserve">ТИК </w:t>
      </w:r>
      <w:r w:rsidRPr="00312023">
        <w:rPr>
          <w:sz w:val="22"/>
          <w:szCs w:val="22"/>
        </w:rPr>
        <w:t>с полномочиями ОИК.</w:t>
      </w:r>
    </w:p>
  </w:footnote>
  <w:footnote w:id="3">
    <w:p w:rsidR="00913246" w:rsidRDefault="00913246" w:rsidP="00913246">
      <w:pPr>
        <w:pStyle w:val="a4"/>
        <w:ind w:firstLine="426"/>
        <w:jc w:val="both"/>
        <w:rPr>
          <w:sz w:val="22"/>
          <w:szCs w:val="22"/>
        </w:rPr>
      </w:pPr>
      <w:r w:rsidRPr="00312023">
        <w:rPr>
          <w:rStyle w:val="a6"/>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p w:rsidR="00913246" w:rsidRDefault="00913246" w:rsidP="00913246">
      <w:pPr>
        <w:pStyle w:val="a4"/>
        <w:ind w:firstLine="426"/>
        <w:jc w:val="both"/>
        <w:rPr>
          <w:sz w:val="22"/>
          <w:szCs w:val="22"/>
        </w:rPr>
      </w:pPr>
    </w:p>
    <w:p w:rsidR="00913246" w:rsidRDefault="00913246" w:rsidP="00913246">
      <w:pPr>
        <w:pStyle w:val="a4"/>
        <w:ind w:firstLine="426"/>
        <w:jc w:val="both"/>
        <w:rPr>
          <w:sz w:val="22"/>
          <w:szCs w:val="22"/>
        </w:rPr>
      </w:pPr>
    </w:p>
    <w:p w:rsidR="00913246" w:rsidRPr="00312023" w:rsidRDefault="00913246" w:rsidP="00913246">
      <w:pPr>
        <w:pStyle w:val="a4"/>
        <w:ind w:firstLine="426"/>
        <w:jc w:val="both"/>
        <w:rPr>
          <w:sz w:val="22"/>
          <w:szCs w:val="22"/>
        </w:rPr>
      </w:pPr>
    </w:p>
  </w:footnote>
  <w:footnote w:id="4">
    <w:p w:rsidR="00913246" w:rsidRPr="00312023" w:rsidRDefault="00913246" w:rsidP="00913246">
      <w:pPr>
        <w:pStyle w:val="a4"/>
        <w:ind w:firstLine="426"/>
        <w:jc w:val="both"/>
        <w:rPr>
          <w:sz w:val="22"/>
          <w:szCs w:val="22"/>
        </w:rPr>
      </w:pPr>
      <w:r w:rsidRPr="00312023">
        <w:rPr>
          <w:rStyle w:val="a6"/>
          <w:b/>
          <w:bCs/>
          <w:sz w:val="22"/>
          <w:szCs w:val="22"/>
        </w:rPr>
        <w:footnoteRef/>
      </w:r>
      <w:r w:rsidRPr="00312023">
        <w:rPr>
          <w:b/>
          <w:bCs/>
          <w:sz w:val="22"/>
          <w:szCs w:val="22"/>
        </w:rPr>
        <w:t xml:space="preserve"> </w:t>
      </w:r>
      <w:r w:rsidRPr="00312023">
        <w:rPr>
          <w:sz w:val="22"/>
          <w:szCs w:val="22"/>
        </w:rPr>
        <w:t xml:space="preserve">В строке таблицы </w:t>
      </w:r>
      <w:r>
        <w:rPr>
          <w:sz w:val="22"/>
          <w:szCs w:val="22"/>
        </w:rPr>
        <w:t>«</w:t>
      </w:r>
      <w:r w:rsidRPr="00312023">
        <w:rPr>
          <w:sz w:val="22"/>
          <w:szCs w:val="22"/>
        </w:rPr>
        <w:t>ИТОГО</w:t>
      </w:r>
      <w:r>
        <w:rPr>
          <w:sz w:val="22"/>
          <w:szCs w:val="22"/>
        </w:rPr>
        <w:t>»</w:t>
      </w:r>
      <w:r w:rsidRPr="00312023">
        <w:rPr>
          <w:sz w:val="22"/>
          <w:szCs w:val="22"/>
        </w:rPr>
        <w:t xml:space="preserve">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 xml:space="preserve">до предоставления подписных листов в </w:t>
      </w:r>
      <w:r>
        <w:rPr>
          <w:sz w:val="22"/>
          <w:szCs w:val="22"/>
        </w:rPr>
        <w:t xml:space="preserve">ТИК </w:t>
      </w:r>
      <w:r w:rsidRPr="00312023">
        <w:rPr>
          <w:sz w:val="22"/>
          <w:szCs w:val="22"/>
        </w:rPr>
        <w:t>с полномочиями ОИК.</w:t>
      </w:r>
    </w:p>
  </w:footnote>
  <w:footnote w:id="5">
    <w:p w:rsidR="00913246" w:rsidRPr="00312023" w:rsidRDefault="00913246" w:rsidP="00913246">
      <w:pPr>
        <w:pStyle w:val="a4"/>
        <w:ind w:firstLine="426"/>
        <w:jc w:val="both"/>
        <w:rPr>
          <w:sz w:val="22"/>
          <w:szCs w:val="22"/>
        </w:rPr>
      </w:pPr>
      <w:r w:rsidRPr="00312023">
        <w:rPr>
          <w:rStyle w:val="a6"/>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footnote>
  <w:footnote w:id="6">
    <w:p w:rsidR="00913246" w:rsidRPr="00312023" w:rsidRDefault="00913246" w:rsidP="00913246">
      <w:pPr>
        <w:pStyle w:val="a4"/>
        <w:ind w:left="-284" w:firstLine="426"/>
        <w:jc w:val="both"/>
        <w:rPr>
          <w:sz w:val="22"/>
          <w:szCs w:val="22"/>
        </w:rPr>
      </w:pPr>
      <w:r w:rsidRPr="00312023">
        <w:rPr>
          <w:rStyle w:val="a6"/>
          <w:b/>
          <w:bCs/>
          <w:sz w:val="22"/>
          <w:szCs w:val="22"/>
        </w:rPr>
        <w:footnoteRef/>
      </w:r>
      <w:r w:rsidRPr="00312023">
        <w:rPr>
          <w:b/>
          <w:bCs/>
          <w:sz w:val="22"/>
          <w:szCs w:val="22"/>
        </w:rPr>
        <w:t xml:space="preserve"> </w:t>
      </w:r>
      <w:r w:rsidRPr="00312023">
        <w:rPr>
          <w:sz w:val="22"/>
          <w:szCs w:val="22"/>
        </w:rPr>
        <w:t xml:space="preserve">В строке таблицы </w:t>
      </w:r>
      <w:r>
        <w:rPr>
          <w:sz w:val="22"/>
          <w:szCs w:val="22"/>
        </w:rPr>
        <w:t>«</w:t>
      </w:r>
      <w:r w:rsidRPr="00312023">
        <w:rPr>
          <w:sz w:val="22"/>
          <w:szCs w:val="22"/>
        </w:rPr>
        <w:t>ИТОГО</w:t>
      </w:r>
      <w:r>
        <w:rPr>
          <w:sz w:val="22"/>
          <w:szCs w:val="22"/>
        </w:rPr>
        <w:t>»</w:t>
      </w:r>
      <w:r w:rsidRPr="00312023">
        <w:rPr>
          <w:sz w:val="22"/>
          <w:szCs w:val="22"/>
        </w:rPr>
        <w:t xml:space="preserve">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 xml:space="preserve">до предоставления подписных листов в </w:t>
      </w:r>
      <w:r>
        <w:rPr>
          <w:sz w:val="22"/>
          <w:szCs w:val="22"/>
        </w:rPr>
        <w:t xml:space="preserve">ТИК </w:t>
      </w:r>
      <w:r w:rsidRPr="00312023">
        <w:rPr>
          <w:sz w:val="22"/>
          <w:szCs w:val="22"/>
        </w:rPr>
        <w:t>с полномочиями ОИК.</w:t>
      </w:r>
    </w:p>
  </w:footnote>
  <w:footnote w:id="7">
    <w:p w:rsidR="00913246" w:rsidRPr="00312023" w:rsidRDefault="00913246" w:rsidP="00913246">
      <w:pPr>
        <w:pStyle w:val="a4"/>
        <w:ind w:left="-284" w:firstLine="426"/>
        <w:jc w:val="both"/>
        <w:rPr>
          <w:sz w:val="22"/>
          <w:szCs w:val="22"/>
        </w:rPr>
      </w:pPr>
      <w:r w:rsidRPr="00312023">
        <w:rPr>
          <w:rStyle w:val="a6"/>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footnote>
  <w:footnote w:id="8">
    <w:p w:rsidR="00913246" w:rsidRPr="00BD204E" w:rsidRDefault="00913246" w:rsidP="00913246">
      <w:pPr>
        <w:pStyle w:val="a4"/>
        <w:ind w:left="-284" w:firstLine="426"/>
        <w:jc w:val="both"/>
        <w:rPr>
          <w:sz w:val="18"/>
          <w:szCs w:val="18"/>
        </w:rPr>
      </w:pPr>
      <w:r w:rsidRPr="00BD204E">
        <w:rPr>
          <w:rStyle w:val="a6"/>
          <w:b/>
          <w:bCs/>
          <w:sz w:val="18"/>
          <w:szCs w:val="18"/>
        </w:rPr>
        <w:footnoteRef/>
      </w:r>
      <w:r w:rsidRPr="00BD204E">
        <w:rPr>
          <w:b/>
          <w:bCs/>
          <w:sz w:val="18"/>
          <w:szCs w:val="18"/>
        </w:rPr>
        <w:t xml:space="preserve"> </w:t>
      </w:r>
      <w:r w:rsidRPr="00BD204E">
        <w:rPr>
          <w:sz w:val="18"/>
          <w:szCs w:val="18"/>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w:t>
      </w:r>
      <w:r>
        <w:rPr>
          <w:sz w:val="18"/>
          <w:szCs w:val="18"/>
        </w:rPr>
        <w:t>ТИК</w:t>
      </w:r>
      <w:r w:rsidRPr="00BD204E">
        <w:rPr>
          <w:sz w:val="18"/>
          <w:szCs w:val="18"/>
        </w:rPr>
        <w:t xml:space="preserve"> с полномочиями ОИК.</w:t>
      </w:r>
    </w:p>
  </w:footnote>
  <w:footnote w:id="9">
    <w:p w:rsidR="00913246" w:rsidRPr="00312023" w:rsidRDefault="00913246" w:rsidP="00913246">
      <w:pPr>
        <w:pStyle w:val="a4"/>
        <w:ind w:left="-284" w:firstLine="426"/>
        <w:jc w:val="both"/>
        <w:rPr>
          <w:sz w:val="22"/>
          <w:szCs w:val="22"/>
        </w:rPr>
      </w:pPr>
      <w:r w:rsidRPr="00BD204E">
        <w:rPr>
          <w:rStyle w:val="a6"/>
          <w:b/>
          <w:bCs/>
          <w:sz w:val="18"/>
          <w:szCs w:val="18"/>
        </w:rPr>
        <w:footnoteRef/>
      </w:r>
      <w:r w:rsidRPr="00BD204E">
        <w:rPr>
          <w:sz w:val="18"/>
          <w:szCs w:val="18"/>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sidRPr="00BD204E">
        <w:rPr>
          <w:sz w:val="18"/>
          <w:szCs w:val="18"/>
          <w:u w:val="single"/>
        </w:rPr>
        <w:t>не была поставлена</w:t>
      </w:r>
      <w:r w:rsidRPr="00BD204E">
        <w:rPr>
          <w:sz w:val="18"/>
          <w:szCs w:val="18"/>
        </w:rPr>
        <w:t xml:space="preserve"> собственноручная заверяющая подпись</w:t>
      </w:r>
      <w:r w:rsidRPr="00312023">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23B1B"/>
    <w:rsid w:val="001266F0"/>
    <w:rsid w:val="00145AFE"/>
    <w:rsid w:val="003653B5"/>
    <w:rsid w:val="003868FB"/>
    <w:rsid w:val="003B19B4"/>
    <w:rsid w:val="003D475E"/>
    <w:rsid w:val="003E74C7"/>
    <w:rsid w:val="007E119B"/>
    <w:rsid w:val="00896E94"/>
    <w:rsid w:val="00913246"/>
    <w:rsid w:val="00A35CE9"/>
    <w:rsid w:val="00A50D8C"/>
    <w:rsid w:val="00B03DC1"/>
    <w:rsid w:val="00B23B1B"/>
    <w:rsid w:val="00B8071E"/>
    <w:rsid w:val="00B82BB8"/>
    <w:rsid w:val="00DB5DE2"/>
    <w:rsid w:val="00E1703A"/>
    <w:rsid w:val="00E35401"/>
    <w:rsid w:val="00E55C56"/>
    <w:rsid w:val="00E87133"/>
    <w:rsid w:val="00EC3B19"/>
    <w:rsid w:val="00EF63F2"/>
    <w:rsid w:val="00F55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B23B1B"/>
    <w:pPr>
      <w:keepNext/>
      <w:jc w:val="right"/>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B1B"/>
    <w:rPr>
      <w:rFonts w:ascii="Times New Roman" w:eastAsia="Times New Roman" w:hAnsi="Times New Roman" w:cs="Times New Roman"/>
      <w:i/>
      <w:sz w:val="24"/>
      <w:szCs w:val="20"/>
      <w:lang w:eastAsia="ru-RU"/>
    </w:rPr>
  </w:style>
  <w:style w:type="paragraph" w:styleId="a3">
    <w:name w:val="No Spacing"/>
    <w:uiPriority w:val="99"/>
    <w:qFormat/>
    <w:rsid w:val="00B23B1B"/>
    <w:pPr>
      <w:spacing w:after="0" w:line="240" w:lineRule="auto"/>
    </w:pPr>
    <w:rPr>
      <w:rFonts w:ascii="Calibri" w:eastAsia="Times New Roman" w:hAnsi="Calibri" w:cs="Times New Roman"/>
    </w:rPr>
  </w:style>
  <w:style w:type="paragraph" w:styleId="21">
    <w:name w:val="Body Text 2"/>
    <w:basedOn w:val="a"/>
    <w:link w:val="22"/>
    <w:semiHidden/>
    <w:rsid w:val="00913246"/>
    <w:pPr>
      <w:jc w:val="both"/>
    </w:pPr>
    <w:rPr>
      <w:sz w:val="28"/>
      <w:szCs w:val="24"/>
    </w:rPr>
  </w:style>
  <w:style w:type="character" w:customStyle="1" w:styleId="22">
    <w:name w:val="Основной текст 2 Знак"/>
    <w:basedOn w:val="a0"/>
    <w:link w:val="21"/>
    <w:semiHidden/>
    <w:rsid w:val="00913246"/>
    <w:rPr>
      <w:rFonts w:ascii="Times New Roman" w:eastAsia="Times New Roman" w:hAnsi="Times New Roman" w:cs="Times New Roman"/>
      <w:sz w:val="28"/>
      <w:szCs w:val="24"/>
      <w:lang w:eastAsia="ru-RU"/>
    </w:rPr>
  </w:style>
  <w:style w:type="paragraph" w:styleId="a4">
    <w:name w:val="footnote text"/>
    <w:basedOn w:val="a"/>
    <w:link w:val="a5"/>
    <w:semiHidden/>
    <w:rsid w:val="00913246"/>
  </w:style>
  <w:style w:type="character" w:customStyle="1" w:styleId="a5">
    <w:name w:val="Текст сноски Знак"/>
    <w:basedOn w:val="a0"/>
    <w:link w:val="a4"/>
    <w:semiHidden/>
    <w:rsid w:val="00913246"/>
    <w:rPr>
      <w:rFonts w:ascii="Times New Roman" w:eastAsia="Times New Roman" w:hAnsi="Times New Roman" w:cs="Times New Roman"/>
      <w:sz w:val="20"/>
      <w:szCs w:val="20"/>
      <w:lang w:eastAsia="ru-RU"/>
    </w:rPr>
  </w:style>
  <w:style w:type="character" w:styleId="a6">
    <w:name w:val="footnote reference"/>
    <w:semiHidden/>
    <w:rsid w:val="00913246"/>
    <w:rPr>
      <w:vertAlign w:val="superscript"/>
    </w:rPr>
  </w:style>
  <w:style w:type="paragraph" w:styleId="a7">
    <w:name w:val="Block Text"/>
    <w:basedOn w:val="a"/>
    <w:semiHidden/>
    <w:rsid w:val="00913246"/>
    <w:pPr>
      <w:ind w:left="-540" w:right="-81"/>
      <w:jc w:val="center"/>
    </w:pPr>
    <w:rPr>
      <w:b/>
      <w:sz w:val="28"/>
      <w:szCs w:val="24"/>
    </w:rPr>
  </w:style>
  <w:style w:type="paragraph" w:customStyle="1" w:styleId="ConsNormal">
    <w:name w:val="ConsNormal"/>
    <w:rsid w:val="00913246"/>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styleId="a8">
    <w:name w:val="Body Text"/>
    <w:basedOn w:val="a"/>
    <w:link w:val="a9"/>
    <w:uiPriority w:val="99"/>
    <w:semiHidden/>
    <w:unhideWhenUsed/>
    <w:rsid w:val="00913246"/>
    <w:pPr>
      <w:spacing w:after="120"/>
    </w:pPr>
  </w:style>
  <w:style w:type="character" w:customStyle="1" w:styleId="a9">
    <w:name w:val="Основной текст Знак"/>
    <w:basedOn w:val="a0"/>
    <w:link w:val="a8"/>
    <w:uiPriority w:val="99"/>
    <w:semiHidden/>
    <w:rsid w:val="00913246"/>
    <w:rPr>
      <w:rFonts w:ascii="Times New Roman" w:eastAsia="Times New Roman" w:hAnsi="Times New Roman" w:cs="Times New Roman"/>
      <w:sz w:val="20"/>
      <w:szCs w:val="20"/>
      <w:lang w:eastAsia="ru-RU"/>
    </w:rPr>
  </w:style>
  <w:style w:type="paragraph" w:customStyle="1" w:styleId="1">
    <w:name w:val="Обычный1"/>
    <w:rsid w:val="00913246"/>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AFADF28558A02994A3CCEF3779BB4FB450C4700312A16831591DA588n6v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tik1</dc:creator>
  <cp:lastModifiedBy>tik1</cp:lastModifiedBy>
  <cp:revision>1</cp:revision>
  <dcterms:created xsi:type="dcterms:W3CDTF">2024-07-05T09:09:00Z</dcterms:created>
  <dcterms:modified xsi:type="dcterms:W3CDTF">2024-07-05T11:56:00Z</dcterms:modified>
</cp:coreProperties>
</file>