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F4234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 w:rsidR="00A70D5C">
        <w:rPr>
          <w:rFonts w:ascii="Times New Roman" w:hAnsi="Times New Roman"/>
          <w:sz w:val="28"/>
          <w:szCs w:val="28"/>
        </w:rPr>
        <w:t>847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5421DE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F83C6F" w:rsidRPr="00F83C6F">
        <w:rPr>
          <w:rFonts w:ascii="Times New Roman" w:hAnsi="Times New Roman"/>
          <w:sz w:val="28"/>
          <w:szCs w:val="28"/>
        </w:rPr>
        <w:t xml:space="preserve">Примак </w:t>
      </w:r>
      <w:r w:rsidR="00F83C6F">
        <w:rPr>
          <w:rFonts w:ascii="Times New Roman" w:hAnsi="Times New Roman"/>
          <w:sz w:val="28"/>
          <w:szCs w:val="28"/>
        </w:rPr>
        <w:t>Л.И.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E542A" w:rsidRPr="00FA34EE" w:rsidRDefault="009E542A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F83C6F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r w:rsidR="00F83C6F">
        <w:rPr>
          <w:rFonts w:ascii="Times New Roman" w:hAnsi="Times New Roman"/>
          <w:sz w:val="28"/>
          <w:szCs w:val="28"/>
        </w:rPr>
        <w:t>Ганюшкину</w:t>
      </w:r>
      <w:r w:rsidR="00F83C6F" w:rsidRPr="00F83C6F">
        <w:rPr>
          <w:rFonts w:ascii="Times New Roman" w:hAnsi="Times New Roman"/>
          <w:sz w:val="28"/>
          <w:szCs w:val="28"/>
        </w:rPr>
        <w:t xml:space="preserve"> Ольг</w:t>
      </w:r>
      <w:r w:rsidR="002405D9">
        <w:rPr>
          <w:rFonts w:ascii="Times New Roman" w:hAnsi="Times New Roman"/>
          <w:sz w:val="28"/>
          <w:szCs w:val="28"/>
        </w:rPr>
        <w:t>у</w:t>
      </w:r>
      <w:r w:rsidR="00F83C6F" w:rsidRPr="00F83C6F">
        <w:rPr>
          <w:rFonts w:ascii="Times New Roman" w:hAnsi="Times New Roman"/>
          <w:sz w:val="28"/>
          <w:szCs w:val="28"/>
        </w:rPr>
        <w:t xml:space="preserve"> Владимировн</w:t>
      </w:r>
      <w:r w:rsidR="002405D9">
        <w:rPr>
          <w:rFonts w:ascii="Times New Roman" w:hAnsi="Times New Roman"/>
          <w:sz w:val="28"/>
          <w:szCs w:val="28"/>
        </w:rPr>
        <w:t>у</w:t>
      </w:r>
      <w:r w:rsidR="00A23221">
        <w:rPr>
          <w:rFonts w:ascii="Times New Roman" w:hAnsi="Times New Roman"/>
          <w:sz w:val="28"/>
          <w:szCs w:val="28"/>
        </w:rPr>
        <w:t xml:space="preserve">, </w:t>
      </w:r>
      <w:r w:rsidR="00F83C6F" w:rsidRPr="00F83C6F">
        <w:rPr>
          <w:rFonts w:ascii="Times New Roman" w:hAnsi="Times New Roman"/>
          <w:sz w:val="28"/>
          <w:szCs w:val="28"/>
        </w:rPr>
        <w:t>1975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2405D9">
        <w:rPr>
          <w:rFonts w:ascii="Times New Roman" w:hAnsi="Times New Roman"/>
          <w:sz w:val="28"/>
          <w:szCs w:val="28"/>
        </w:rPr>
        <w:t>ую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2405D9">
        <w:rPr>
          <w:rFonts w:ascii="Times New Roman" w:hAnsi="Times New Roman"/>
          <w:sz w:val="28"/>
          <w:szCs w:val="28"/>
        </w:rPr>
        <w:t>Региональным</w:t>
      </w:r>
      <w:r w:rsidR="002405D9" w:rsidRPr="002405D9">
        <w:rPr>
          <w:rFonts w:ascii="Times New Roman" w:hAnsi="Times New Roman"/>
          <w:sz w:val="28"/>
          <w:szCs w:val="28"/>
        </w:rPr>
        <w:t xml:space="preserve"> отделение</w:t>
      </w:r>
      <w:r w:rsidR="002405D9">
        <w:rPr>
          <w:rFonts w:ascii="Times New Roman" w:hAnsi="Times New Roman"/>
          <w:sz w:val="28"/>
          <w:szCs w:val="28"/>
        </w:rPr>
        <w:t>м</w:t>
      </w:r>
      <w:r w:rsidR="002405D9" w:rsidRPr="002405D9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Ленинградской области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2405D9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31900"/>
    <w:rsid w:val="00236853"/>
    <w:rsid w:val="002405D9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41B5A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421DE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7F63"/>
    <w:rsid w:val="00700613"/>
    <w:rsid w:val="00756634"/>
    <w:rsid w:val="00766DB9"/>
    <w:rsid w:val="00794D27"/>
    <w:rsid w:val="007979FA"/>
    <w:rsid w:val="007B3B47"/>
    <w:rsid w:val="007B7E2F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23221"/>
    <w:rsid w:val="00A70D5C"/>
    <w:rsid w:val="00A7339C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83C6F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2020-06-09T13:38:00Z</cp:lastPrinted>
  <dcterms:created xsi:type="dcterms:W3CDTF">2020-08-25T06:43:00Z</dcterms:created>
  <dcterms:modified xsi:type="dcterms:W3CDTF">2020-08-25T06:56:00Z</dcterms:modified>
</cp:coreProperties>
</file>