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7" w:rsidRPr="008754A0" w:rsidRDefault="00A36777" w:rsidP="00A36777">
      <w:pPr>
        <w:ind w:left="-284"/>
        <w:jc w:val="center"/>
        <w:rPr>
          <w:b/>
        </w:rPr>
      </w:pPr>
      <w:r w:rsidRPr="008754A0">
        <w:rPr>
          <w:b/>
        </w:rPr>
        <w:t>ТЕРРИТОРИАЛЬНАЯ ИЗБИРАТЕЛЬНАЯ КОМИССИЯ</w:t>
      </w:r>
    </w:p>
    <w:p w:rsidR="00A36777" w:rsidRPr="008754A0" w:rsidRDefault="00A36777" w:rsidP="00A36777">
      <w:pPr>
        <w:ind w:left="-284"/>
        <w:jc w:val="center"/>
        <w:rPr>
          <w:b/>
        </w:rPr>
      </w:pPr>
      <w:r w:rsidRPr="008754A0">
        <w:rPr>
          <w:b/>
        </w:rPr>
        <w:t xml:space="preserve">ВЫБОРГСКОГО МУНИЦИПАЛЬНОГО РАЙОНА </w:t>
      </w:r>
    </w:p>
    <w:p w:rsidR="00A36777" w:rsidRPr="00311310" w:rsidRDefault="00A36777" w:rsidP="00A36777">
      <w:pPr>
        <w:pStyle w:val="2"/>
        <w:pBdr>
          <w:bottom w:val="double" w:sz="4" w:space="1" w:color="auto"/>
        </w:pBdr>
        <w:spacing w:before="120"/>
        <w:ind w:left="-284"/>
        <w:rPr>
          <w:sz w:val="16"/>
          <w:szCs w:val="16"/>
        </w:rPr>
      </w:pPr>
    </w:p>
    <w:p w:rsidR="00A36777" w:rsidRPr="00A67489" w:rsidRDefault="00A36777" w:rsidP="00A36777">
      <w:pPr>
        <w:ind w:left="-284"/>
        <w:jc w:val="right"/>
        <w:rPr>
          <w:sz w:val="6"/>
          <w:szCs w:val="6"/>
        </w:rPr>
      </w:pPr>
    </w:p>
    <w:p w:rsidR="00A36777" w:rsidRPr="00CD55E4" w:rsidRDefault="00A36777" w:rsidP="00A36777">
      <w:pPr>
        <w:pStyle w:val="2"/>
        <w:spacing w:before="120" w:after="0"/>
        <w:ind w:left="-284"/>
        <w:jc w:val="center"/>
        <w:rPr>
          <w:rFonts w:ascii="Times New Roman" w:hAnsi="Times New Roman"/>
        </w:rPr>
      </w:pPr>
      <w:r w:rsidRPr="00CD55E4">
        <w:rPr>
          <w:rFonts w:ascii="Times New Roman" w:hAnsi="Times New Roman"/>
          <w:i w:val="0"/>
        </w:rPr>
        <w:t>РЕШЕНИЕ</w:t>
      </w:r>
    </w:p>
    <w:p w:rsidR="00A36777" w:rsidRPr="00CB7E01" w:rsidRDefault="00A36777" w:rsidP="00A36777">
      <w:pPr>
        <w:ind w:left="-284"/>
        <w:rPr>
          <w:sz w:val="16"/>
          <w:szCs w:val="16"/>
        </w:rPr>
      </w:pPr>
    </w:p>
    <w:p w:rsidR="00A36777" w:rsidRPr="00AC1084" w:rsidRDefault="00A36777" w:rsidP="00A36777">
      <w:pPr>
        <w:ind w:left="142"/>
        <w:rPr>
          <w:b/>
        </w:rPr>
      </w:pPr>
      <w:r w:rsidRPr="00AC1084">
        <w:t xml:space="preserve">от </w:t>
      </w:r>
      <w:r>
        <w:t>1</w:t>
      </w:r>
      <w:r w:rsidRPr="00AC1084">
        <w:t xml:space="preserve">8 июля </w:t>
      </w:r>
      <w:r>
        <w:t>2022</w:t>
      </w:r>
      <w:r w:rsidRPr="00AC1084">
        <w:t xml:space="preserve"> года</w:t>
      </w:r>
      <w:r w:rsidRPr="00AC1084">
        <w:tab/>
      </w:r>
      <w:r w:rsidRPr="00AC1084">
        <w:tab/>
      </w:r>
      <w:r w:rsidRPr="00AC1084">
        <w:tab/>
      </w:r>
      <w:r w:rsidRPr="00AC1084">
        <w:tab/>
      </w:r>
      <w:r w:rsidRPr="00AC1084">
        <w:tab/>
      </w:r>
      <w:r w:rsidRPr="00AC1084">
        <w:tab/>
      </w:r>
      <w:r w:rsidRPr="00AC1084">
        <w:tab/>
      </w:r>
      <w:r w:rsidRPr="00AC1084">
        <w:tab/>
        <w:t xml:space="preserve">№ </w:t>
      </w:r>
      <w:r>
        <w:t>179</w:t>
      </w:r>
      <w:r w:rsidRPr="00AC1084">
        <w:t>/</w:t>
      </w:r>
      <w:r>
        <w:t>1179</w:t>
      </w:r>
    </w:p>
    <w:p w:rsidR="00A36777" w:rsidRPr="00AC1084" w:rsidRDefault="00A36777" w:rsidP="00A36777">
      <w:pPr>
        <w:ind w:left="-284"/>
      </w:pPr>
    </w:p>
    <w:tbl>
      <w:tblPr>
        <w:tblW w:w="11593" w:type="dxa"/>
        <w:tblInd w:w="108" w:type="dxa"/>
        <w:tblLook w:val="01E0"/>
      </w:tblPr>
      <w:tblGrid>
        <w:gridCol w:w="6521"/>
        <w:gridCol w:w="5072"/>
      </w:tblGrid>
      <w:tr w:rsidR="00A36777" w:rsidRPr="00AC1084" w:rsidTr="005826D0">
        <w:tc>
          <w:tcPr>
            <w:tcW w:w="6521" w:type="dxa"/>
          </w:tcPr>
          <w:p w:rsidR="00A36777" w:rsidRPr="00AC1084" w:rsidRDefault="00A36777" w:rsidP="005826D0">
            <w:pPr>
              <w:jc w:val="both"/>
            </w:pPr>
            <w:r w:rsidRPr="00AC1084">
              <w:t xml:space="preserve">О формах ведения организациями, </w:t>
            </w:r>
            <w:r w:rsidRPr="00AC1084">
              <w:rPr>
                <w:bCs/>
              </w:rPr>
              <w:t xml:space="preserve">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</w:t>
            </w:r>
            <w:r w:rsidRPr="00AC1084">
              <w:t>для проведения предвыборной агитации</w:t>
            </w:r>
            <w:r w:rsidRPr="00AC1084">
              <w:rPr>
                <w:bCs/>
              </w:rPr>
              <w:t>,</w:t>
            </w:r>
            <w:r w:rsidRPr="00AC1084">
              <w:t xml:space="preserve"> объемов и стоимости услуг по размещению агитационных материалов в сетевых изданиях</w:t>
            </w:r>
            <w:r w:rsidRPr="00AC1084">
              <w:rPr>
                <w:bCs/>
              </w:rPr>
              <w:t xml:space="preserve"> при проведении дополнительных </w:t>
            </w:r>
            <w:r w:rsidRPr="00A36777">
              <w:rPr>
                <w:bCs/>
                <w:szCs w:val="26"/>
              </w:rPr>
              <w:t xml:space="preserve">выборов депутатов совета депутатов </w:t>
            </w:r>
            <w:r w:rsidRPr="00A36777">
              <w:rPr>
                <w:szCs w:val="26"/>
              </w:rPr>
      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      </w:r>
            <w:r w:rsidRPr="00A36777">
              <w:t>, в единый день голосования 11 сентября 2022 года</w:t>
            </w:r>
          </w:p>
        </w:tc>
        <w:tc>
          <w:tcPr>
            <w:tcW w:w="5072" w:type="dxa"/>
          </w:tcPr>
          <w:p w:rsidR="00A36777" w:rsidRPr="00AC1084" w:rsidRDefault="00A36777" w:rsidP="005826D0">
            <w:pPr>
              <w:ind w:left="-284"/>
            </w:pPr>
          </w:p>
        </w:tc>
      </w:tr>
    </w:tbl>
    <w:p w:rsidR="00A36777" w:rsidRPr="00AC1084" w:rsidRDefault="00A36777" w:rsidP="00A36777">
      <w:pPr>
        <w:ind w:firstLine="709"/>
        <w:jc w:val="center"/>
        <w:rPr>
          <w:b/>
        </w:rPr>
      </w:pPr>
    </w:p>
    <w:p w:rsidR="00A36777" w:rsidRPr="00AC1084" w:rsidRDefault="00A36777" w:rsidP="00A36777">
      <w:pPr>
        <w:pStyle w:val="1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C1084">
        <w:rPr>
          <w:rFonts w:ascii="Times New Roman" w:hAnsi="Times New Roman"/>
          <w:bCs/>
          <w:sz w:val="24"/>
          <w:szCs w:val="24"/>
        </w:rPr>
        <w:t xml:space="preserve">В соответствии с частью 8 статьи 32 областного закона от 15 марта 2012 года №20-оз «О муниципальных выборах в Ленинградской области» территориальная избирательная комиссия Выборгского муниципального района  </w:t>
      </w:r>
      <w:r w:rsidRPr="00AC1084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A36777" w:rsidRPr="00AC1084" w:rsidRDefault="00A36777" w:rsidP="00A3677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1084">
        <w:rPr>
          <w:rFonts w:ascii="Times New Roman" w:hAnsi="Times New Roman"/>
          <w:bCs/>
          <w:sz w:val="24"/>
          <w:szCs w:val="24"/>
        </w:rPr>
        <w:t xml:space="preserve"> Утвердить формы ведения организациями, осуществляющими выпуск средств массовой информации, редакциями сетевых изданий отдельного учета объемов и стоимости эфирного времени и печатной площади, предоставленных </w:t>
      </w:r>
      <w:r w:rsidRPr="00AC1084">
        <w:rPr>
          <w:rFonts w:ascii="Times New Roman" w:hAnsi="Times New Roman"/>
          <w:sz w:val="24"/>
          <w:szCs w:val="24"/>
        </w:rPr>
        <w:t>для проведения предвыборной агитации</w:t>
      </w:r>
      <w:r w:rsidRPr="00AC1084">
        <w:rPr>
          <w:rFonts w:ascii="Times New Roman" w:hAnsi="Times New Roman"/>
          <w:bCs/>
          <w:sz w:val="24"/>
          <w:szCs w:val="24"/>
        </w:rPr>
        <w:t>,</w:t>
      </w:r>
      <w:r w:rsidRPr="00AC1084">
        <w:rPr>
          <w:rFonts w:ascii="Times New Roman" w:hAnsi="Times New Roman"/>
          <w:sz w:val="24"/>
          <w:szCs w:val="24"/>
        </w:rPr>
        <w:t xml:space="preserve"> объемов и стоимости услуг по размещению агитационных материалов в сетевых изданиях</w:t>
      </w:r>
      <w:r w:rsidRPr="00AC1084">
        <w:rPr>
          <w:rFonts w:ascii="Times New Roman" w:hAnsi="Times New Roman"/>
          <w:bCs/>
          <w:sz w:val="24"/>
          <w:szCs w:val="24"/>
        </w:rPr>
        <w:t xml:space="preserve"> при проведении </w:t>
      </w:r>
      <w:r w:rsidR="005647BE">
        <w:rPr>
          <w:rFonts w:ascii="Times New Roman" w:hAnsi="Times New Roman"/>
          <w:bCs/>
          <w:sz w:val="24"/>
          <w:szCs w:val="24"/>
        </w:rPr>
        <w:t xml:space="preserve">дополнительных </w:t>
      </w:r>
      <w:r w:rsidRPr="00A36777">
        <w:rPr>
          <w:rFonts w:ascii="Times New Roman" w:hAnsi="Times New Roman"/>
          <w:bCs/>
          <w:sz w:val="24"/>
          <w:szCs w:val="26"/>
        </w:rPr>
        <w:t xml:space="preserve">выборов депутатов совета депутатов </w:t>
      </w:r>
      <w:r w:rsidRPr="00A36777">
        <w:rPr>
          <w:rFonts w:ascii="Times New Roman" w:hAnsi="Times New Roman"/>
          <w:sz w:val="24"/>
          <w:szCs w:val="26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 w:rsidRPr="00A36777">
        <w:rPr>
          <w:sz w:val="24"/>
          <w:szCs w:val="26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единый день голосования 11 сентября 2022</w:t>
      </w:r>
      <w:r w:rsidRPr="00756D51">
        <w:rPr>
          <w:rFonts w:ascii="Times New Roman" w:hAnsi="Times New Roman"/>
          <w:bCs/>
          <w:sz w:val="24"/>
          <w:szCs w:val="24"/>
        </w:rPr>
        <w:t xml:space="preserve"> года </w:t>
      </w:r>
      <w:r w:rsidR="00B06BB2">
        <w:rPr>
          <w:rFonts w:ascii="Times New Roman" w:hAnsi="Times New Roman"/>
          <w:bCs/>
          <w:sz w:val="24"/>
          <w:szCs w:val="24"/>
        </w:rPr>
        <w:t>(приложения №№ 1-3</w:t>
      </w:r>
      <w:r w:rsidRPr="00756D51">
        <w:rPr>
          <w:rFonts w:ascii="Times New Roman" w:hAnsi="Times New Roman"/>
          <w:bCs/>
          <w:sz w:val="24"/>
          <w:szCs w:val="24"/>
        </w:rPr>
        <w:t>).</w:t>
      </w:r>
    </w:p>
    <w:p w:rsidR="00A36777" w:rsidRPr="00AC1084" w:rsidRDefault="00A36777" w:rsidP="00A3677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AC1084">
        <w:t>Организациям, осуществляющим выпуск средств массовой информации, редакциям сетевых изданий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формами, утверждёнными в п.1 настоящего постановления и представить данные такого учета в территориальную избирательную комиссию Выборгского</w:t>
      </w:r>
      <w:r w:rsidR="00B06BB2">
        <w:t xml:space="preserve"> муниципального района</w:t>
      </w:r>
      <w:r w:rsidRPr="00AC1084">
        <w:t xml:space="preserve"> не позднее чем через 10 дней со дня голосования.</w:t>
      </w:r>
    </w:p>
    <w:p w:rsidR="00A36777" w:rsidRPr="00AC1084" w:rsidRDefault="00A36777" w:rsidP="00A36777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C1084">
        <w:t>Разместить на сайте территориальной избирательной комиссии Выборгского муниципального района - http://005.iklenobl.ru/</w:t>
      </w:r>
    </w:p>
    <w:p w:rsidR="00B06BB2" w:rsidRPr="00AC1084" w:rsidRDefault="00B06BB2" w:rsidP="00A36777"/>
    <w:p w:rsidR="00A36777" w:rsidRPr="00AC1084" w:rsidRDefault="00A36777" w:rsidP="00A36777">
      <w:pPr>
        <w:pStyle w:val="a5"/>
        <w:ind w:firstLine="0"/>
      </w:pPr>
      <w:r w:rsidRPr="00AC1084">
        <w:t xml:space="preserve">Председатель </w:t>
      </w:r>
    </w:p>
    <w:p w:rsidR="00A36777" w:rsidRPr="00AC1084" w:rsidRDefault="00A36777" w:rsidP="00A36777">
      <w:pPr>
        <w:pStyle w:val="a5"/>
        <w:ind w:firstLine="0"/>
      </w:pPr>
      <w:r w:rsidRPr="00AC1084">
        <w:t>территориальной избирательной комиссии</w:t>
      </w:r>
    </w:p>
    <w:p w:rsidR="00A36777" w:rsidRPr="00AC1084" w:rsidRDefault="00A36777" w:rsidP="00A36777">
      <w:pPr>
        <w:pStyle w:val="a5"/>
        <w:ind w:firstLine="0"/>
        <w:rPr>
          <w:b/>
        </w:rPr>
      </w:pPr>
      <w:r w:rsidRPr="00AC1084">
        <w:t>Выборгского муниципального района</w:t>
      </w:r>
      <w:r w:rsidRPr="00AC1084">
        <w:tab/>
      </w:r>
      <w:r w:rsidRPr="00AC1084">
        <w:tab/>
        <w:t xml:space="preserve"> </w:t>
      </w:r>
      <w:r w:rsidRPr="00AC1084">
        <w:tab/>
      </w:r>
      <w:r w:rsidRPr="00AC1084">
        <w:tab/>
      </w:r>
      <w:r w:rsidRPr="00AC1084">
        <w:tab/>
      </w:r>
      <w:r>
        <w:tab/>
      </w:r>
      <w:r w:rsidRPr="00AC1084">
        <w:t xml:space="preserve">А.Г.Лысов </w:t>
      </w:r>
    </w:p>
    <w:p w:rsidR="00A36777" w:rsidRPr="00AC1084" w:rsidRDefault="00A36777" w:rsidP="00A36777">
      <w:pPr>
        <w:pStyle w:val="a5"/>
        <w:ind w:firstLine="0"/>
      </w:pPr>
    </w:p>
    <w:p w:rsidR="00A36777" w:rsidRPr="00AC1084" w:rsidRDefault="00A36777" w:rsidP="00A36777">
      <w:pPr>
        <w:pStyle w:val="a5"/>
        <w:ind w:firstLine="0"/>
      </w:pPr>
      <w:r w:rsidRPr="00AC1084">
        <w:t>МП</w:t>
      </w:r>
    </w:p>
    <w:p w:rsidR="00A36777" w:rsidRPr="00AC1084" w:rsidRDefault="00A36777" w:rsidP="00A36777">
      <w:pPr>
        <w:pStyle w:val="a5"/>
        <w:ind w:firstLine="0"/>
      </w:pPr>
    </w:p>
    <w:p w:rsidR="00A36777" w:rsidRPr="00AC1084" w:rsidRDefault="00A36777" w:rsidP="00A36777">
      <w:pPr>
        <w:pStyle w:val="a5"/>
        <w:ind w:firstLine="0"/>
      </w:pPr>
      <w:r w:rsidRPr="00AC1084">
        <w:t xml:space="preserve">Секретарь </w:t>
      </w:r>
    </w:p>
    <w:p w:rsidR="00A36777" w:rsidRPr="00AC1084" w:rsidRDefault="00A36777" w:rsidP="00A36777">
      <w:pPr>
        <w:pStyle w:val="a5"/>
        <w:ind w:firstLine="0"/>
      </w:pPr>
      <w:r w:rsidRPr="00AC1084">
        <w:t>территориальной избирательной комиссии</w:t>
      </w:r>
    </w:p>
    <w:p w:rsidR="00A36777" w:rsidRDefault="00A36777" w:rsidP="00A36777">
      <w:pPr>
        <w:pStyle w:val="a5"/>
        <w:ind w:firstLine="0"/>
        <w:sectPr w:rsidR="00A36777" w:rsidSect="00050E0F">
          <w:footerReference w:type="default" r:id="rId7"/>
          <w:pgSz w:w="11906" w:h="16838"/>
          <w:pgMar w:top="426" w:right="424" w:bottom="568" w:left="1418" w:header="142" w:footer="0" w:gutter="0"/>
          <w:cols w:space="708"/>
          <w:docGrid w:linePitch="360"/>
        </w:sectPr>
      </w:pPr>
      <w:r w:rsidRPr="00AC1084">
        <w:t xml:space="preserve">Выборгского муниципального района </w:t>
      </w:r>
      <w:r w:rsidRPr="00AC1084">
        <w:tab/>
      </w:r>
      <w:r w:rsidRPr="00AC1084">
        <w:tab/>
      </w:r>
      <w:r w:rsidRPr="00AC1084">
        <w:tab/>
      </w:r>
      <w:r w:rsidRPr="00AC1084">
        <w:tab/>
      </w:r>
      <w:r w:rsidRPr="00AC1084">
        <w:tab/>
      </w:r>
      <w:r>
        <w:tab/>
      </w:r>
      <w:r w:rsidRPr="00AC1084">
        <w:t>Ю.А.Трифанова</w:t>
      </w:r>
    </w:p>
    <w:p w:rsidR="00A36777" w:rsidRDefault="00A36777" w:rsidP="00A36777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</w:p>
    <w:p w:rsidR="00A36777" w:rsidRPr="00ED0BE0" w:rsidRDefault="00A36777" w:rsidP="00A36777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ED0BE0">
        <w:rPr>
          <w:rFonts w:ascii="Times New Roman" w:hAnsi="Times New Roman"/>
          <w:b w:val="0"/>
          <w:i w:val="0"/>
          <w:sz w:val="24"/>
          <w:szCs w:val="24"/>
        </w:rPr>
        <w:t>Приложение № 1 к  решению</w:t>
      </w:r>
    </w:p>
    <w:p w:rsidR="00A36777" w:rsidRPr="00ED0BE0" w:rsidRDefault="00A36777" w:rsidP="00A36777">
      <w:pPr>
        <w:pStyle w:val="a7"/>
        <w:spacing w:after="0"/>
        <w:ind w:left="10631"/>
        <w:contextualSpacing/>
      </w:pPr>
      <w:r w:rsidRPr="00ED0BE0">
        <w:t>Т</w:t>
      </w:r>
      <w:r w:rsidR="00B06BB2">
        <w:t>ерриториальной избирательной комиссии</w:t>
      </w:r>
      <w:r w:rsidRPr="00ED0BE0">
        <w:t xml:space="preserve"> </w:t>
      </w:r>
    </w:p>
    <w:p w:rsidR="00A36777" w:rsidRPr="00ED0BE0" w:rsidRDefault="00B06BB2" w:rsidP="00A36777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18.07.2022 г. №179/1179</w:t>
      </w:r>
    </w:p>
    <w:p w:rsidR="00A36777" w:rsidRPr="00C372F0" w:rsidRDefault="00A36777" w:rsidP="00A367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372F0">
        <w:rPr>
          <w:rFonts w:ascii="Times New Roman" w:hAnsi="Times New Roman"/>
          <w:b/>
          <w:sz w:val="24"/>
          <w:szCs w:val="24"/>
        </w:rPr>
        <w:t>СВОДНЫЕ СВЕДЕНИЯ</w:t>
      </w:r>
    </w:p>
    <w:p w:rsidR="00A36777" w:rsidRPr="00C372F0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>об объемах и стоимости платного</w:t>
      </w:r>
      <w:r w:rsidRPr="00C372F0">
        <w:rPr>
          <w:rFonts w:ascii="Times New Roman" w:hAnsi="Times New Roman"/>
          <w:b/>
          <w:sz w:val="24"/>
          <w:szCs w:val="24"/>
        </w:rPr>
        <w:t xml:space="preserve"> </w:t>
      </w:r>
      <w:r w:rsidRPr="00C372F0">
        <w:rPr>
          <w:rFonts w:ascii="Times New Roman" w:hAnsi="Times New Roman"/>
          <w:sz w:val="24"/>
          <w:szCs w:val="24"/>
        </w:rPr>
        <w:t>эфирного времени, предоставленного ________________________________________________________________________</w:t>
      </w:r>
    </w:p>
    <w:p w:rsidR="00A36777" w:rsidRPr="00C372F0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>наименование организации телерадиовещания</w:t>
      </w:r>
    </w:p>
    <w:p w:rsidR="00A36777" w:rsidRPr="00340C19" w:rsidRDefault="00A36777" w:rsidP="00B06BB2">
      <w:pPr>
        <w:pStyle w:val="1"/>
        <w:ind w:left="142"/>
        <w:jc w:val="center"/>
        <w:rPr>
          <w:rFonts w:ascii="Times New Roman" w:hAnsi="Times New Roman"/>
        </w:rPr>
      </w:pPr>
      <w:r w:rsidRPr="00C372F0">
        <w:rPr>
          <w:rFonts w:ascii="Times New Roman" w:hAnsi="Times New Roman"/>
          <w:sz w:val="24"/>
          <w:szCs w:val="24"/>
        </w:rPr>
        <w:t xml:space="preserve">зарегистрированным кандидатам при проведении </w:t>
      </w:r>
      <w:r w:rsidR="00B06BB2" w:rsidRPr="00B06BB2">
        <w:rPr>
          <w:rFonts w:ascii="Times New Roman" w:hAnsi="Times New Roman"/>
          <w:bCs/>
          <w:sz w:val="24"/>
          <w:szCs w:val="26"/>
        </w:rPr>
        <w:t xml:space="preserve">выборов депутатов совета депутатов </w:t>
      </w:r>
      <w:r w:rsidR="00B06BB2" w:rsidRPr="00B06BB2">
        <w:rPr>
          <w:rFonts w:ascii="Times New Roman" w:hAnsi="Times New Roman"/>
          <w:sz w:val="24"/>
          <w:szCs w:val="26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 w:rsidRPr="00B06BB2">
        <w:rPr>
          <w:rFonts w:ascii="Times New Roman" w:hAnsi="Times New Roman"/>
          <w:szCs w:val="24"/>
        </w:rPr>
        <w:t xml:space="preserve"> </w:t>
      </w:r>
      <w:r w:rsidR="00B06BB2" w:rsidRPr="00B06BB2">
        <w:rPr>
          <w:rFonts w:ascii="Times New Roman" w:hAnsi="Times New Roman"/>
          <w:sz w:val="24"/>
        </w:rPr>
        <w:t>11.09 2022</w:t>
      </w:r>
      <w:r w:rsidRPr="00B06BB2">
        <w:rPr>
          <w:rFonts w:ascii="Times New Roman" w:hAnsi="Times New Roman"/>
          <w:sz w:val="24"/>
        </w:rPr>
        <w:t xml:space="preserve"> года</w:t>
      </w:r>
    </w:p>
    <w:p w:rsidR="00A36777" w:rsidRPr="00C372F0" w:rsidRDefault="00A36777" w:rsidP="00A36777">
      <w:pPr>
        <w:pStyle w:val="1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A36777" w:rsidRPr="00F4232B" w:rsidTr="005826D0">
        <w:tc>
          <w:tcPr>
            <w:tcW w:w="709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Объем эфирного времени, предоставленного согласно жеребьевки,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A36777" w:rsidRPr="00F4232B" w:rsidTr="005826D0">
        <w:tc>
          <w:tcPr>
            <w:tcW w:w="709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6777" w:rsidRPr="00F4232B" w:rsidTr="005826D0">
        <w:tc>
          <w:tcPr>
            <w:tcW w:w="709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3403" w:type="dxa"/>
            <w:gridSpan w:val="3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720" w:type="dxa"/>
            <w:gridSpan w:val="2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3403" w:type="dxa"/>
            <w:gridSpan w:val="3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3403" w:type="dxa"/>
            <w:gridSpan w:val="3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423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777" w:rsidRPr="00C372F0" w:rsidRDefault="00A36777" w:rsidP="00A36777">
      <w:pPr>
        <w:pStyle w:val="1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372F0">
        <w:rPr>
          <w:rFonts w:ascii="Times New Roman" w:hAnsi="Times New Roman"/>
          <w:sz w:val="24"/>
          <w:szCs w:val="24"/>
        </w:rPr>
        <w:t xml:space="preserve"> инициалы, фамилия, подпись, дата</w:t>
      </w: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372F0">
        <w:rPr>
          <w:rFonts w:ascii="Times New Roman" w:hAnsi="Times New Roman"/>
          <w:sz w:val="24"/>
          <w:szCs w:val="24"/>
        </w:rPr>
        <w:t xml:space="preserve"> инициалы, фамилия, подпись, дата</w:t>
      </w: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36777" w:rsidRPr="00D83CAD" w:rsidRDefault="00A36777" w:rsidP="00A36777">
      <w:pPr>
        <w:pStyle w:val="1"/>
        <w:rPr>
          <w:rFonts w:ascii="Times New Roman" w:hAnsi="Times New Roman"/>
        </w:rPr>
      </w:pPr>
      <w:r w:rsidRPr="00D83CAD">
        <w:rPr>
          <w:rFonts w:ascii="Times New Roman" w:hAnsi="Times New Roman"/>
          <w:b/>
        </w:rPr>
        <w:t>*</w:t>
      </w:r>
      <w:r w:rsidRPr="00D83CAD">
        <w:rPr>
          <w:rFonts w:ascii="Times New Roman" w:hAnsi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A36777" w:rsidRPr="00C372F0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C372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36777" w:rsidRDefault="00A36777" w:rsidP="00A36777">
      <w:pPr>
        <w:pStyle w:val="a5"/>
        <w:ind w:firstLine="0"/>
      </w:pPr>
    </w:p>
    <w:p w:rsidR="00A36777" w:rsidRPr="00ED0BE0" w:rsidRDefault="00A36777" w:rsidP="00A36777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br w:type="page"/>
      </w:r>
      <w:r w:rsidRPr="00ED0BE0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ED0BE0">
        <w:rPr>
          <w:rFonts w:ascii="Times New Roman" w:hAnsi="Times New Roman"/>
          <w:b w:val="0"/>
          <w:i w:val="0"/>
          <w:sz w:val="24"/>
          <w:szCs w:val="24"/>
        </w:rPr>
        <w:t xml:space="preserve"> к  решению</w:t>
      </w:r>
    </w:p>
    <w:p w:rsidR="00A36777" w:rsidRPr="00ED0BE0" w:rsidRDefault="00B06BB2" w:rsidP="00A36777">
      <w:pPr>
        <w:pStyle w:val="a7"/>
        <w:spacing w:after="0"/>
        <w:ind w:left="10631"/>
        <w:contextualSpacing/>
      </w:pPr>
      <w:r>
        <w:t>Территориальной избирательной комиссии</w:t>
      </w:r>
    </w:p>
    <w:p w:rsidR="00A36777" w:rsidRPr="00ED0BE0" w:rsidRDefault="00B06BB2" w:rsidP="00A36777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18.07.2022 г. №179/1179</w:t>
      </w:r>
    </w:p>
    <w:p w:rsidR="00A36777" w:rsidRDefault="00A36777" w:rsidP="00A36777">
      <w:pPr>
        <w:pStyle w:val="1"/>
        <w:jc w:val="center"/>
      </w:pPr>
    </w:p>
    <w:p w:rsidR="00A36777" w:rsidRPr="006072A8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СВОДНЫЕ СВЕДЕНИЯ</w:t>
      </w:r>
    </w:p>
    <w:p w:rsidR="00A36777" w:rsidRPr="006072A8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об объемах и стоимости платной</w:t>
      </w:r>
      <w:r w:rsidRPr="006072A8">
        <w:rPr>
          <w:rFonts w:ascii="Times New Roman" w:hAnsi="Times New Roman"/>
          <w:b/>
          <w:sz w:val="24"/>
          <w:szCs w:val="24"/>
        </w:rPr>
        <w:t xml:space="preserve"> </w:t>
      </w:r>
      <w:r w:rsidRPr="006072A8">
        <w:rPr>
          <w:rFonts w:ascii="Times New Roman" w:hAnsi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A36777" w:rsidRPr="006072A8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наименование периодического печатного издания</w:t>
      </w:r>
    </w:p>
    <w:p w:rsidR="00A36777" w:rsidRPr="006072A8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36777" w:rsidRPr="00185FFB" w:rsidRDefault="00A36777" w:rsidP="00B06BB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 xml:space="preserve">зарегистрированным кандидатам при проведении </w:t>
      </w:r>
      <w:r w:rsidR="00B06BB2" w:rsidRPr="00B06BB2">
        <w:rPr>
          <w:rFonts w:ascii="Times New Roman" w:hAnsi="Times New Roman"/>
          <w:bCs/>
          <w:sz w:val="24"/>
          <w:szCs w:val="26"/>
        </w:rPr>
        <w:t xml:space="preserve">выборов депутатов совета депутатов </w:t>
      </w:r>
      <w:r w:rsidR="00B06BB2" w:rsidRPr="00B06BB2">
        <w:rPr>
          <w:rFonts w:ascii="Times New Roman" w:hAnsi="Times New Roman"/>
          <w:sz w:val="24"/>
          <w:szCs w:val="26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 w:rsidRPr="006072A8">
        <w:rPr>
          <w:rFonts w:ascii="Times New Roman" w:hAnsi="Times New Roman"/>
          <w:sz w:val="24"/>
          <w:szCs w:val="24"/>
        </w:rPr>
        <w:t xml:space="preserve"> </w:t>
      </w:r>
      <w:r w:rsidR="00B06BB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B06BB2">
        <w:rPr>
          <w:rFonts w:ascii="Times New Roman" w:hAnsi="Times New Roman"/>
          <w:sz w:val="24"/>
          <w:szCs w:val="24"/>
        </w:rPr>
        <w:t>9.2022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8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777" w:rsidRPr="006072A8" w:rsidRDefault="00A36777" w:rsidP="00A36777">
      <w:pPr>
        <w:pStyle w:val="1"/>
        <w:rPr>
          <w:rFonts w:ascii="Times New Roman" w:hAnsi="Times New Roman"/>
          <w:i/>
          <w:iCs/>
          <w:sz w:val="24"/>
          <w:szCs w:val="24"/>
        </w:rPr>
      </w:pP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A36777" w:rsidRPr="00F4232B" w:rsidTr="005826D0">
        <w:tc>
          <w:tcPr>
            <w:tcW w:w="709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A36777" w:rsidRPr="00F4232B" w:rsidTr="005826D0">
        <w:tc>
          <w:tcPr>
            <w:tcW w:w="709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6777" w:rsidRPr="00F4232B" w:rsidTr="005826D0">
        <w:tc>
          <w:tcPr>
            <w:tcW w:w="709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3403" w:type="dxa"/>
            <w:gridSpan w:val="3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720" w:type="dxa"/>
            <w:gridSpan w:val="2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3403" w:type="dxa"/>
            <w:gridSpan w:val="3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423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777" w:rsidRPr="00F4232B" w:rsidTr="005826D0">
        <w:trPr>
          <w:cantSplit/>
        </w:trPr>
        <w:tc>
          <w:tcPr>
            <w:tcW w:w="3403" w:type="dxa"/>
            <w:gridSpan w:val="3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4232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A36777" w:rsidRPr="00F4232B" w:rsidRDefault="00A36777" w:rsidP="005826D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072A8">
        <w:rPr>
          <w:rFonts w:ascii="Times New Roman" w:hAnsi="Times New Roman"/>
          <w:sz w:val="24"/>
          <w:szCs w:val="24"/>
        </w:rPr>
        <w:t>инициалы, фамилия, подпись, дата</w:t>
      </w: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A36777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072A8">
        <w:rPr>
          <w:rFonts w:ascii="Times New Roman" w:hAnsi="Times New Roman"/>
          <w:sz w:val="24"/>
          <w:szCs w:val="24"/>
        </w:rPr>
        <w:t xml:space="preserve"> инициалы, фамилия, подпись, дата</w:t>
      </w:r>
    </w:p>
    <w:p w:rsidR="00A36777" w:rsidRDefault="00A36777" w:rsidP="00A36777">
      <w:pPr>
        <w:pStyle w:val="a5"/>
        <w:ind w:firstLine="0"/>
      </w:pPr>
    </w:p>
    <w:p w:rsidR="00A36777" w:rsidRDefault="00A36777" w:rsidP="00A36777">
      <w:pPr>
        <w:pStyle w:val="a5"/>
        <w:ind w:firstLine="0"/>
      </w:pPr>
    </w:p>
    <w:p w:rsidR="00A36777" w:rsidRDefault="00A36777" w:rsidP="00A36777">
      <w:pPr>
        <w:pStyle w:val="a5"/>
        <w:ind w:firstLine="0"/>
      </w:pPr>
    </w:p>
    <w:p w:rsidR="00A36777" w:rsidRDefault="00A36777" w:rsidP="00A36777">
      <w:pPr>
        <w:pStyle w:val="a5"/>
        <w:ind w:firstLine="0"/>
      </w:pPr>
    </w:p>
    <w:p w:rsidR="00A36777" w:rsidRDefault="00A36777" w:rsidP="00A36777">
      <w:pPr>
        <w:pStyle w:val="a5"/>
        <w:ind w:firstLine="0"/>
      </w:pPr>
    </w:p>
    <w:p w:rsidR="00A36777" w:rsidRDefault="00A36777" w:rsidP="00A36777">
      <w:pPr>
        <w:pStyle w:val="a5"/>
        <w:ind w:firstLine="0"/>
      </w:pPr>
    </w:p>
    <w:p w:rsidR="00A36777" w:rsidRPr="00ED0BE0" w:rsidRDefault="00A36777" w:rsidP="00A36777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ED0BE0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ED0BE0">
        <w:rPr>
          <w:rFonts w:ascii="Times New Roman" w:hAnsi="Times New Roman"/>
          <w:b w:val="0"/>
          <w:i w:val="0"/>
          <w:sz w:val="24"/>
          <w:szCs w:val="24"/>
        </w:rPr>
        <w:t xml:space="preserve"> к  решению</w:t>
      </w:r>
    </w:p>
    <w:p w:rsidR="00B06BB2" w:rsidRPr="00ED0BE0" w:rsidRDefault="00B06BB2" w:rsidP="00B06BB2">
      <w:pPr>
        <w:pStyle w:val="a7"/>
        <w:spacing w:after="0"/>
        <w:ind w:left="10631"/>
        <w:contextualSpacing/>
      </w:pPr>
      <w:r>
        <w:t>Территориальной избирательной комиссии</w:t>
      </w:r>
    </w:p>
    <w:p w:rsidR="00B06BB2" w:rsidRPr="00ED0BE0" w:rsidRDefault="00B06BB2" w:rsidP="00B06BB2">
      <w:pPr>
        <w:pStyle w:val="2"/>
        <w:spacing w:before="0" w:after="0"/>
        <w:ind w:left="10631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18.07.2022 г. №179/1179</w:t>
      </w:r>
    </w:p>
    <w:p w:rsidR="00A36777" w:rsidRPr="00B06BB2" w:rsidRDefault="00A36777" w:rsidP="00A36777">
      <w:pPr>
        <w:pStyle w:val="ConsPlusNormal"/>
        <w:jc w:val="center"/>
        <w:outlineLvl w:val="2"/>
        <w:rPr>
          <w:sz w:val="24"/>
          <w:szCs w:val="24"/>
        </w:rPr>
      </w:pPr>
    </w:p>
    <w:p w:rsidR="00A36777" w:rsidRPr="00825D72" w:rsidRDefault="00A36777" w:rsidP="00A36777">
      <w:pPr>
        <w:pStyle w:val="ConsPlusNormal"/>
        <w:jc w:val="center"/>
        <w:outlineLvl w:val="2"/>
        <w:rPr>
          <w:sz w:val="24"/>
          <w:szCs w:val="24"/>
        </w:rPr>
      </w:pPr>
      <w:r w:rsidRPr="00825D72">
        <w:rPr>
          <w:sz w:val="24"/>
          <w:szCs w:val="24"/>
        </w:rPr>
        <w:t xml:space="preserve">СВОДНЫЕ СВЕДЕНИЯ </w:t>
      </w:r>
    </w:p>
    <w:p w:rsidR="00A36777" w:rsidRPr="00825D72" w:rsidRDefault="00A36777" w:rsidP="00A36777">
      <w:pPr>
        <w:pStyle w:val="ConsPlusNormal"/>
        <w:jc w:val="center"/>
        <w:rPr>
          <w:sz w:val="24"/>
          <w:szCs w:val="24"/>
        </w:rPr>
      </w:pPr>
      <w:r w:rsidRPr="00825D72">
        <w:rPr>
          <w:sz w:val="24"/>
          <w:szCs w:val="24"/>
        </w:rPr>
        <w:t>об объеме и стоимости услуг по размещению предвыборных</w:t>
      </w:r>
    </w:p>
    <w:p w:rsidR="00A36777" w:rsidRDefault="00A36777" w:rsidP="00A36777">
      <w:pPr>
        <w:pStyle w:val="ConsPlusNormal"/>
        <w:jc w:val="center"/>
        <w:rPr>
          <w:sz w:val="24"/>
          <w:szCs w:val="24"/>
        </w:rPr>
      </w:pPr>
      <w:r w:rsidRPr="00825D72">
        <w:rPr>
          <w:sz w:val="24"/>
          <w:szCs w:val="24"/>
        </w:rPr>
        <w:t xml:space="preserve">агитационных материалов в сетевом издании, </w:t>
      </w:r>
    </w:p>
    <w:p w:rsidR="00A36777" w:rsidRDefault="00A36777" w:rsidP="00A3677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36777" w:rsidRDefault="00A36777" w:rsidP="00A3677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сетевого издания</w:t>
      </w:r>
    </w:p>
    <w:p w:rsidR="00A36777" w:rsidRPr="00185FFB" w:rsidRDefault="00A36777" w:rsidP="00B06BB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825D72">
        <w:rPr>
          <w:sz w:val="24"/>
          <w:szCs w:val="24"/>
        </w:rPr>
        <w:t>казанных</w:t>
      </w:r>
      <w:r>
        <w:rPr>
          <w:sz w:val="24"/>
          <w:szCs w:val="24"/>
        </w:rPr>
        <w:t xml:space="preserve"> </w:t>
      </w:r>
      <w:r w:rsidRPr="006072A8">
        <w:rPr>
          <w:sz w:val="24"/>
          <w:szCs w:val="24"/>
        </w:rPr>
        <w:t xml:space="preserve">зарегистрированным кандидатам при проведении </w:t>
      </w:r>
      <w:r w:rsidR="00B06BB2" w:rsidRPr="00B06BB2">
        <w:rPr>
          <w:bCs w:val="0"/>
          <w:sz w:val="24"/>
          <w:szCs w:val="26"/>
        </w:rPr>
        <w:t xml:space="preserve">выборов депутатов совета депутатов </w:t>
      </w:r>
      <w:r w:rsidR="00B06BB2" w:rsidRPr="00B06BB2">
        <w:rPr>
          <w:sz w:val="24"/>
          <w:szCs w:val="26"/>
        </w:rPr>
        <w:t>муниципального образования «Город Выборг» Выборгского района Ленинградской области четвертого созыва по одномандатному избирательному округу № 15, муниципального образования «Приморское городское поселение» Выборгского района Ленинградской области второго созыва по многомандатному избирательному округу № 42</w:t>
      </w:r>
      <w:r w:rsidR="00B06BB2" w:rsidRPr="006072A8">
        <w:rPr>
          <w:sz w:val="24"/>
          <w:szCs w:val="24"/>
        </w:rPr>
        <w:t xml:space="preserve"> </w:t>
      </w:r>
      <w:r w:rsidR="00B06BB2">
        <w:rPr>
          <w:sz w:val="24"/>
          <w:szCs w:val="24"/>
        </w:rPr>
        <w:t>11.09.2022</w:t>
      </w:r>
      <w:r>
        <w:rPr>
          <w:sz w:val="24"/>
          <w:szCs w:val="24"/>
        </w:rPr>
        <w:t xml:space="preserve"> года</w:t>
      </w:r>
      <w:r w:rsidRPr="00185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36777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309"/>
        <w:gridCol w:w="993"/>
        <w:gridCol w:w="1275"/>
        <w:gridCol w:w="1242"/>
        <w:gridCol w:w="1593"/>
        <w:gridCol w:w="1276"/>
        <w:gridCol w:w="1418"/>
        <w:gridCol w:w="1701"/>
        <w:gridCol w:w="2551"/>
      </w:tblGrid>
      <w:tr w:rsidR="00A36777" w:rsidRPr="00F4232B" w:rsidTr="005826D0">
        <w:tc>
          <w:tcPr>
            <w:tcW w:w="454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N п/п</w:t>
            </w:r>
          </w:p>
        </w:tc>
        <w:tc>
          <w:tcPr>
            <w:tcW w:w="1309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 xml:space="preserve">Фамилия, имя, отчество зарегистрированного кандидата </w:t>
            </w:r>
            <w:hyperlink w:anchor="P1031" w:history="1">
              <w:r w:rsidRPr="009328DC">
                <w:rPr>
                  <w:rStyle w:val="a9"/>
                  <w:szCs w:val="22"/>
                </w:rPr>
                <w:t>P1031</w:t>
              </w:r>
            </w:hyperlink>
            <w:r w:rsidRPr="003C6C5B"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 xml:space="preserve">Вид агитационного материала </w:t>
            </w:r>
            <w:hyperlink w:anchor="P1032" w:history="1">
              <w:r w:rsidRPr="009328DC">
                <w:rPr>
                  <w:rStyle w:val="a9"/>
                  <w:szCs w:val="22"/>
                </w:rPr>
                <w:t>P1032</w:t>
              </w:r>
            </w:hyperlink>
            <w:r w:rsidRPr="003C6C5B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 xml:space="preserve">Фактический период размещения в сетевом издании </w:t>
            </w:r>
            <w:hyperlink w:anchor="P1033" w:history="1">
              <w:r w:rsidRPr="009328DC">
                <w:rPr>
                  <w:rStyle w:val="a9"/>
                  <w:szCs w:val="22"/>
                </w:rPr>
                <w:t>P1033</w:t>
              </w:r>
            </w:hyperlink>
            <w:r w:rsidRPr="003C6C5B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A36777" w:rsidRPr="003C6C5B" w:rsidRDefault="00A36777" w:rsidP="005826D0">
            <w:pPr>
              <w:pStyle w:val="ConsPlusNormal"/>
              <w:jc w:val="center"/>
              <w:rPr>
                <w:sz w:val="20"/>
              </w:rPr>
            </w:pPr>
            <w:r w:rsidRPr="003C6C5B">
              <w:rPr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A36777" w:rsidRPr="00F4232B" w:rsidTr="005826D0">
        <w:tc>
          <w:tcPr>
            <w:tcW w:w="454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1</w:t>
            </w:r>
          </w:p>
        </w:tc>
        <w:tc>
          <w:tcPr>
            <w:tcW w:w="1309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2</w:t>
            </w:r>
          </w:p>
        </w:tc>
        <w:tc>
          <w:tcPr>
            <w:tcW w:w="993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3</w:t>
            </w:r>
          </w:p>
        </w:tc>
        <w:tc>
          <w:tcPr>
            <w:tcW w:w="1275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4</w:t>
            </w:r>
          </w:p>
        </w:tc>
        <w:tc>
          <w:tcPr>
            <w:tcW w:w="1242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5</w:t>
            </w:r>
          </w:p>
        </w:tc>
        <w:tc>
          <w:tcPr>
            <w:tcW w:w="1593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6</w:t>
            </w:r>
          </w:p>
        </w:tc>
        <w:tc>
          <w:tcPr>
            <w:tcW w:w="1276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7</w:t>
            </w:r>
          </w:p>
        </w:tc>
        <w:tc>
          <w:tcPr>
            <w:tcW w:w="1418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8</w:t>
            </w:r>
          </w:p>
        </w:tc>
        <w:tc>
          <w:tcPr>
            <w:tcW w:w="1701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9</w:t>
            </w:r>
          </w:p>
        </w:tc>
        <w:tc>
          <w:tcPr>
            <w:tcW w:w="2551" w:type="dxa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10</w:t>
            </w:r>
          </w:p>
        </w:tc>
      </w:tr>
      <w:tr w:rsidR="00A36777" w:rsidRPr="00F4232B" w:rsidTr="005826D0">
        <w:tc>
          <w:tcPr>
            <w:tcW w:w="454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309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9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5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42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5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6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418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</w:tr>
      <w:tr w:rsidR="00A36777" w:rsidRPr="00F4232B" w:rsidTr="005826D0">
        <w:tc>
          <w:tcPr>
            <w:tcW w:w="454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309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9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5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42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5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6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418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</w:tr>
      <w:tr w:rsidR="00A36777" w:rsidRPr="00F4232B" w:rsidTr="005826D0">
        <w:tc>
          <w:tcPr>
            <w:tcW w:w="454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Итого</w:t>
            </w:r>
          </w:p>
        </w:tc>
        <w:tc>
          <w:tcPr>
            <w:tcW w:w="9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5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42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5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6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418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</w:tr>
      <w:tr w:rsidR="00A36777" w:rsidRPr="00F4232B" w:rsidTr="005826D0">
        <w:tc>
          <w:tcPr>
            <w:tcW w:w="1763" w:type="dxa"/>
            <w:gridSpan w:val="2"/>
            <w:vAlign w:val="center"/>
          </w:tcPr>
          <w:p w:rsidR="00A36777" w:rsidRPr="00825D72" w:rsidRDefault="00A36777" w:rsidP="005826D0">
            <w:pPr>
              <w:pStyle w:val="ConsPlusNormal"/>
              <w:jc w:val="center"/>
            </w:pPr>
            <w:r w:rsidRPr="00825D72">
              <w:t>Всего</w:t>
            </w:r>
          </w:p>
        </w:tc>
        <w:tc>
          <w:tcPr>
            <w:tcW w:w="9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5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42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593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276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418" w:type="dxa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A36777" w:rsidRDefault="00A36777" w:rsidP="005826D0">
            <w:pPr>
              <w:pStyle w:val="ConsPlusNormal"/>
            </w:pPr>
          </w:p>
        </w:tc>
      </w:tr>
    </w:tbl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072A8">
        <w:rPr>
          <w:rFonts w:ascii="Times New Roman" w:hAnsi="Times New Roman"/>
          <w:sz w:val="24"/>
          <w:szCs w:val="24"/>
        </w:rPr>
        <w:t>инициалы, фамилия, подпись, дата</w:t>
      </w: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</w:p>
    <w:p w:rsidR="00A36777" w:rsidRPr="006072A8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A36777" w:rsidRDefault="00A36777" w:rsidP="00A36777">
      <w:pPr>
        <w:pStyle w:val="1"/>
        <w:rPr>
          <w:rFonts w:ascii="Times New Roman" w:hAnsi="Times New Roman"/>
          <w:sz w:val="24"/>
          <w:szCs w:val="24"/>
        </w:rPr>
      </w:pPr>
      <w:r w:rsidRPr="006072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072A8">
        <w:rPr>
          <w:rFonts w:ascii="Times New Roman" w:hAnsi="Times New Roman"/>
          <w:sz w:val="24"/>
          <w:szCs w:val="24"/>
        </w:rPr>
        <w:t>инициалы, фамилия, подпись, дата</w:t>
      </w:r>
    </w:p>
    <w:p w:rsidR="00A36777" w:rsidRPr="00AC1084" w:rsidRDefault="00A36777" w:rsidP="00A36777">
      <w:pPr>
        <w:pStyle w:val="a5"/>
        <w:ind w:firstLine="0"/>
      </w:pPr>
    </w:p>
    <w:p w:rsidR="00B03DC1" w:rsidRDefault="00B03DC1"/>
    <w:sectPr w:rsidR="00B03DC1" w:rsidSect="00ED0BE0">
      <w:pgSz w:w="16838" w:h="11906" w:orient="landscape"/>
      <w:pgMar w:top="284" w:right="426" w:bottom="424" w:left="56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FC" w:rsidRDefault="00027BFC" w:rsidP="00AB45AB">
      <w:r>
        <w:separator/>
      </w:r>
    </w:p>
  </w:endnote>
  <w:endnote w:type="continuationSeparator" w:id="1">
    <w:p w:rsidR="00027BFC" w:rsidRDefault="00027BFC" w:rsidP="00AB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7D" w:rsidRDefault="00027BFC">
    <w:pPr>
      <w:pStyle w:val="a3"/>
    </w:pPr>
  </w:p>
  <w:p w:rsidR="006147FD" w:rsidRPr="00D75615" w:rsidRDefault="00027BFC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FC" w:rsidRDefault="00027BFC" w:rsidP="00AB45AB">
      <w:r>
        <w:separator/>
      </w:r>
    </w:p>
  </w:footnote>
  <w:footnote w:type="continuationSeparator" w:id="1">
    <w:p w:rsidR="00027BFC" w:rsidRDefault="00027BFC" w:rsidP="00AB4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C9A"/>
    <w:multiLevelType w:val="hybridMultilevel"/>
    <w:tmpl w:val="2D78C258"/>
    <w:lvl w:ilvl="0" w:tplc="1F30F7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77"/>
    <w:rsid w:val="00027BFC"/>
    <w:rsid w:val="00145AFE"/>
    <w:rsid w:val="003653B5"/>
    <w:rsid w:val="003868FB"/>
    <w:rsid w:val="003D475E"/>
    <w:rsid w:val="003E74C7"/>
    <w:rsid w:val="005647BE"/>
    <w:rsid w:val="00723814"/>
    <w:rsid w:val="00A36777"/>
    <w:rsid w:val="00A50D8C"/>
    <w:rsid w:val="00AB45AB"/>
    <w:rsid w:val="00B03DC1"/>
    <w:rsid w:val="00B06BB2"/>
    <w:rsid w:val="00B8071E"/>
    <w:rsid w:val="00B82BB8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67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77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A36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7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36777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A367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A36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A36777"/>
    <w:pPr>
      <w:spacing w:after="120"/>
    </w:pPr>
  </w:style>
  <w:style w:type="character" w:customStyle="1" w:styleId="a8">
    <w:name w:val="Основной текст Знак"/>
    <w:basedOn w:val="a0"/>
    <w:link w:val="a7"/>
    <w:rsid w:val="00A3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36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3</cp:revision>
  <cp:lastPrinted>2022-07-19T09:23:00Z</cp:lastPrinted>
  <dcterms:created xsi:type="dcterms:W3CDTF">2022-07-19T08:21:00Z</dcterms:created>
  <dcterms:modified xsi:type="dcterms:W3CDTF">2022-07-19T09:23:00Z</dcterms:modified>
</cp:coreProperties>
</file>