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B7" w:rsidRPr="0061015F" w:rsidRDefault="007639B7" w:rsidP="007639B7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7639B7" w:rsidRPr="0061015F" w:rsidRDefault="007639B7" w:rsidP="007639B7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</w:t>
      </w:r>
    </w:p>
    <w:p w:rsidR="007639B7" w:rsidRPr="0061015F" w:rsidRDefault="007639B7" w:rsidP="007639B7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7639B7" w:rsidRPr="00E043D0" w:rsidRDefault="007639B7" w:rsidP="007639B7">
      <w:pPr>
        <w:jc w:val="right"/>
        <w:rPr>
          <w:sz w:val="10"/>
          <w:szCs w:val="10"/>
        </w:rPr>
      </w:pPr>
    </w:p>
    <w:p w:rsidR="007639B7" w:rsidRPr="0061015F" w:rsidRDefault="007639B7" w:rsidP="007639B7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7639B7" w:rsidRPr="00F37D1A" w:rsidRDefault="007639B7" w:rsidP="007639B7">
      <w:pPr>
        <w:rPr>
          <w:sz w:val="10"/>
          <w:szCs w:val="10"/>
        </w:rPr>
      </w:pPr>
    </w:p>
    <w:p w:rsidR="007639B7" w:rsidRPr="0061015F" w:rsidRDefault="007639B7" w:rsidP="007639B7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61015F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2022</w:t>
      </w:r>
      <w:r w:rsidRPr="0061015F">
        <w:rPr>
          <w:sz w:val="28"/>
          <w:szCs w:val="28"/>
        </w:rPr>
        <w:t xml:space="preserve">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183</w:t>
      </w:r>
      <w:r w:rsidRPr="0061015F">
        <w:rPr>
          <w:sz w:val="28"/>
          <w:szCs w:val="28"/>
        </w:rPr>
        <w:t>/</w:t>
      </w:r>
      <w:r>
        <w:rPr>
          <w:sz w:val="28"/>
          <w:szCs w:val="28"/>
        </w:rPr>
        <w:t>1190</w:t>
      </w:r>
    </w:p>
    <w:p w:rsidR="007639B7" w:rsidRPr="00E043D0" w:rsidRDefault="007639B7" w:rsidP="007639B7">
      <w:pPr>
        <w:pStyle w:val="a5"/>
        <w:rPr>
          <w:sz w:val="10"/>
          <w:szCs w:val="10"/>
        </w:rPr>
      </w:pPr>
    </w:p>
    <w:p w:rsidR="007639B7" w:rsidRPr="00AB7F45" w:rsidRDefault="007639B7" w:rsidP="007639B7">
      <w:pPr>
        <w:ind w:right="3543"/>
        <w:jc w:val="both"/>
        <w:rPr>
          <w:b/>
          <w:sz w:val="28"/>
          <w:szCs w:val="28"/>
        </w:rPr>
      </w:pPr>
      <w:r w:rsidRPr="0061015F">
        <w:rPr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sz w:val="28"/>
          <w:szCs w:val="28"/>
        </w:rPr>
        <w:t>Приморское городское поселение</w:t>
      </w:r>
      <w:r w:rsidRPr="0061015F">
        <w:rPr>
          <w:sz w:val="28"/>
          <w:szCs w:val="28"/>
        </w:rPr>
        <w:t xml:space="preserve">» Выборгского </w:t>
      </w:r>
      <w:r>
        <w:rPr>
          <w:sz w:val="28"/>
          <w:szCs w:val="28"/>
        </w:rPr>
        <w:t xml:space="preserve">района Ленинградской области второго </w:t>
      </w:r>
      <w:r w:rsidRPr="0061015F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42</w:t>
      </w:r>
      <w:r w:rsidRPr="0061015F">
        <w:rPr>
          <w:sz w:val="28"/>
          <w:szCs w:val="28"/>
        </w:rPr>
        <w:t xml:space="preserve"> </w:t>
      </w:r>
      <w:r>
        <w:rPr>
          <w:sz w:val="28"/>
          <w:szCs w:val="28"/>
        </w:rPr>
        <w:t>Квачева Евгения Александровича</w:t>
      </w:r>
      <w:r w:rsidRPr="0061015F">
        <w:rPr>
          <w:sz w:val="28"/>
          <w:szCs w:val="28"/>
        </w:rPr>
        <w:t>, выдвинуто</w:t>
      </w:r>
      <w:r>
        <w:rPr>
          <w:sz w:val="28"/>
          <w:szCs w:val="28"/>
        </w:rPr>
        <w:t xml:space="preserve">го Региональным отделением Социалистической политической партии </w:t>
      </w:r>
      <w:r w:rsidRPr="00AB7F45">
        <w:rPr>
          <w:b/>
          <w:sz w:val="28"/>
          <w:szCs w:val="28"/>
        </w:rPr>
        <w:t>«СПРАВЕДЛИВАЯ РОССИЯ-ПАТРИОТЫ-ЗА ПРАВДУ</w:t>
      </w:r>
      <w:r>
        <w:rPr>
          <w:b/>
          <w:sz w:val="28"/>
          <w:szCs w:val="28"/>
        </w:rPr>
        <w:t xml:space="preserve">» </w:t>
      </w:r>
      <w:r w:rsidRPr="00AB7F45">
        <w:rPr>
          <w:sz w:val="28"/>
          <w:szCs w:val="28"/>
        </w:rPr>
        <w:t xml:space="preserve">в Ленинградской области </w:t>
      </w:r>
    </w:p>
    <w:p w:rsidR="007639B7" w:rsidRPr="00E043D0" w:rsidRDefault="007639B7" w:rsidP="007639B7">
      <w:pPr>
        <w:pStyle w:val="a5"/>
        <w:rPr>
          <w:b w:val="0"/>
          <w:sz w:val="10"/>
          <w:szCs w:val="10"/>
        </w:rPr>
      </w:pPr>
    </w:p>
    <w:p w:rsidR="007639B7" w:rsidRPr="0061015F" w:rsidRDefault="007639B7" w:rsidP="007639B7">
      <w:pPr>
        <w:pStyle w:val="a7"/>
        <w:rPr>
          <w:b w:val="0"/>
          <w:szCs w:val="28"/>
        </w:rPr>
      </w:pPr>
      <w:r w:rsidRPr="0061015F">
        <w:rPr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 w:rsidR="008E7F68">
        <w:rPr>
          <w:b w:val="0"/>
          <w:szCs w:val="28"/>
        </w:rPr>
        <w:t>Приморское городское поселение</w:t>
      </w:r>
      <w:r w:rsidRPr="0061015F">
        <w:rPr>
          <w:b w:val="0"/>
          <w:szCs w:val="28"/>
        </w:rPr>
        <w:t xml:space="preserve">» Выборгского района </w:t>
      </w:r>
      <w:r w:rsidRPr="001B1D70">
        <w:rPr>
          <w:b w:val="0"/>
          <w:szCs w:val="28"/>
        </w:rPr>
        <w:t xml:space="preserve">Ленинградской области </w:t>
      </w:r>
      <w:r>
        <w:rPr>
          <w:b w:val="0"/>
          <w:szCs w:val="28"/>
        </w:rPr>
        <w:t xml:space="preserve">второго </w:t>
      </w:r>
      <w:r w:rsidRPr="001B1D70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мног</w:t>
      </w:r>
      <w:r w:rsidRPr="001B1D70">
        <w:rPr>
          <w:b w:val="0"/>
          <w:szCs w:val="28"/>
        </w:rPr>
        <w:t xml:space="preserve">омандатному избирательному </w:t>
      </w:r>
      <w:r>
        <w:rPr>
          <w:b w:val="0"/>
          <w:szCs w:val="28"/>
        </w:rPr>
        <w:t>округу №42 Квачев Евгений Александрович</w:t>
      </w:r>
      <w:r w:rsidRPr="00A76646">
        <w:rPr>
          <w:b w:val="0"/>
          <w:szCs w:val="28"/>
        </w:rPr>
        <w:t xml:space="preserve">, </w:t>
      </w:r>
      <w:r w:rsidRPr="009D19EA">
        <w:rPr>
          <w:b w:val="0"/>
          <w:szCs w:val="28"/>
        </w:rPr>
        <w:t>выдвинутого</w:t>
      </w:r>
      <w:r>
        <w:rPr>
          <w:b w:val="0"/>
          <w:szCs w:val="28"/>
        </w:rPr>
        <w:t xml:space="preserve"> Региональным отделением Социалистической политической партии «</w:t>
      </w:r>
      <w:r w:rsidRPr="00AB7F45">
        <w:rPr>
          <w:szCs w:val="28"/>
        </w:rPr>
        <w:t>СПРАВЕДЛИВАЯ РОССИЯ-ПАТРИОТЫ-ЗА ПРАВДУ»</w:t>
      </w:r>
      <w:r>
        <w:rPr>
          <w:b w:val="0"/>
          <w:szCs w:val="28"/>
        </w:rPr>
        <w:t xml:space="preserve"> в </w:t>
      </w:r>
      <w:r w:rsidRPr="00A76646">
        <w:rPr>
          <w:b w:val="0"/>
          <w:szCs w:val="28"/>
        </w:rPr>
        <w:t>Ленинградской области требованиям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 Выборгского 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>
        <w:rPr>
          <w:b w:val="0"/>
          <w:szCs w:val="28"/>
        </w:rPr>
        <w:t>много</w:t>
      </w:r>
      <w:r w:rsidRPr="0061015F">
        <w:rPr>
          <w:b w:val="0"/>
          <w:szCs w:val="28"/>
        </w:rPr>
        <w:t>ма</w:t>
      </w:r>
      <w:r>
        <w:rPr>
          <w:b w:val="0"/>
          <w:szCs w:val="28"/>
        </w:rPr>
        <w:t>ндатного избирательного округа</w:t>
      </w:r>
      <w:r w:rsidRPr="0061015F">
        <w:rPr>
          <w:b w:val="0"/>
          <w:szCs w:val="28"/>
        </w:rPr>
        <w:t xml:space="preserve">  </w:t>
      </w:r>
      <w:r>
        <w:rPr>
          <w:b w:val="0"/>
          <w:szCs w:val="28"/>
        </w:rPr>
        <w:t>№42</w:t>
      </w:r>
      <w:r w:rsidRPr="0061015F">
        <w:rPr>
          <w:b w:val="0"/>
          <w:szCs w:val="28"/>
        </w:rPr>
        <w:t xml:space="preserve"> </w:t>
      </w:r>
      <w:r w:rsidRPr="0061015F">
        <w:rPr>
          <w:szCs w:val="28"/>
        </w:rPr>
        <w:t>р е ш и л а:</w:t>
      </w:r>
    </w:p>
    <w:p w:rsidR="007639B7" w:rsidRPr="00E043D0" w:rsidRDefault="007639B7" w:rsidP="007639B7">
      <w:pPr>
        <w:pStyle w:val="a7"/>
        <w:ind w:firstLine="0"/>
        <w:jc w:val="center"/>
        <w:rPr>
          <w:b w:val="0"/>
          <w:bCs w:val="0"/>
          <w:sz w:val="10"/>
          <w:szCs w:val="10"/>
        </w:rPr>
      </w:pPr>
    </w:p>
    <w:p w:rsidR="007639B7" w:rsidRPr="00A76646" w:rsidRDefault="007639B7" w:rsidP="007639B7">
      <w:pPr>
        <w:pStyle w:val="a7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 образования «</w:t>
      </w:r>
      <w:r>
        <w:rPr>
          <w:b w:val="0"/>
          <w:szCs w:val="28"/>
        </w:rPr>
        <w:t>Приморское городское поселение</w:t>
      </w:r>
      <w:r w:rsidRPr="0061015F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>второго созыва по мног</w:t>
      </w:r>
      <w:r w:rsidRPr="004D6ACB">
        <w:rPr>
          <w:b w:val="0"/>
          <w:szCs w:val="28"/>
        </w:rPr>
        <w:t>оман</w:t>
      </w:r>
      <w:r>
        <w:rPr>
          <w:b w:val="0"/>
          <w:szCs w:val="28"/>
        </w:rPr>
        <w:t>датному избирательному округу №42</w:t>
      </w:r>
      <w:r w:rsidRPr="004D6ACB">
        <w:rPr>
          <w:b w:val="0"/>
          <w:szCs w:val="28"/>
        </w:rPr>
        <w:t xml:space="preserve"> </w:t>
      </w:r>
      <w:r>
        <w:rPr>
          <w:b w:val="0"/>
          <w:szCs w:val="28"/>
        </w:rPr>
        <w:t>Квачева Евгения Александровича, выдвинутого</w:t>
      </w:r>
      <w:r w:rsidRPr="004D6ACB">
        <w:rPr>
          <w:b w:val="0"/>
          <w:szCs w:val="28"/>
        </w:rPr>
        <w:t xml:space="preserve"> </w:t>
      </w:r>
      <w:r>
        <w:rPr>
          <w:b w:val="0"/>
          <w:szCs w:val="28"/>
        </w:rPr>
        <w:t>Региональным отделением Социалистической политической партии «</w:t>
      </w:r>
      <w:r w:rsidRPr="00AB7F45">
        <w:rPr>
          <w:szCs w:val="28"/>
        </w:rPr>
        <w:t>СПРАВЕДЛИВАЯ РОССИЯ-ПАТРИОТЫ-ЗА ПРАВДУ»</w:t>
      </w:r>
      <w:r>
        <w:rPr>
          <w:b w:val="0"/>
          <w:szCs w:val="28"/>
        </w:rPr>
        <w:t xml:space="preserve"> в </w:t>
      </w:r>
      <w:r w:rsidRPr="00A76646">
        <w:rPr>
          <w:b w:val="0"/>
          <w:szCs w:val="28"/>
        </w:rPr>
        <w:t xml:space="preserve">Ленинградской области, </w:t>
      </w:r>
      <w:r w:rsidR="0058672C">
        <w:rPr>
          <w:b w:val="0"/>
          <w:szCs w:val="28"/>
        </w:rPr>
        <w:t>25</w:t>
      </w:r>
      <w:r w:rsidRPr="00A76646">
        <w:rPr>
          <w:b w:val="0"/>
          <w:szCs w:val="28"/>
        </w:rPr>
        <w:t xml:space="preserve"> июля 20</w:t>
      </w:r>
      <w:r>
        <w:rPr>
          <w:b w:val="0"/>
          <w:szCs w:val="28"/>
        </w:rPr>
        <w:t>22</w:t>
      </w:r>
      <w:r w:rsidRPr="00A76646">
        <w:rPr>
          <w:b w:val="0"/>
          <w:szCs w:val="28"/>
        </w:rPr>
        <w:t xml:space="preserve"> года в «</w:t>
      </w:r>
      <w:r w:rsidR="0058672C">
        <w:rPr>
          <w:b w:val="0"/>
          <w:szCs w:val="28"/>
        </w:rPr>
        <w:t>14</w:t>
      </w:r>
      <w:r w:rsidRPr="00A76646">
        <w:rPr>
          <w:b w:val="0"/>
          <w:szCs w:val="28"/>
        </w:rPr>
        <w:t>» часов «</w:t>
      </w:r>
      <w:r w:rsidR="00292DF2">
        <w:rPr>
          <w:b w:val="0"/>
          <w:szCs w:val="28"/>
        </w:rPr>
        <w:t>15</w:t>
      </w:r>
      <w:r w:rsidRPr="00A76646">
        <w:rPr>
          <w:b w:val="0"/>
          <w:szCs w:val="28"/>
        </w:rPr>
        <w:t>» минут.</w:t>
      </w:r>
    </w:p>
    <w:p w:rsidR="007639B7" w:rsidRPr="0061015F" w:rsidRDefault="007639B7" w:rsidP="007639B7">
      <w:pPr>
        <w:pStyle w:val="a7"/>
        <w:rPr>
          <w:b w:val="0"/>
          <w:szCs w:val="28"/>
        </w:rPr>
      </w:pPr>
      <w:r w:rsidRPr="00A76646">
        <w:rPr>
          <w:b w:val="0"/>
          <w:szCs w:val="28"/>
        </w:rPr>
        <w:t>2. Выдать зарегистрированному кандидату</w:t>
      </w:r>
      <w:r>
        <w:rPr>
          <w:b w:val="0"/>
          <w:szCs w:val="28"/>
        </w:rPr>
        <w:t xml:space="preserve"> Квачеву Е.А.</w:t>
      </w:r>
      <w:r w:rsidRPr="00A76646">
        <w:rPr>
          <w:b w:val="0"/>
          <w:szCs w:val="28"/>
        </w:rPr>
        <w:t xml:space="preserve"> 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7639B7" w:rsidRPr="0061015F" w:rsidRDefault="007639B7" w:rsidP="007639B7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6" w:history="1">
        <w:r w:rsidRPr="0061015F">
          <w:rPr>
            <w:rStyle w:val="a9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7639B7" w:rsidRDefault="007639B7" w:rsidP="007639B7">
      <w:pPr>
        <w:ind w:firstLine="720"/>
        <w:jc w:val="both"/>
        <w:rPr>
          <w:sz w:val="18"/>
          <w:szCs w:val="18"/>
        </w:rPr>
      </w:pPr>
    </w:p>
    <w:p w:rsidR="007639B7" w:rsidRPr="00F37D1A" w:rsidRDefault="007639B7" w:rsidP="007639B7">
      <w:pPr>
        <w:ind w:firstLine="720"/>
        <w:jc w:val="both"/>
        <w:rPr>
          <w:sz w:val="18"/>
          <w:szCs w:val="18"/>
        </w:rPr>
      </w:pPr>
    </w:p>
    <w:p w:rsidR="007639B7" w:rsidRDefault="007639B7" w:rsidP="007639B7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7639B7" w:rsidRDefault="007639B7" w:rsidP="007639B7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  <w:t xml:space="preserve">А.Г.Лысов </w:t>
      </w:r>
    </w:p>
    <w:p w:rsidR="007639B7" w:rsidRDefault="007639B7" w:rsidP="007639B7">
      <w:pPr>
        <w:pStyle w:val="a7"/>
        <w:ind w:firstLine="0"/>
        <w:rPr>
          <w:b w:val="0"/>
          <w:sz w:val="10"/>
          <w:szCs w:val="10"/>
        </w:rPr>
      </w:pPr>
    </w:p>
    <w:p w:rsidR="007639B7" w:rsidRDefault="007639B7" w:rsidP="007639B7">
      <w:pPr>
        <w:pStyle w:val="a7"/>
        <w:ind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  <w:t>МП</w:t>
      </w:r>
    </w:p>
    <w:p w:rsidR="007639B7" w:rsidRDefault="007639B7" w:rsidP="007639B7">
      <w:pPr>
        <w:pStyle w:val="a7"/>
        <w:ind w:firstLine="0"/>
        <w:rPr>
          <w:b w:val="0"/>
          <w:sz w:val="10"/>
          <w:szCs w:val="10"/>
        </w:rPr>
      </w:pPr>
    </w:p>
    <w:p w:rsidR="007639B7" w:rsidRDefault="007639B7" w:rsidP="007639B7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7639B7" w:rsidRDefault="007639B7" w:rsidP="007639B7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>территориальной избирательной комиссии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Ю.А. Трифанова </w:t>
      </w:r>
    </w:p>
    <w:p w:rsidR="00B03DC1" w:rsidRDefault="00B03DC1"/>
    <w:sectPr w:rsidR="00B03DC1" w:rsidSect="001C58AE">
      <w:headerReference w:type="default" r:id="rId7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46C" w:rsidRDefault="0036046C" w:rsidP="008357A1">
      <w:r>
        <w:separator/>
      </w:r>
    </w:p>
  </w:endnote>
  <w:endnote w:type="continuationSeparator" w:id="1">
    <w:p w:rsidR="0036046C" w:rsidRDefault="0036046C" w:rsidP="00835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46C" w:rsidRDefault="0036046C" w:rsidP="008357A1">
      <w:r>
        <w:separator/>
      </w:r>
    </w:p>
  </w:footnote>
  <w:footnote w:type="continuationSeparator" w:id="1">
    <w:p w:rsidR="0036046C" w:rsidRDefault="0036046C" w:rsidP="00835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3604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9B7"/>
    <w:rsid w:val="00145AFE"/>
    <w:rsid w:val="00292DF2"/>
    <w:rsid w:val="0036046C"/>
    <w:rsid w:val="003653B5"/>
    <w:rsid w:val="003868FB"/>
    <w:rsid w:val="003D475E"/>
    <w:rsid w:val="003E74C7"/>
    <w:rsid w:val="0048194F"/>
    <w:rsid w:val="005215C6"/>
    <w:rsid w:val="0058672C"/>
    <w:rsid w:val="00611049"/>
    <w:rsid w:val="00726B25"/>
    <w:rsid w:val="007639B7"/>
    <w:rsid w:val="008357A1"/>
    <w:rsid w:val="008D12D1"/>
    <w:rsid w:val="008E7F68"/>
    <w:rsid w:val="00915428"/>
    <w:rsid w:val="009E61B0"/>
    <w:rsid w:val="00A50D8C"/>
    <w:rsid w:val="00B03DC1"/>
    <w:rsid w:val="00B8071E"/>
    <w:rsid w:val="00B82BB8"/>
    <w:rsid w:val="00BF1A03"/>
    <w:rsid w:val="00D379CA"/>
    <w:rsid w:val="00E1703A"/>
    <w:rsid w:val="00E55C56"/>
    <w:rsid w:val="00EF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639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9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639B7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39B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7639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7639B7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7639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39B7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7639B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7639B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5.iklen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5</cp:revision>
  <cp:lastPrinted>2022-07-25T08:43:00Z</cp:lastPrinted>
  <dcterms:created xsi:type="dcterms:W3CDTF">2022-07-25T08:30:00Z</dcterms:created>
  <dcterms:modified xsi:type="dcterms:W3CDTF">2022-07-28T08:56:00Z</dcterms:modified>
</cp:coreProperties>
</file>