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3" w:rsidRPr="00C85142" w:rsidRDefault="005928A3" w:rsidP="005928A3">
      <w:pPr>
        <w:rPr>
          <w:sz w:val="28"/>
          <w:szCs w:val="28"/>
        </w:rPr>
      </w:pPr>
      <w:bookmarkStart w:id="0" w:name="_GoBack"/>
      <w:bookmarkEnd w:id="0"/>
    </w:p>
    <w:p w:rsidR="005928A3" w:rsidRPr="00C85142" w:rsidRDefault="005928A3" w:rsidP="005928A3">
      <w:pPr>
        <w:pStyle w:val="aa"/>
        <w:tabs>
          <w:tab w:val="left" w:pos="-851"/>
        </w:tabs>
        <w:spacing w:after="0"/>
        <w:ind w:left="-284"/>
        <w:jc w:val="center"/>
        <w:rPr>
          <w:b/>
          <w:sz w:val="28"/>
          <w:szCs w:val="28"/>
        </w:rPr>
      </w:pPr>
      <w:r w:rsidRPr="00C85142">
        <w:rPr>
          <w:b/>
          <w:sz w:val="28"/>
          <w:szCs w:val="28"/>
        </w:rPr>
        <w:t>ТЕРРИТОРИАЛЬНАЯ ИЗБИРАТЕЛЬНАЯ КОМИССИЯ ВЫБОРГСКОГО МУНИЦИПАЛЬНОГО РАЙОНА</w:t>
      </w:r>
    </w:p>
    <w:p w:rsidR="005928A3" w:rsidRPr="000964C1" w:rsidRDefault="005928A3" w:rsidP="005928A3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928A3" w:rsidRDefault="005928A3" w:rsidP="005928A3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928A3" w:rsidRPr="00F31022" w:rsidRDefault="005928A3" w:rsidP="005928A3"/>
    <w:p w:rsidR="005928A3" w:rsidRDefault="005928A3" w:rsidP="005928A3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928A3" w:rsidRPr="006E2F3A" w:rsidRDefault="005928A3" w:rsidP="005928A3">
      <w:pPr>
        <w:jc w:val="center"/>
        <w:rPr>
          <w:b/>
          <w:sz w:val="28"/>
          <w:szCs w:val="28"/>
        </w:rPr>
      </w:pPr>
    </w:p>
    <w:p w:rsidR="005928A3" w:rsidRDefault="005928A3" w:rsidP="005928A3">
      <w:pPr>
        <w:tabs>
          <w:tab w:val="left" w:pos="0"/>
        </w:tabs>
        <w:rPr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19 сентября 2022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 w:rsidR="005B4B44">
        <w:rPr>
          <w:sz w:val="28"/>
          <w:szCs w:val="28"/>
        </w:rPr>
        <w:t>194/1243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9444A1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П</w:t>
            </w:r>
            <w:r w:rsidR="00FB4E99">
              <w:rPr>
                <w:rFonts w:ascii="Times New Roman" w:hAnsi="Times New Roman"/>
                <w:sz w:val="28"/>
                <w:szCs w:val="28"/>
              </w:rPr>
              <w:t>риморское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944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9444A1">
        <w:rPr>
          <w:b w:val="0"/>
          <w:szCs w:val="28"/>
        </w:rPr>
        <w:t>2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FB4E99">
        <w:rPr>
          <w:b w:val="0"/>
          <w:szCs w:val="28"/>
        </w:rPr>
        <w:t>Приморское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876078">
        <w:rPr>
          <w:b w:val="0"/>
          <w:szCs w:val="28"/>
        </w:rPr>
        <w:t>второго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9444A1">
        <w:rPr>
          <w:b w:val="0"/>
          <w:szCs w:val="28"/>
        </w:rPr>
        <w:t>2</w:t>
      </w:r>
      <w:r w:rsidR="00C5606F">
        <w:rPr>
          <w:b w:val="0"/>
          <w:szCs w:val="28"/>
        </w:rPr>
        <w:t>:</w:t>
      </w:r>
    </w:p>
    <w:p w:rsidR="009444A1" w:rsidRDefault="005928A3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Коротуна Юрия михайловича,</w:t>
      </w:r>
    </w:p>
    <w:p w:rsidR="005928A3" w:rsidRPr="009444A1" w:rsidRDefault="005928A3" w:rsidP="009444A1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Шершневу Татьяну Александровну.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5928A3" w:rsidRDefault="005928A3" w:rsidP="005928A3">
      <w:pPr>
        <w:pStyle w:val="ab"/>
        <w:tabs>
          <w:tab w:val="left" w:pos="1134"/>
        </w:tabs>
        <w:spacing w:before="120"/>
        <w:ind w:left="720" w:right="11" w:firstLine="0"/>
        <w:rPr>
          <w:b w:val="0"/>
          <w:szCs w:val="28"/>
        </w:rPr>
      </w:pPr>
    </w:p>
    <w:p w:rsidR="005928A3" w:rsidRPr="00C85142" w:rsidRDefault="005928A3" w:rsidP="005928A3">
      <w:pPr>
        <w:pStyle w:val="afb"/>
        <w:numPr>
          <w:ilvl w:val="0"/>
          <w:numId w:val="20"/>
        </w:numPr>
        <w:tabs>
          <w:tab w:val="left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C85142">
        <w:rPr>
          <w:sz w:val="28"/>
          <w:szCs w:val="28"/>
        </w:rPr>
        <w:t xml:space="preserve">Опубликовать (обнародовать) настоящее решение на сайте территориальной избирательной комиссии Выборгского муниципального района – </w:t>
      </w:r>
      <w:r w:rsidRPr="00C85142">
        <w:rPr>
          <w:sz w:val="28"/>
          <w:szCs w:val="28"/>
          <w:lang w:val="en-US"/>
        </w:rPr>
        <w:t>http</w:t>
      </w:r>
      <w:r w:rsidRPr="00C85142">
        <w:rPr>
          <w:sz w:val="28"/>
          <w:szCs w:val="28"/>
        </w:rPr>
        <w:t>://005.</w:t>
      </w:r>
      <w:r w:rsidRPr="00C85142">
        <w:rPr>
          <w:sz w:val="28"/>
          <w:szCs w:val="28"/>
          <w:lang w:val="en-US"/>
        </w:rPr>
        <w:t>iklenobl</w:t>
      </w:r>
      <w:r w:rsidRPr="00C85142">
        <w:rPr>
          <w:sz w:val="28"/>
          <w:szCs w:val="28"/>
        </w:rPr>
        <w:t>.</w:t>
      </w:r>
      <w:r w:rsidRPr="00C85142">
        <w:rPr>
          <w:sz w:val="28"/>
          <w:szCs w:val="28"/>
          <w:lang w:val="en-US"/>
        </w:rPr>
        <w:t>ru</w:t>
      </w:r>
      <w:r w:rsidRPr="00C85142">
        <w:rPr>
          <w:sz w:val="28"/>
          <w:szCs w:val="28"/>
        </w:rPr>
        <w:t>/.</w:t>
      </w:r>
    </w:p>
    <w:p w:rsidR="005928A3" w:rsidRDefault="005928A3" w:rsidP="005928A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28A3" w:rsidRPr="00F56FEB" w:rsidRDefault="005928A3" w:rsidP="005928A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928A3" w:rsidRDefault="005928A3" w:rsidP="005928A3">
      <w:pPr>
        <w:tabs>
          <w:tab w:val="left" w:pos="0"/>
        </w:tabs>
        <w:rPr>
          <w:sz w:val="6"/>
          <w:szCs w:val="6"/>
        </w:rPr>
      </w:pPr>
    </w:p>
    <w:p w:rsidR="005928A3" w:rsidRDefault="005928A3" w:rsidP="005928A3">
      <w:pPr>
        <w:tabs>
          <w:tab w:val="left" w:pos="0"/>
        </w:tabs>
        <w:rPr>
          <w:sz w:val="6"/>
          <w:szCs w:val="6"/>
        </w:rPr>
      </w:pPr>
    </w:p>
    <w:p w:rsidR="005928A3" w:rsidRPr="009D0123" w:rsidRDefault="005928A3" w:rsidP="005928A3">
      <w:pPr>
        <w:tabs>
          <w:tab w:val="left" w:pos="0"/>
        </w:tabs>
        <w:rPr>
          <w:sz w:val="6"/>
          <w:szCs w:val="6"/>
        </w:rPr>
      </w:pP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А.Г.Лысов</w:t>
      </w: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5928A3" w:rsidRPr="00C04D51" w:rsidRDefault="005928A3" w:rsidP="005928A3">
      <w:pPr>
        <w:pStyle w:val="afc"/>
        <w:jc w:val="both"/>
        <w:rPr>
          <w:rFonts w:ascii="Times New Roman" w:hAnsi="Times New Roman"/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избирательной комиссии</w:t>
      </w:r>
    </w:p>
    <w:p w:rsidR="005928A3" w:rsidRPr="00C04D51" w:rsidRDefault="005928A3" w:rsidP="005928A3">
      <w:pPr>
        <w:pStyle w:val="afc"/>
        <w:jc w:val="both"/>
        <w:rPr>
          <w:sz w:val="28"/>
          <w:szCs w:val="28"/>
        </w:rPr>
      </w:pPr>
      <w:r w:rsidRPr="00C04D51">
        <w:rPr>
          <w:rFonts w:ascii="Times New Roman" w:hAnsi="Times New Roman"/>
          <w:sz w:val="28"/>
          <w:szCs w:val="28"/>
        </w:rPr>
        <w:t>Выборгского муниципального района</w:t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</w:r>
      <w:r w:rsidRPr="00C04D51">
        <w:rPr>
          <w:rFonts w:ascii="Times New Roman" w:hAnsi="Times New Roman"/>
          <w:sz w:val="28"/>
          <w:szCs w:val="28"/>
        </w:rPr>
        <w:tab/>
        <w:t>Ю.А. Трифанова</w:t>
      </w:r>
    </w:p>
    <w:p w:rsidR="005928A3" w:rsidRDefault="005928A3" w:rsidP="005928A3">
      <w:pPr>
        <w:pStyle w:val="ab"/>
        <w:rPr>
          <w:b w:val="0"/>
          <w:sz w:val="26"/>
          <w:szCs w:val="26"/>
        </w:rPr>
      </w:pPr>
    </w:p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2E" w:rsidRDefault="0026722E">
      <w:r>
        <w:separator/>
      </w:r>
    </w:p>
  </w:endnote>
  <w:endnote w:type="continuationSeparator" w:id="1">
    <w:p w:rsidR="0026722E" w:rsidRDefault="0026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2E" w:rsidRDefault="0026722E">
      <w:r>
        <w:separator/>
      </w:r>
    </w:p>
  </w:footnote>
  <w:footnote w:type="continuationSeparator" w:id="1">
    <w:p w:rsidR="0026722E" w:rsidRDefault="0026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1559E2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59E2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22E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219B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D78E4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8A3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B44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5410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1E52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6D4A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76D1E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1554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tik1</cp:lastModifiedBy>
  <cp:revision>8</cp:revision>
  <cp:lastPrinted>2022-09-19T12:13:00Z</cp:lastPrinted>
  <dcterms:created xsi:type="dcterms:W3CDTF">2019-09-12T09:03:00Z</dcterms:created>
  <dcterms:modified xsi:type="dcterms:W3CDTF">2022-09-19T12:17:00Z</dcterms:modified>
</cp:coreProperties>
</file>