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46" w:rsidRPr="000276C7" w:rsidRDefault="00246E46" w:rsidP="00246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C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246E46" w:rsidRPr="000276C7" w:rsidRDefault="00246E46" w:rsidP="00246E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C7">
        <w:rPr>
          <w:rFonts w:ascii="Times New Roman" w:hAnsi="Times New Roman" w:cs="Times New Roman"/>
          <w:b/>
          <w:sz w:val="28"/>
          <w:szCs w:val="28"/>
        </w:rPr>
        <w:t xml:space="preserve">ВЫБОРГСКОГО МУНИЦИПАЛЬНОГО РАЙОНА </w:t>
      </w:r>
    </w:p>
    <w:p w:rsidR="00246E46" w:rsidRPr="00246E46" w:rsidRDefault="00246E46" w:rsidP="00246E46">
      <w:pPr>
        <w:pStyle w:val="2"/>
        <w:pBdr>
          <w:bottom w:val="double" w:sz="4" w:space="1" w:color="auto"/>
        </w:pBdr>
        <w:rPr>
          <w:sz w:val="10"/>
          <w:szCs w:val="10"/>
          <w:lang w:val="ru-RU"/>
        </w:rPr>
      </w:pPr>
    </w:p>
    <w:p w:rsidR="00246E46" w:rsidRPr="00246E46" w:rsidRDefault="00246E46" w:rsidP="00246E46">
      <w:pPr>
        <w:pStyle w:val="2"/>
        <w:spacing w:before="120"/>
        <w:rPr>
          <w:sz w:val="20"/>
          <w:lang w:val="ru-RU"/>
        </w:rPr>
      </w:pPr>
    </w:p>
    <w:p w:rsidR="00246E46" w:rsidRPr="00DE77FB" w:rsidRDefault="00246E46" w:rsidP="00246E46">
      <w:pPr>
        <w:pStyle w:val="2"/>
        <w:spacing w:before="120"/>
        <w:rPr>
          <w:szCs w:val="28"/>
        </w:rPr>
      </w:pPr>
      <w:r w:rsidRPr="00DE77FB">
        <w:rPr>
          <w:szCs w:val="28"/>
        </w:rPr>
        <w:t>РЕШЕНИЕ</w:t>
      </w:r>
    </w:p>
    <w:p w:rsidR="00246E46" w:rsidRPr="00DE77FB" w:rsidRDefault="00246E46" w:rsidP="00246E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46E46" w:rsidRPr="00DE77FB" w:rsidRDefault="00246E46" w:rsidP="00246E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661E">
        <w:rPr>
          <w:rFonts w:ascii="Times New Roman" w:hAnsi="Times New Roman" w:cs="Times New Roman"/>
          <w:sz w:val="28"/>
          <w:szCs w:val="28"/>
        </w:rPr>
        <w:t>05 февраля</w:t>
      </w:r>
      <w:r w:rsidRPr="000276C7">
        <w:rPr>
          <w:rFonts w:ascii="Times New Roman" w:hAnsi="Times New Roman" w:cs="Times New Roman"/>
          <w:sz w:val="28"/>
          <w:szCs w:val="28"/>
        </w:rPr>
        <w:t xml:space="preserve"> 202</w:t>
      </w:r>
      <w:r w:rsidR="00DA661E">
        <w:rPr>
          <w:rFonts w:ascii="Times New Roman" w:hAnsi="Times New Roman" w:cs="Times New Roman"/>
          <w:sz w:val="28"/>
          <w:szCs w:val="28"/>
        </w:rPr>
        <w:t>4</w:t>
      </w:r>
      <w:r w:rsidRPr="000276C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6C7">
        <w:rPr>
          <w:rFonts w:ascii="Times New Roman" w:hAnsi="Times New Roman" w:cs="Times New Roman"/>
          <w:sz w:val="28"/>
          <w:szCs w:val="28"/>
        </w:rPr>
        <w:tab/>
      </w:r>
      <w:r w:rsidRPr="000276C7">
        <w:rPr>
          <w:rFonts w:ascii="Times New Roman" w:hAnsi="Times New Roman" w:cs="Times New Roman"/>
          <w:sz w:val="28"/>
          <w:szCs w:val="28"/>
        </w:rPr>
        <w:tab/>
      </w:r>
      <w:r w:rsidRPr="000276C7">
        <w:rPr>
          <w:rFonts w:ascii="Times New Roman" w:hAnsi="Times New Roman" w:cs="Times New Roman"/>
          <w:sz w:val="28"/>
          <w:szCs w:val="28"/>
        </w:rPr>
        <w:tab/>
      </w:r>
      <w:r w:rsidRPr="000276C7">
        <w:rPr>
          <w:rFonts w:ascii="Times New Roman" w:hAnsi="Times New Roman" w:cs="Times New Roman"/>
          <w:sz w:val="28"/>
          <w:szCs w:val="28"/>
        </w:rPr>
        <w:tab/>
      </w:r>
      <w:r w:rsidRPr="000276C7">
        <w:rPr>
          <w:rFonts w:ascii="Times New Roman" w:hAnsi="Times New Roman" w:cs="Times New Roman"/>
          <w:sz w:val="28"/>
          <w:szCs w:val="28"/>
        </w:rPr>
        <w:tab/>
      </w:r>
      <w:r w:rsidRPr="000276C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A661E">
        <w:rPr>
          <w:rFonts w:ascii="Times New Roman" w:hAnsi="Times New Roman" w:cs="Times New Roman"/>
          <w:sz w:val="28"/>
          <w:szCs w:val="28"/>
        </w:rPr>
        <w:t>10/45</w:t>
      </w:r>
    </w:p>
    <w:p w:rsidR="00246E46" w:rsidRPr="00DE77FB" w:rsidRDefault="00246E46" w:rsidP="00246E4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46E46" w:rsidRPr="00DE77FB" w:rsidRDefault="00246E46" w:rsidP="00246E4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8755" w:type="dxa"/>
        <w:tblLook w:val="04A0"/>
      </w:tblPr>
      <w:tblGrid>
        <w:gridCol w:w="5211"/>
        <w:gridCol w:w="3544"/>
      </w:tblGrid>
      <w:tr w:rsidR="00246E46" w:rsidRPr="00DE77FB" w:rsidTr="00246E46">
        <w:trPr>
          <w:trHeight w:val="1369"/>
        </w:trPr>
        <w:tc>
          <w:tcPr>
            <w:tcW w:w="5211" w:type="dxa"/>
            <w:shd w:val="clear" w:color="auto" w:fill="auto"/>
          </w:tcPr>
          <w:p w:rsidR="00246E46" w:rsidRPr="00246E46" w:rsidRDefault="00246E46" w:rsidP="00246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E46">
              <w:rPr>
                <w:rFonts w:ascii="Times New Roman" w:hAnsi="Times New Roman" w:cs="Times New Roman"/>
                <w:sz w:val="26"/>
                <w:szCs w:val="26"/>
              </w:rPr>
              <w:t>Об отказе в регистрации инициативной группы по проведению местного референдума 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                                   «</w:t>
            </w:r>
            <w:r w:rsidRPr="00246E46">
              <w:rPr>
                <w:rFonts w:ascii="Times New Roman" w:hAnsi="Times New Roman" w:cs="Times New Roman"/>
                <w:sz w:val="26"/>
                <w:szCs w:val="26"/>
              </w:rPr>
              <w:t>Первомайско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6E46">
              <w:rPr>
                <w:rFonts w:ascii="Times New Roman" w:hAnsi="Times New Roman" w:cs="Times New Roman"/>
                <w:sz w:val="26"/>
                <w:szCs w:val="26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6E4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е»</w:t>
            </w:r>
            <w:r w:rsidRPr="00246E46">
              <w:rPr>
                <w:rFonts w:ascii="Times New Roman" w:hAnsi="Times New Roman" w:cs="Times New Roman"/>
                <w:sz w:val="26"/>
                <w:szCs w:val="26"/>
              </w:rPr>
              <w:t xml:space="preserve"> Выборгского района Ленинградской области</w:t>
            </w:r>
          </w:p>
          <w:p w:rsidR="00246E46" w:rsidRPr="00DE77FB" w:rsidRDefault="00246E46" w:rsidP="00246E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46E46" w:rsidRPr="00DE77FB" w:rsidRDefault="00246E46" w:rsidP="00246E46">
            <w:pPr>
              <w:pStyle w:val="a3"/>
              <w:ind w:firstLine="709"/>
              <w:rPr>
                <w:szCs w:val="28"/>
              </w:rPr>
            </w:pPr>
          </w:p>
        </w:tc>
      </w:tr>
    </w:tbl>
    <w:p w:rsidR="00E50165" w:rsidRPr="00D326E2" w:rsidRDefault="00E50165" w:rsidP="00A3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E3647" w:rsidRPr="00246E46" w:rsidRDefault="0086304F" w:rsidP="002D2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6E46">
        <w:rPr>
          <w:rFonts w:ascii="Times New Roman" w:hAnsi="Times New Roman" w:cs="Times New Roman"/>
          <w:sz w:val="26"/>
          <w:szCs w:val="26"/>
        </w:rPr>
        <w:t xml:space="preserve">В </w:t>
      </w:r>
      <w:r w:rsidR="00240364" w:rsidRPr="00246E46">
        <w:rPr>
          <w:rFonts w:ascii="Times New Roman" w:hAnsi="Times New Roman" w:cs="Times New Roman"/>
          <w:sz w:val="26"/>
          <w:szCs w:val="26"/>
        </w:rPr>
        <w:t>т</w:t>
      </w:r>
      <w:r w:rsidRPr="00246E46">
        <w:rPr>
          <w:rFonts w:ascii="Times New Roman" w:hAnsi="Times New Roman" w:cs="Times New Roman"/>
          <w:sz w:val="26"/>
          <w:szCs w:val="26"/>
        </w:rPr>
        <w:t xml:space="preserve">ерриториальную избирательную комиссию </w:t>
      </w:r>
      <w:r w:rsidR="00BA72A0" w:rsidRPr="00246E46">
        <w:rPr>
          <w:rFonts w:ascii="Times New Roman" w:hAnsi="Times New Roman" w:cs="Times New Roman"/>
          <w:sz w:val="26"/>
          <w:szCs w:val="26"/>
        </w:rPr>
        <w:t>Выборгского</w:t>
      </w:r>
      <w:r w:rsidRPr="00246E46">
        <w:rPr>
          <w:rFonts w:ascii="Times New Roman" w:hAnsi="Times New Roman" w:cs="Times New Roman"/>
          <w:sz w:val="26"/>
          <w:szCs w:val="26"/>
        </w:rPr>
        <w:t xml:space="preserve"> муниципального района с полномочиями избирательной комиссии </w:t>
      </w:r>
      <w:r w:rsidR="00240364" w:rsidRPr="00246E46">
        <w:rPr>
          <w:rFonts w:ascii="Times New Roman" w:hAnsi="Times New Roman" w:cs="Times New Roman"/>
          <w:sz w:val="26"/>
          <w:szCs w:val="26"/>
        </w:rPr>
        <w:t>м</w:t>
      </w:r>
      <w:r w:rsidRPr="00246E46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BA72A0" w:rsidRPr="00246E46">
        <w:rPr>
          <w:rFonts w:ascii="Times New Roman" w:hAnsi="Times New Roman" w:cs="Times New Roman"/>
          <w:sz w:val="26"/>
          <w:szCs w:val="26"/>
        </w:rPr>
        <w:t xml:space="preserve">«Первомайское сельское поселение» Выборгского </w:t>
      </w:r>
      <w:r w:rsidRPr="00246E46">
        <w:rPr>
          <w:rFonts w:ascii="Times New Roman" w:hAnsi="Times New Roman" w:cs="Times New Roman"/>
          <w:sz w:val="26"/>
          <w:szCs w:val="26"/>
        </w:rPr>
        <w:t>района Ленинградской области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="00DA661E">
        <w:rPr>
          <w:rFonts w:ascii="Times New Roman" w:hAnsi="Times New Roman" w:cs="Times New Roman"/>
          <w:sz w:val="26"/>
          <w:szCs w:val="26"/>
        </w:rPr>
        <w:t>01 декабря</w:t>
      </w:r>
      <w:r w:rsidR="00BA72A0" w:rsidRPr="00246E46">
        <w:rPr>
          <w:rFonts w:ascii="Times New Roman" w:hAnsi="Times New Roman" w:cs="Times New Roman"/>
          <w:sz w:val="26"/>
          <w:szCs w:val="26"/>
        </w:rPr>
        <w:t xml:space="preserve"> </w:t>
      </w:r>
      <w:r w:rsidRPr="00246E46">
        <w:rPr>
          <w:rFonts w:ascii="Times New Roman" w:hAnsi="Times New Roman" w:cs="Times New Roman"/>
          <w:sz w:val="26"/>
          <w:szCs w:val="26"/>
        </w:rPr>
        <w:t>202</w:t>
      </w:r>
      <w:r w:rsidR="00DA661E">
        <w:rPr>
          <w:rFonts w:ascii="Times New Roman" w:hAnsi="Times New Roman" w:cs="Times New Roman"/>
          <w:sz w:val="26"/>
          <w:szCs w:val="26"/>
        </w:rPr>
        <w:t xml:space="preserve">3 </w:t>
      </w:r>
      <w:r w:rsidRPr="00246E46">
        <w:rPr>
          <w:rFonts w:ascii="Times New Roman" w:hAnsi="Times New Roman" w:cs="Times New Roman"/>
          <w:sz w:val="26"/>
          <w:szCs w:val="26"/>
        </w:rPr>
        <w:t>г</w:t>
      </w:r>
      <w:r w:rsidR="00240364" w:rsidRPr="00246E46">
        <w:rPr>
          <w:rFonts w:ascii="Times New Roman" w:hAnsi="Times New Roman" w:cs="Times New Roman"/>
          <w:sz w:val="26"/>
          <w:szCs w:val="26"/>
        </w:rPr>
        <w:t>ода</w:t>
      </w:r>
      <w:r w:rsidRPr="00246E46">
        <w:rPr>
          <w:rFonts w:ascii="Times New Roman" w:hAnsi="Times New Roman" w:cs="Times New Roman"/>
          <w:sz w:val="26"/>
          <w:szCs w:val="26"/>
        </w:rPr>
        <w:t xml:space="preserve"> поступило ходатайство о регистрации инициативной группы по проведению местного референдума на территории муниципального образования </w:t>
      </w:r>
      <w:r w:rsidR="00BA72A0" w:rsidRPr="00246E46">
        <w:rPr>
          <w:rFonts w:ascii="Times New Roman" w:hAnsi="Times New Roman" w:cs="Times New Roman"/>
          <w:sz w:val="26"/>
          <w:szCs w:val="26"/>
        </w:rPr>
        <w:t>«Первомайское сельское поселение» Выборгского</w:t>
      </w:r>
      <w:r w:rsidRPr="00246E46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области.  К ходатайству приложен протокол собрания инициативной группы по пров</w:t>
      </w:r>
      <w:r w:rsidR="00E50165" w:rsidRPr="00246E46">
        <w:rPr>
          <w:rFonts w:ascii="Times New Roman" w:hAnsi="Times New Roman" w:cs="Times New Roman"/>
          <w:sz w:val="26"/>
          <w:szCs w:val="26"/>
        </w:rPr>
        <w:t xml:space="preserve">едению местного референдума от </w:t>
      </w:r>
      <w:r w:rsidR="00DA661E">
        <w:rPr>
          <w:rFonts w:ascii="Times New Roman" w:hAnsi="Times New Roman" w:cs="Times New Roman"/>
          <w:sz w:val="26"/>
          <w:szCs w:val="26"/>
        </w:rPr>
        <w:t>29</w:t>
      </w:r>
      <w:r w:rsidR="00BA72A0" w:rsidRPr="00246E46">
        <w:rPr>
          <w:rFonts w:ascii="Times New Roman" w:hAnsi="Times New Roman" w:cs="Times New Roman"/>
          <w:sz w:val="26"/>
          <w:szCs w:val="26"/>
        </w:rPr>
        <w:t xml:space="preserve"> </w:t>
      </w:r>
      <w:r w:rsidR="00DA661E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BA72A0" w:rsidRPr="00246E46">
        <w:rPr>
          <w:rFonts w:ascii="Times New Roman" w:hAnsi="Times New Roman" w:cs="Times New Roman"/>
          <w:sz w:val="26"/>
          <w:szCs w:val="26"/>
        </w:rPr>
        <w:t>2023</w:t>
      </w:r>
      <w:r w:rsidRPr="00246E46">
        <w:rPr>
          <w:rFonts w:ascii="Times New Roman" w:hAnsi="Times New Roman" w:cs="Times New Roman"/>
          <w:sz w:val="26"/>
          <w:szCs w:val="26"/>
        </w:rPr>
        <w:t xml:space="preserve"> г</w:t>
      </w:r>
      <w:r w:rsidR="00240364" w:rsidRPr="00246E46">
        <w:rPr>
          <w:rFonts w:ascii="Times New Roman" w:hAnsi="Times New Roman" w:cs="Times New Roman"/>
          <w:sz w:val="26"/>
          <w:szCs w:val="26"/>
        </w:rPr>
        <w:t>ода</w:t>
      </w:r>
      <w:r w:rsidRPr="00246E46">
        <w:rPr>
          <w:rFonts w:ascii="Times New Roman" w:hAnsi="Times New Roman" w:cs="Times New Roman"/>
          <w:sz w:val="26"/>
          <w:szCs w:val="26"/>
        </w:rPr>
        <w:t>.</w:t>
      </w:r>
    </w:p>
    <w:p w:rsidR="00CE3647" w:rsidRPr="00246E46" w:rsidRDefault="00247542" w:rsidP="00CE36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6E46">
        <w:rPr>
          <w:rFonts w:ascii="Times New Roman" w:hAnsi="Times New Roman" w:cs="Times New Roman"/>
          <w:sz w:val="26"/>
          <w:szCs w:val="26"/>
        </w:rPr>
        <w:t>В соответствии с порядком</w:t>
      </w:r>
      <w:r w:rsidR="00CE3647" w:rsidRPr="00246E46">
        <w:rPr>
          <w:rFonts w:ascii="Times New Roman" w:hAnsi="Times New Roman" w:cs="Times New Roman"/>
          <w:sz w:val="26"/>
          <w:szCs w:val="26"/>
        </w:rPr>
        <w:t>, установленном пунктом 5 статьи 36 Федерального законаот 12 июня 2002 года №</w:t>
      </w:r>
      <w:r w:rsidR="00B36AD3">
        <w:rPr>
          <w:rFonts w:ascii="Times New Roman" w:hAnsi="Times New Roman" w:cs="Times New Roman"/>
          <w:sz w:val="26"/>
          <w:szCs w:val="26"/>
        </w:rPr>
        <w:t> 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67-ФЗ «Об основных гарантиях избирательных прав и права на участие в референдуме граждан Российской Федерации» </w:t>
      </w:r>
      <w:r w:rsidR="00B36AD3" w:rsidRPr="00246E4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36AD3" w:rsidRPr="00246E46">
        <w:rPr>
          <w:rFonts w:ascii="Times New Roman" w:hAnsi="Times New Roman" w:cs="Times New Roman"/>
          <w:sz w:val="26"/>
          <w:szCs w:val="26"/>
        </w:rPr>
        <w:t>далее</w:t>
      </w:r>
      <w:r w:rsidR="005F65AD">
        <w:rPr>
          <w:rFonts w:ascii="Times New Roman" w:hAnsi="Times New Roman" w:cs="Times New Roman"/>
          <w:sz w:val="26"/>
          <w:szCs w:val="26"/>
        </w:rPr>
        <w:t>-</w:t>
      </w:r>
      <w:r w:rsidR="00B36AD3">
        <w:rPr>
          <w:rFonts w:ascii="Times New Roman" w:hAnsi="Times New Roman" w:cs="Times New Roman"/>
          <w:sz w:val="26"/>
          <w:szCs w:val="26"/>
        </w:rPr>
        <w:t>Ф</w:t>
      </w:r>
      <w:r w:rsidR="005F65AD">
        <w:rPr>
          <w:rFonts w:ascii="Times New Roman" w:hAnsi="Times New Roman" w:cs="Times New Roman"/>
          <w:sz w:val="26"/>
          <w:szCs w:val="26"/>
        </w:rPr>
        <w:t>едеральный</w:t>
      </w:r>
      <w:proofErr w:type="spellEnd"/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="00B36AD3" w:rsidRPr="00246E46">
        <w:rPr>
          <w:rFonts w:ascii="Times New Roman" w:hAnsi="Times New Roman" w:cs="Times New Roman"/>
          <w:sz w:val="26"/>
          <w:szCs w:val="26"/>
        </w:rPr>
        <w:t>закон)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Pr="00246E46">
        <w:rPr>
          <w:rFonts w:ascii="Times New Roman" w:hAnsi="Times New Roman" w:cs="Times New Roman"/>
          <w:sz w:val="26"/>
          <w:szCs w:val="26"/>
        </w:rPr>
        <w:t xml:space="preserve">поступившее ходатайство было рассмотрено на заседании территориальной </w:t>
      </w:r>
      <w:r w:rsidRPr="00C37C37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="005F65AD" w:rsidRPr="00C37C37">
        <w:rPr>
          <w:rFonts w:ascii="Times New Roman" w:hAnsi="Times New Roman" w:cs="Times New Roman"/>
          <w:sz w:val="26"/>
          <w:szCs w:val="26"/>
        </w:rPr>
        <w:t>11 мая 2023</w:t>
      </w:r>
      <w:r w:rsidR="00B36AD3" w:rsidRPr="00C37C37">
        <w:rPr>
          <w:rFonts w:ascii="Times New Roman" w:hAnsi="Times New Roman" w:cs="Times New Roman"/>
          <w:sz w:val="26"/>
          <w:szCs w:val="26"/>
        </w:rPr>
        <w:t> </w:t>
      </w:r>
      <w:r w:rsidR="00CE3647" w:rsidRPr="00C37C37">
        <w:rPr>
          <w:rFonts w:ascii="Times New Roman" w:hAnsi="Times New Roman" w:cs="Times New Roman"/>
          <w:sz w:val="26"/>
          <w:szCs w:val="26"/>
        </w:rPr>
        <w:t>года</w:t>
      </w:r>
      <w:r w:rsidRPr="00C37C37">
        <w:rPr>
          <w:rFonts w:ascii="Times New Roman" w:hAnsi="Times New Roman" w:cs="Times New Roman"/>
          <w:sz w:val="26"/>
          <w:szCs w:val="26"/>
        </w:rPr>
        <w:t>.  П</w:t>
      </w:r>
      <w:r w:rsidR="00CE3647" w:rsidRPr="00C37C37">
        <w:rPr>
          <w:rFonts w:ascii="Times New Roman" w:hAnsi="Times New Roman" w:cs="Times New Roman"/>
          <w:sz w:val="26"/>
          <w:szCs w:val="26"/>
        </w:rPr>
        <w:t>ринято</w:t>
      </w:r>
      <w:r w:rsidRPr="00C37C37">
        <w:rPr>
          <w:rFonts w:ascii="Times New Roman" w:hAnsi="Times New Roman" w:cs="Times New Roman"/>
          <w:sz w:val="26"/>
          <w:szCs w:val="26"/>
        </w:rPr>
        <w:t>е</w:t>
      </w:r>
      <w:r w:rsidR="00CE3647" w:rsidRPr="00C37C37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Pr="00C37C37">
        <w:rPr>
          <w:rFonts w:ascii="Times New Roman" w:hAnsi="Times New Roman" w:cs="Times New Roman"/>
          <w:sz w:val="26"/>
          <w:szCs w:val="26"/>
        </w:rPr>
        <w:t xml:space="preserve">от </w:t>
      </w:r>
      <w:r w:rsidR="00C37C37" w:rsidRPr="00C37C37">
        <w:rPr>
          <w:rFonts w:ascii="Times New Roman" w:hAnsi="Times New Roman" w:cs="Times New Roman"/>
          <w:sz w:val="26"/>
          <w:szCs w:val="26"/>
        </w:rPr>
        <w:t xml:space="preserve">04 декабря </w:t>
      </w:r>
      <w:r w:rsidR="005F65AD" w:rsidRPr="00C37C37">
        <w:rPr>
          <w:rFonts w:ascii="Times New Roman" w:hAnsi="Times New Roman" w:cs="Times New Roman"/>
          <w:sz w:val="26"/>
          <w:szCs w:val="26"/>
        </w:rPr>
        <w:t>2023</w:t>
      </w:r>
      <w:r w:rsidRPr="00C37C37">
        <w:rPr>
          <w:rFonts w:ascii="Times New Roman" w:hAnsi="Times New Roman" w:cs="Times New Roman"/>
          <w:sz w:val="26"/>
          <w:szCs w:val="26"/>
        </w:rPr>
        <w:t xml:space="preserve"> года</w:t>
      </w:r>
      <w:r w:rsidR="005F65AD" w:rsidRPr="00C37C37">
        <w:rPr>
          <w:rFonts w:ascii="Times New Roman" w:hAnsi="Times New Roman" w:cs="Times New Roman"/>
          <w:sz w:val="26"/>
          <w:szCs w:val="26"/>
        </w:rPr>
        <w:t xml:space="preserve"> </w:t>
      </w:r>
      <w:r w:rsidR="00CE3647" w:rsidRPr="00C37C37">
        <w:rPr>
          <w:rFonts w:ascii="Times New Roman" w:hAnsi="Times New Roman" w:cs="Times New Roman"/>
          <w:sz w:val="26"/>
          <w:szCs w:val="26"/>
        </w:rPr>
        <w:t>№</w:t>
      </w:r>
      <w:r w:rsidR="00B36AD3" w:rsidRPr="00C37C37">
        <w:rPr>
          <w:rFonts w:ascii="Times New Roman" w:hAnsi="Times New Roman" w:cs="Times New Roman"/>
          <w:sz w:val="26"/>
          <w:szCs w:val="26"/>
        </w:rPr>
        <w:t> </w:t>
      </w:r>
      <w:r w:rsidR="00C37C37" w:rsidRPr="00C37C37">
        <w:rPr>
          <w:rFonts w:ascii="Times New Roman" w:hAnsi="Times New Roman" w:cs="Times New Roman"/>
          <w:sz w:val="26"/>
          <w:szCs w:val="26"/>
        </w:rPr>
        <w:t>5/25</w:t>
      </w:r>
      <w:r w:rsidRPr="00C37C37">
        <w:rPr>
          <w:rFonts w:ascii="Times New Roman" w:hAnsi="Times New Roman" w:cs="Times New Roman"/>
          <w:sz w:val="26"/>
          <w:szCs w:val="26"/>
        </w:rPr>
        <w:t>«</w:t>
      </w:r>
      <w:r w:rsidR="00C37C37" w:rsidRPr="00C37C37">
        <w:rPr>
          <w:rFonts w:ascii="Times New Roman" w:hAnsi="Times New Roman" w:cs="Times New Roman"/>
          <w:sz w:val="26"/>
          <w:szCs w:val="26"/>
        </w:rPr>
        <w:t>О рассмотрении ходатайства о регистрации инициативной группы по проведению местного референдума на территории муниципального образования «Первомайское сельское поселение» Выборгского района Ленинградской области</w:t>
      </w:r>
      <w:r w:rsidR="005F65AD" w:rsidRPr="00C37C37">
        <w:rPr>
          <w:rFonts w:ascii="Times New Roman" w:hAnsi="Times New Roman" w:cs="Times New Roman"/>
          <w:sz w:val="26"/>
          <w:szCs w:val="26"/>
        </w:rPr>
        <w:t xml:space="preserve"> </w:t>
      </w:r>
      <w:r w:rsidR="00CE3647" w:rsidRPr="00C37C37">
        <w:rPr>
          <w:rFonts w:ascii="Times New Roman" w:hAnsi="Times New Roman" w:cs="Times New Roman"/>
          <w:sz w:val="26"/>
          <w:szCs w:val="26"/>
        </w:rPr>
        <w:t>было направлено в представительный орган муниципального образования</w:t>
      </w:r>
      <w:r w:rsidR="00CE3647" w:rsidRPr="00246E46">
        <w:rPr>
          <w:rFonts w:ascii="Times New Roman" w:hAnsi="Times New Roman" w:cs="Times New Roman"/>
          <w:sz w:val="26"/>
          <w:szCs w:val="26"/>
        </w:rPr>
        <w:t>.</w:t>
      </w:r>
    </w:p>
    <w:p w:rsidR="00CE3647" w:rsidRPr="00246E46" w:rsidRDefault="00BA72A0" w:rsidP="00C37C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6E46">
        <w:rPr>
          <w:rFonts w:ascii="Times New Roman" w:hAnsi="Times New Roman" w:cs="Times New Roman"/>
          <w:sz w:val="26"/>
          <w:szCs w:val="26"/>
        </w:rPr>
        <w:t xml:space="preserve">На заседании </w:t>
      </w:r>
      <w:r w:rsidR="00C37C37">
        <w:rPr>
          <w:rFonts w:ascii="Times New Roman" w:hAnsi="Times New Roman" w:cs="Times New Roman"/>
          <w:sz w:val="26"/>
          <w:szCs w:val="26"/>
        </w:rPr>
        <w:t xml:space="preserve">29 января 2024 </w:t>
      </w:r>
      <w:r w:rsidR="00CE3647" w:rsidRPr="00246E46">
        <w:rPr>
          <w:rFonts w:ascii="Times New Roman" w:hAnsi="Times New Roman" w:cs="Times New Roman"/>
          <w:sz w:val="26"/>
          <w:szCs w:val="26"/>
        </w:rPr>
        <w:t>г</w:t>
      </w:r>
      <w:r w:rsidR="00B36AD3">
        <w:rPr>
          <w:rFonts w:ascii="Times New Roman" w:hAnsi="Times New Roman" w:cs="Times New Roman"/>
          <w:sz w:val="26"/>
          <w:szCs w:val="26"/>
        </w:rPr>
        <w:t>ода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советом депутатов </w:t>
      </w:r>
      <w:r w:rsidR="00246E46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Pr="00246E46">
        <w:rPr>
          <w:rFonts w:ascii="Times New Roman" w:hAnsi="Times New Roman" w:cs="Times New Roman"/>
          <w:sz w:val="26"/>
          <w:szCs w:val="26"/>
        </w:rPr>
        <w:t>Первомайско</w:t>
      </w:r>
      <w:r w:rsidR="00246E46">
        <w:rPr>
          <w:rFonts w:ascii="Times New Roman" w:hAnsi="Times New Roman" w:cs="Times New Roman"/>
          <w:sz w:val="26"/>
          <w:szCs w:val="26"/>
        </w:rPr>
        <w:t>е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246E46">
        <w:rPr>
          <w:rFonts w:ascii="Times New Roman" w:hAnsi="Times New Roman" w:cs="Times New Roman"/>
          <w:sz w:val="26"/>
          <w:szCs w:val="26"/>
        </w:rPr>
        <w:t>е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46E46">
        <w:rPr>
          <w:rFonts w:ascii="Times New Roman" w:hAnsi="Times New Roman" w:cs="Times New Roman"/>
          <w:sz w:val="26"/>
          <w:szCs w:val="26"/>
        </w:rPr>
        <w:t>е»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Pr="00246E46">
        <w:rPr>
          <w:rFonts w:ascii="Times New Roman" w:hAnsi="Times New Roman" w:cs="Times New Roman"/>
          <w:sz w:val="26"/>
          <w:szCs w:val="26"/>
        </w:rPr>
        <w:t>Выборгского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 было проверено соответствие вопроса, предлагаемого для вынесения на местный референдум, требованиям</w:t>
      </w:r>
      <w:r w:rsidR="00C37C37">
        <w:rPr>
          <w:rFonts w:ascii="Times New Roman" w:hAnsi="Times New Roman" w:cs="Times New Roman"/>
          <w:sz w:val="26"/>
          <w:szCs w:val="26"/>
        </w:rPr>
        <w:t xml:space="preserve"> Федерального закона «Об основных гарантиях избирательных прав на участие в референдуме граждан Российской Федерации» и областного закона «О местном самоуправлении в Ленинградской области»</w:t>
      </w:r>
      <w:r w:rsidR="00CE3647" w:rsidRPr="00246E4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E3647" w:rsidRPr="00246E46">
        <w:rPr>
          <w:rFonts w:ascii="Times New Roman" w:hAnsi="Times New Roman" w:cs="Times New Roman"/>
          <w:sz w:val="26"/>
          <w:szCs w:val="26"/>
        </w:rPr>
        <w:t xml:space="preserve"> Решением совета депутатов </w:t>
      </w:r>
      <w:r w:rsidR="00342EDC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342EDC" w:rsidRPr="00246E46">
        <w:rPr>
          <w:rFonts w:ascii="Times New Roman" w:hAnsi="Times New Roman" w:cs="Times New Roman"/>
          <w:sz w:val="26"/>
          <w:szCs w:val="26"/>
        </w:rPr>
        <w:t>Первомайско</w:t>
      </w:r>
      <w:r w:rsidR="00342EDC">
        <w:rPr>
          <w:rFonts w:ascii="Times New Roman" w:hAnsi="Times New Roman" w:cs="Times New Roman"/>
          <w:sz w:val="26"/>
          <w:szCs w:val="26"/>
        </w:rPr>
        <w:t>е</w:t>
      </w:r>
      <w:r w:rsidR="00342EDC" w:rsidRPr="00246E46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342EDC">
        <w:rPr>
          <w:rFonts w:ascii="Times New Roman" w:hAnsi="Times New Roman" w:cs="Times New Roman"/>
          <w:sz w:val="26"/>
          <w:szCs w:val="26"/>
        </w:rPr>
        <w:t>е</w:t>
      </w:r>
      <w:r w:rsidR="00342EDC" w:rsidRPr="00246E4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42EDC">
        <w:rPr>
          <w:rFonts w:ascii="Times New Roman" w:hAnsi="Times New Roman" w:cs="Times New Roman"/>
          <w:sz w:val="26"/>
          <w:szCs w:val="26"/>
        </w:rPr>
        <w:t>е»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Pr="00246E46">
        <w:rPr>
          <w:rFonts w:ascii="Times New Roman" w:hAnsi="Times New Roman" w:cs="Times New Roman"/>
          <w:sz w:val="26"/>
          <w:szCs w:val="26"/>
        </w:rPr>
        <w:t>Выборгского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района Ленинградской об</w:t>
      </w:r>
      <w:r w:rsidR="008D0C07" w:rsidRPr="00246E46">
        <w:rPr>
          <w:rFonts w:ascii="Times New Roman" w:hAnsi="Times New Roman" w:cs="Times New Roman"/>
          <w:sz w:val="26"/>
          <w:szCs w:val="26"/>
        </w:rPr>
        <w:t xml:space="preserve">ласти 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от </w:t>
      </w:r>
      <w:r w:rsidR="00C37C37">
        <w:rPr>
          <w:rFonts w:ascii="Times New Roman" w:hAnsi="Times New Roman" w:cs="Times New Roman"/>
          <w:sz w:val="26"/>
          <w:szCs w:val="26"/>
        </w:rPr>
        <w:t>29 января 2024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175DE" w:rsidRPr="00246E46">
        <w:rPr>
          <w:rFonts w:ascii="Times New Roman" w:hAnsi="Times New Roman" w:cs="Times New Roman"/>
          <w:sz w:val="26"/>
          <w:szCs w:val="26"/>
        </w:rPr>
        <w:t>№</w:t>
      </w:r>
      <w:r w:rsidR="00B36AD3">
        <w:rPr>
          <w:rFonts w:ascii="Times New Roman" w:hAnsi="Times New Roman" w:cs="Times New Roman"/>
          <w:sz w:val="26"/>
          <w:szCs w:val="26"/>
        </w:rPr>
        <w:t> </w:t>
      </w:r>
      <w:r w:rsidR="00C37C37">
        <w:rPr>
          <w:rFonts w:ascii="Times New Roman" w:hAnsi="Times New Roman" w:cs="Times New Roman"/>
          <w:sz w:val="26"/>
          <w:szCs w:val="26"/>
        </w:rPr>
        <w:t xml:space="preserve">174 </w:t>
      </w:r>
      <w:r w:rsidR="00CE3647" w:rsidRPr="00246E46">
        <w:rPr>
          <w:rFonts w:ascii="Times New Roman" w:hAnsi="Times New Roman" w:cs="Times New Roman"/>
          <w:sz w:val="26"/>
          <w:szCs w:val="26"/>
        </w:rPr>
        <w:t>вопрос, предлагаемый для вынесения на местный референдум, был признан не соответствующим</w:t>
      </w:r>
      <w:r w:rsidRPr="00246E46">
        <w:rPr>
          <w:rFonts w:ascii="Times New Roman" w:hAnsi="Times New Roman" w:cs="Times New Roman"/>
          <w:sz w:val="26"/>
          <w:szCs w:val="26"/>
        </w:rPr>
        <w:t xml:space="preserve"> статье 12 Федерального закона и 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статье 5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="00CE3647" w:rsidRPr="00246E46">
        <w:rPr>
          <w:rFonts w:ascii="Times New Roman" w:hAnsi="Times New Roman" w:cs="Times New Roman"/>
          <w:sz w:val="26"/>
          <w:szCs w:val="26"/>
        </w:rPr>
        <w:t>областного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="00CE3647" w:rsidRPr="00246E46">
        <w:rPr>
          <w:rFonts w:ascii="Times New Roman" w:hAnsi="Times New Roman" w:cs="Times New Roman"/>
          <w:sz w:val="26"/>
          <w:szCs w:val="26"/>
        </w:rPr>
        <w:t>закона</w:t>
      </w:r>
      <w:r w:rsidR="00C37C37">
        <w:rPr>
          <w:rFonts w:ascii="Times New Roman" w:hAnsi="Times New Roman" w:cs="Times New Roman"/>
          <w:sz w:val="26"/>
          <w:szCs w:val="26"/>
        </w:rPr>
        <w:t xml:space="preserve"> </w:t>
      </w:r>
      <w:r w:rsidR="00CE3647" w:rsidRPr="00246E46">
        <w:rPr>
          <w:rFonts w:ascii="Times New Roman" w:hAnsi="Times New Roman" w:cs="Times New Roman"/>
          <w:sz w:val="26"/>
          <w:szCs w:val="26"/>
        </w:rPr>
        <w:t>от 9 июня 2007 г</w:t>
      </w:r>
      <w:r w:rsidR="00B36AD3">
        <w:rPr>
          <w:rFonts w:ascii="Times New Roman" w:hAnsi="Times New Roman" w:cs="Times New Roman"/>
          <w:sz w:val="26"/>
          <w:szCs w:val="26"/>
        </w:rPr>
        <w:t>ода№ 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93-оз </w:t>
      </w:r>
      <w:r w:rsidR="00B36AD3">
        <w:rPr>
          <w:rFonts w:ascii="Times New Roman" w:hAnsi="Times New Roman" w:cs="Times New Roman"/>
          <w:sz w:val="26"/>
          <w:szCs w:val="26"/>
        </w:rPr>
        <w:t>«</w:t>
      </w:r>
      <w:r w:rsidR="00CE3647" w:rsidRPr="00246E46">
        <w:rPr>
          <w:rFonts w:ascii="Times New Roman" w:hAnsi="Times New Roman" w:cs="Times New Roman"/>
          <w:sz w:val="26"/>
          <w:szCs w:val="26"/>
        </w:rPr>
        <w:t>О местном референдуме в Ленинградской области</w:t>
      </w:r>
      <w:r w:rsidR="00B36AD3">
        <w:rPr>
          <w:rFonts w:ascii="Times New Roman" w:hAnsi="Times New Roman" w:cs="Times New Roman"/>
          <w:sz w:val="26"/>
          <w:szCs w:val="26"/>
        </w:rPr>
        <w:t>»</w:t>
      </w:r>
      <w:r w:rsidR="00CE3647" w:rsidRPr="00246E46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CE3647" w:rsidRPr="00246E46">
        <w:rPr>
          <w:rFonts w:ascii="Times New Roman" w:hAnsi="Times New Roman" w:cs="Times New Roman"/>
          <w:sz w:val="26"/>
          <w:szCs w:val="26"/>
        </w:rPr>
        <w:t>е</w:t>
      </w:r>
      <w:r w:rsidR="005F65A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CE3647" w:rsidRPr="00246E46">
        <w:rPr>
          <w:rFonts w:ascii="Times New Roman" w:hAnsi="Times New Roman" w:cs="Times New Roman"/>
          <w:sz w:val="26"/>
          <w:szCs w:val="26"/>
        </w:rPr>
        <w:t xml:space="preserve"> областной закон).</w:t>
      </w:r>
    </w:p>
    <w:p w:rsidR="00CE3647" w:rsidRPr="00246E46" w:rsidRDefault="00CE3647" w:rsidP="00CE36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E46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частью 9 статьи 8 областного закона, если представительный орган муниципального образования признает, что вопрос, выносимый на местный референдум, не отвечает требованиям Федерального закона, </w:t>
      </w:r>
      <w:r w:rsidRPr="00246E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областного закона, избирательная комиссия отказывает в регистрации инициативной группе по проведению местного референдума. </w:t>
      </w:r>
    </w:p>
    <w:p w:rsidR="0086304F" w:rsidRPr="00246E46" w:rsidRDefault="0086304F" w:rsidP="00CE36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6E46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в соответствии с пунктом </w:t>
      </w:r>
      <w:r w:rsidR="00691A8D" w:rsidRPr="00246E46">
        <w:rPr>
          <w:rFonts w:ascii="Times New Roman" w:hAnsi="Times New Roman" w:cs="Times New Roman"/>
          <w:sz w:val="26"/>
          <w:szCs w:val="26"/>
        </w:rPr>
        <w:t>11</w:t>
      </w:r>
      <w:r w:rsidR="005F65AD">
        <w:rPr>
          <w:rFonts w:ascii="Times New Roman" w:hAnsi="Times New Roman" w:cs="Times New Roman"/>
          <w:sz w:val="26"/>
          <w:szCs w:val="26"/>
        </w:rPr>
        <w:t xml:space="preserve"> </w:t>
      </w:r>
      <w:r w:rsidRPr="00246E46">
        <w:rPr>
          <w:rFonts w:ascii="Times New Roman" w:hAnsi="Times New Roman" w:cs="Times New Roman"/>
          <w:sz w:val="26"/>
          <w:szCs w:val="26"/>
        </w:rPr>
        <w:t xml:space="preserve">статьи 36 Федерального закона, территориальная избирательная комиссия </w:t>
      </w:r>
      <w:r w:rsidR="00BA72A0" w:rsidRPr="00246E46">
        <w:rPr>
          <w:rFonts w:ascii="Times New Roman" w:hAnsi="Times New Roman" w:cs="Times New Roman"/>
          <w:sz w:val="26"/>
          <w:szCs w:val="26"/>
        </w:rPr>
        <w:t>Выборгского</w:t>
      </w:r>
      <w:r w:rsidRPr="00246E4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9E3C9A" w:rsidRPr="00246E46" w:rsidRDefault="009E3C9A" w:rsidP="002D2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304F" w:rsidRPr="00342EDC" w:rsidRDefault="0086304F" w:rsidP="009E3C9A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2EDC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CE3647" w:rsidRPr="00342EDC" w:rsidRDefault="00CE3647" w:rsidP="00CE3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EDC">
        <w:rPr>
          <w:rFonts w:ascii="Times New Roman" w:hAnsi="Times New Roman" w:cs="Times New Roman"/>
          <w:sz w:val="26"/>
          <w:szCs w:val="26"/>
        </w:rPr>
        <w:t>1.</w:t>
      </w:r>
      <w:r w:rsidR="00B36AD3">
        <w:rPr>
          <w:rFonts w:ascii="Times New Roman" w:hAnsi="Times New Roman" w:cs="Times New Roman"/>
          <w:sz w:val="26"/>
          <w:szCs w:val="26"/>
        </w:rPr>
        <w:t> </w:t>
      </w:r>
      <w:r w:rsidRPr="00342EDC">
        <w:rPr>
          <w:rFonts w:ascii="Times New Roman" w:hAnsi="Times New Roman" w:cs="Times New Roman"/>
          <w:sz w:val="26"/>
          <w:szCs w:val="26"/>
        </w:rPr>
        <w:t>Отказать в регистрации инициативной группы по п</w:t>
      </w:r>
      <w:r w:rsidR="00247542" w:rsidRPr="00342EDC">
        <w:rPr>
          <w:rFonts w:ascii="Times New Roman" w:hAnsi="Times New Roman" w:cs="Times New Roman"/>
          <w:sz w:val="26"/>
          <w:szCs w:val="26"/>
        </w:rPr>
        <w:t xml:space="preserve">роведению местного референдума </w:t>
      </w:r>
      <w:r w:rsidR="00342ED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</w:t>
      </w:r>
      <w:r w:rsidR="00342EDC" w:rsidRPr="00246E46">
        <w:rPr>
          <w:rFonts w:ascii="Times New Roman" w:hAnsi="Times New Roman" w:cs="Times New Roman"/>
          <w:sz w:val="26"/>
          <w:szCs w:val="26"/>
        </w:rPr>
        <w:t>Первомайско</w:t>
      </w:r>
      <w:r w:rsidR="00342EDC">
        <w:rPr>
          <w:rFonts w:ascii="Times New Roman" w:hAnsi="Times New Roman" w:cs="Times New Roman"/>
          <w:sz w:val="26"/>
          <w:szCs w:val="26"/>
        </w:rPr>
        <w:t>е</w:t>
      </w:r>
      <w:r w:rsidR="00342EDC" w:rsidRPr="00246E46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342EDC">
        <w:rPr>
          <w:rFonts w:ascii="Times New Roman" w:hAnsi="Times New Roman" w:cs="Times New Roman"/>
          <w:sz w:val="26"/>
          <w:szCs w:val="26"/>
        </w:rPr>
        <w:t>е</w:t>
      </w:r>
      <w:r w:rsidR="00342EDC" w:rsidRPr="00246E4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42EDC">
        <w:rPr>
          <w:rFonts w:ascii="Times New Roman" w:hAnsi="Times New Roman" w:cs="Times New Roman"/>
          <w:sz w:val="26"/>
          <w:szCs w:val="26"/>
        </w:rPr>
        <w:t>е»</w:t>
      </w:r>
      <w:r w:rsidR="0005234B">
        <w:rPr>
          <w:rFonts w:ascii="Times New Roman" w:hAnsi="Times New Roman" w:cs="Times New Roman"/>
          <w:sz w:val="26"/>
          <w:szCs w:val="26"/>
        </w:rPr>
        <w:t xml:space="preserve"> </w:t>
      </w:r>
      <w:r w:rsidR="00BA72A0" w:rsidRPr="00342EDC">
        <w:rPr>
          <w:rFonts w:ascii="Times New Roman" w:hAnsi="Times New Roman" w:cs="Times New Roman"/>
          <w:sz w:val="26"/>
          <w:szCs w:val="26"/>
        </w:rPr>
        <w:t>Выборгского</w:t>
      </w:r>
      <w:r w:rsidR="00581494">
        <w:rPr>
          <w:rFonts w:ascii="Times New Roman" w:hAnsi="Times New Roman" w:cs="Times New Roman"/>
          <w:sz w:val="26"/>
          <w:szCs w:val="26"/>
        </w:rPr>
        <w:t xml:space="preserve"> </w:t>
      </w:r>
      <w:r w:rsidRPr="00342EDC">
        <w:rPr>
          <w:rFonts w:ascii="Times New Roman" w:hAnsi="Times New Roman" w:cs="Times New Roman"/>
          <w:sz w:val="26"/>
          <w:szCs w:val="26"/>
        </w:rPr>
        <w:t>района Ленинградской области.</w:t>
      </w:r>
    </w:p>
    <w:p w:rsidR="00246E46" w:rsidRPr="00342EDC" w:rsidRDefault="00246E46" w:rsidP="00CE3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EDC" w:rsidRPr="00342EDC" w:rsidRDefault="00CE3647" w:rsidP="00342EDC">
      <w:pPr>
        <w:pStyle w:val="ConsPlusNonformat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42EDC">
        <w:rPr>
          <w:rFonts w:ascii="Times New Roman" w:hAnsi="Times New Roman" w:cs="Times New Roman"/>
          <w:sz w:val="26"/>
          <w:szCs w:val="26"/>
        </w:rPr>
        <w:t>2.</w:t>
      </w:r>
      <w:r w:rsidR="00B36AD3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342EDC" w:rsidRPr="00342ED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342EDC" w:rsidRPr="00342EDC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</w:t>
      </w:r>
      <w:r w:rsidR="00342EDC" w:rsidRPr="00342EDC">
        <w:rPr>
          <w:rFonts w:ascii="Times New Roman" w:hAnsi="Times New Roman"/>
          <w:sz w:val="26"/>
          <w:szCs w:val="26"/>
        </w:rPr>
        <w:t>территориальной избирательной комиссии Выборгского муниципального района</w:t>
      </w:r>
      <w:r w:rsidR="0005234B">
        <w:rPr>
          <w:rFonts w:ascii="Times New Roman" w:hAnsi="Times New Roman"/>
          <w:sz w:val="26"/>
          <w:szCs w:val="26"/>
        </w:rPr>
        <w:t xml:space="preserve"> </w:t>
      </w:r>
      <w:hyperlink r:id="rId4" w:tgtFrame="_blank" w:history="1">
        <w:r w:rsidR="00342EDC" w:rsidRPr="00342EDC">
          <w:rPr>
            <w:rStyle w:val="a8"/>
            <w:rFonts w:ascii="Times New Roman" w:hAnsi="Times New Roman" w:cs="Times New Roman"/>
            <w:iCs/>
            <w:sz w:val="26"/>
            <w:szCs w:val="26"/>
            <w:shd w:val="clear" w:color="auto" w:fill="FFFFFF"/>
          </w:rPr>
          <w:t>http://005.iklenobl.ru</w:t>
        </w:r>
      </w:hyperlink>
    </w:p>
    <w:p w:rsidR="00246E46" w:rsidRPr="00342EDC" w:rsidRDefault="00246E46" w:rsidP="00CE3647">
      <w:pPr>
        <w:spacing w:after="0" w:line="240" w:lineRule="auto"/>
        <w:jc w:val="both"/>
        <w:rPr>
          <w:sz w:val="26"/>
          <w:szCs w:val="26"/>
        </w:rPr>
      </w:pPr>
    </w:p>
    <w:p w:rsidR="00CE3647" w:rsidRPr="00342EDC" w:rsidRDefault="00CE3647" w:rsidP="00CE36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EDC">
        <w:rPr>
          <w:rFonts w:ascii="Times New Roman" w:hAnsi="Times New Roman" w:cs="Times New Roman"/>
          <w:sz w:val="26"/>
          <w:szCs w:val="26"/>
        </w:rPr>
        <w:t>3.</w:t>
      </w:r>
      <w:r w:rsidR="00B36AD3">
        <w:rPr>
          <w:rFonts w:ascii="Times New Roman" w:hAnsi="Times New Roman" w:cs="Times New Roman"/>
          <w:sz w:val="26"/>
          <w:szCs w:val="26"/>
        </w:rPr>
        <w:t> </w:t>
      </w:r>
      <w:r w:rsidRPr="00342EDC">
        <w:rPr>
          <w:rFonts w:ascii="Times New Roman" w:hAnsi="Times New Roman" w:cs="Times New Roman"/>
          <w:sz w:val="26"/>
          <w:szCs w:val="26"/>
        </w:rPr>
        <w:t>Выдать копию настояще</w:t>
      </w:r>
      <w:r w:rsidR="00EE51BA">
        <w:rPr>
          <w:rFonts w:ascii="Times New Roman" w:hAnsi="Times New Roman" w:cs="Times New Roman"/>
          <w:sz w:val="26"/>
          <w:szCs w:val="26"/>
        </w:rPr>
        <w:t>го</w:t>
      </w:r>
      <w:r w:rsidRPr="00342ED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EE51BA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Pr="00342EDC">
        <w:rPr>
          <w:rFonts w:ascii="Times New Roman" w:hAnsi="Times New Roman" w:cs="Times New Roman"/>
          <w:sz w:val="26"/>
          <w:szCs w:val="26"/>
        </w:rPr>
        <w:t xml:space="preserve"> представителю инициативной группы по проведению местного референдума.</w:t>
      </w:r>
    </w:p>
    <w:p w:rsidR="0086304F" w:rsidRPr="00342EDC" w:rsidRDefault="0086304F" w:rsidP="00AF2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E46" w:rsidRPr="00246E46" w:rsidRDefault="00246E46" w:rsidP="00AF2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252C" w:rsidRPr="00246E46" w:rsidRDefault="002D252C" w:rsidP="00AF2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5070"/>
        <w:gridCol w:w="1984"/>
        <w:gridCol w:w="2410"/>
      </w:tblGrid>
      <w:tr w:rsidR="009E3C9A" w:rsidRPr="00246E46" w:rsidTr="00BA72A0">
        <w:tc>
          <w:tcPr>
            <w:tcW w:w="5070" w:type="dxa"/>
          </w:tcPr>
          <w:p w:rsidR="009E3C9A" w:rsidRPr="00246E46" w:rsidRDefault="009E3C9A" w:rsidP="009E3C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E4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246E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r w:rsidR="00BA72A0" w:rsidRPr="00246E46">
              <w:rPr>
                <w:rFonts w:ascii="Times New Roman" w:hAnsi="Times New Roman" w:cs="Times New Roman"/>
                <w:bCs/>
                <w:sz w:val="26"/>
                <w:szCs w:val="26"/>
              </w:rPr>
              <w:t>Выборгского</w:t>
            </w:r>
            <w:r w:rsidRPr="00246E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                              </w:t>
            </w:r>
          </w:p>
        </w:tc>
        <w:tc>
          <w:tcPr>
            <w:tcW w:w="1984" w:type="dxa"/>
          </w:tcPr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246E46" w:rsidRDefault="00246E46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46E46">
              <w:rPr>
                <w:rFonts w:ascii="Times New Roman" w:hAnsi="Times New Roman"/>
                <w:sz w:val="26"/>
                <w:szCs w:val="26"/>
              </w:rPr>
              <w:t>А.Г. Лысов</w:t>
            </w:r>
          </w:p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3C9A" w:rsidRPr="00246E46" w:rsidTr="00BA72A0">
        <w:tc>
          <w:tcPr>
            <w:tcW w:w="5070" w:type="dxa"/>
          </w:tcPr>
          <w:p w:rsidR="00581494" w:rsidRDefault="00581494" w:rsidP="009E3C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A" w:rsidRPr="00246E46" w:rsidRDefault="009E3C9A" w:rsidP="009E3C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6E46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Pr="00246E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r w:rsidR="00BA72A0" w:rsidRPr="00246E46">
              <w:rPr>
                <w:rFonts w:ascii="Times New Roman" w:hAnsi="Times New Roman" w:cs="Times New Roman"/>
                <w:bCs/>
                <w:sz w:val="26"/>
                <w:szCs w:val="26"/>
              </w:rPr>
              <w:t>Выборгского</w:t>
            </w:r>
            <w:r w:rsidRPr="00246E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246E46" w:rsidRDefault="00246E46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246E46">
              <w:rPr>
                <w:rFonts w:ascii="Times New Roman" w:hAnsi="Times New Roman"/>
                <w:sz w:val="26"/>
                <w:szCs w:val="26"/>
              </w:rPr>
              <w:t>Ю.А. Трифанова</w:t>
            </w:r>
          </w:p>
          <w:p w:rsidR="009E3C9A" w:rsidRPr="00246E46" w:rsidRDefault="009E3C9A" w:rsidP="00BA72A0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304F" w:rsidRPr="002D252C" w:rsidRDefault="0086304F" w:rsidP="009E3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6304F" w:rsidRPr="002D252C" w:rsidSect="00247542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5A6"/>
    <w:rsid w:val="0005234B"/>
    <w:rsid w:val="00072386"/>
    <w:rsid w:val="000B71C5"/>
    <w:rsid w:val="00123540"/>
    <w:rsid w:val="001D2446"/>
    <w:rsid w:val="00240364"/>
    <w:rsid w:val="00246E46"/>
    <w:rsid w:val="00247542"/>
    <w:rsid w:val="002D252C"/>
    <w:rsid w:val="00342EDC"/>
    <w:rsid w:val="004B5319"/>
    <w:rsid w:val="004E1F4E"/>
    <w:rsid w:val="00517967"/>
    <w:rsid w:val="00581494"/>
    <w:rsid w:val="005F65AD"/>
    <w:rsid w:val="00691A8D"/>
    <w:rsid w:val="0070436D"/>
    <w:rsid w:val="007B48E8"/>
    <w:rsid w:val="008035A6"/>
    <w:rsid w:val="008175DE"/>
    <w:rsid w:val="0086304F"/>
    <w:rsid w:val="00880FAF"/>
    <w:rsid w:val="008D0C07"/>
    <w:rsid w:val="009E3C9A"/>
    <w:rsid w:val="00A04E6E"/>
    <w:rsid w:val="00A32FFE"/>
    <w:rsid w:val="00A76928"/>
    <w:rsid w:val="00AC54AF"/>
    <w:rsid w:val="00AF2E12"/>
    <w:rsid w:val="00B36AD3"/>
    <w:rsid w:val="00B82C0B"/>
    <w:rsid w:val="00BA72A0"/>
    <w:rsid w:val="00C00625"/>
    <w:rsid w:val="00C37C37"/>
    <w:rsid w:val="00CE3647"/>
    <w:rsid w:val="00D070BB"/>
    <w:rsid w:val="00D326E2"/>
    <w:rsid w:val="00DA661E"/>
    <w:rsid w:val="00E37256"/>
    <w:rsid w:val="00E50165"/>
    <w:rsid w:val="00EE36E2"/>
    <w:rsid w:val="00EE51BA"/>
    <w:rsid w:val="00F2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94"/>
  </w:style>
  <w:style w:type="paragraph" w:styleId="1">
    <w:name w:val="heading 1"/>
    <w:basedOn w:val="a"/>
    <w:next w:val="a"/>
    <w:link w:val="10"/>
    <w:qFormat/>
    <w:rsid w:val="00863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630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30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8630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6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4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9E3C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42E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42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0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30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8630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6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4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9E3C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</dc:creator>
  <cp:lastModifiedBy>tik1</cp:lastModifiedBy>
  <cp:revision>4</cp:revision>
  <cp:lastPrinted>2024-02-06T06:40:00Z</cp:lastPrinted>
  <dcterms:created xsi:type="dcterms:W3CDTF">2024-02-06T06:06:00Z</dcterms:created>
  <dcterms:modified xsi:type="dcterms:W3CDTF">2024-02-06T06:41:00Z</dcterms:modified>
</cp:coreProperties>
</file>