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BF" w:rsidRDefault="000408BF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963AD">
        <w:rPr>
          <w:rFonts w:ascii="Times New Roman" w:hAnsi="Times New Roman" w:cs="Times New Roman"/>
          <w:sz w:val="28"/>
          <w:szCs w:val="28"/>
        </w:rPr>
        <w:t>12 февраля 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7657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119A3">
        <w:rPr>
          <w:rFonts w:ascii="Times New Roman" w:hAnsi="Times New Roman" w:cs="Times New Roman"/>
          <w:sz w:val="28"/>
          <w:szCs w:val="28"/>
        </w:rPr>
        <w:t>11/</w:t>
      </w:r>
      <w:r w:rsidR="00EE3E68">
        <w:rPr>
          <w:rFonts w:ascii="Times New Roman" w:hAnsi="Times New Roman" w:cs="Times New Roman"/>
          <w:sz w:val="28"/>
          <w:szCs w:val="28"/>
        </w:rPr>
        <w:t>70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51"/>
      </w:tblGrid>
      <w:tr w:rsidR="00E957A8" w:rsidTr="009129E1">
        <w:tc>
          <w:tcPr>
            <w:tcW w:w="5211" w:type="dxa"/>
          </w:tcPr>
          <w:p w:rsidR="00E957A8" w:rsidRDefault="009129E1" w:rsidP="00EE3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31FC2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участковой избирательной комиссии избирательного участка № </w:t>
            </w:r>
            <w:r w:rsidR="005963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3E6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пунктом 7 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9129E1">
        <w:rPr>
          <w:rFonts w:ascii="Times New Roman" w:hAnsi="Times New Roman" w:cs="Times New Roman"/>
          <w:sz w:val="28"/>
          <w:szCs w:val="28"/>
        </w:rPr>
        <w:t xml:space="preserve">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</w:t>
      </w:r>
      <w:r w:rsidR="00C144E6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</w:t>
      </w:r>
      <w:r w:rsidR="007E49BB">
        <w:rPr>
          <w:rFonts w:ascii="Times New Roman" w:hAnsi="Times New Roman" w:cs="Times New Roman"/>
          <w:sz w:val="28"/>
          <w:szCs w:val="28"/>
        </w:rPr>
        <w:t xml:space="preserve"> в связи с</w:t>
      </w:r>
      <w:proofErr w:type="gramEnd"/>
      <w:r w:rsidR="007E49BB">
        <w:rPr>
          <w:rFonts w:ascii="Times New Roman" w:hAnsi="Times New Roman" w:cs="Times New Roman"/>
          <w:sz w:val="28"/>
          <w:szCs w:val="28"/>
        </w:rPr>
        <w:t xml:space="preserve"> досрочным прекращением полномочий председателя комиссии </w:t>
      </w:r>
      <w:r w:rsidR="00EE3E68">
        <w:rPr>
          <w:rFonts w:ascii="Times New Roman" w:hAnsi="Times New Roman" w:cs="Times New Roman"/>
          <w:sz w:val="28"/>
          <w:szCs w:val="28"/>
        </w:rPr>
        <w:t>Кушнир А.Д.</w:t>
      </w:r>
      <w:r w:rsidR="007D2938">
        <w:rPr>
          <w:rFonts w:ascii="Times New Roman" w:hAnsi="Times New Roman" w:cs="Times New Roman"/>
          <w:sz w:val="28"/>
          <w:szCs w:val="28"/>
        </w:rPr>
        <w:t>,</w:t>
      </w:r>
      <w:r w:rsidR="00CF74D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CF74DD" w:rsidRPr="00BB5066" w:rsidRDefault="00F7684D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212F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председателем участковой избирательной комиссии избирательного участка № </w:t>
      </w:r>
      <w:r w:rsidR="00EE3E68">
        <w:rPr>
          <w:rFonts w:ascii="Times New Roman" w:hAnsi="Times New Roman" w:cs="Times New Roman"/>
          <w:sz w:val="28"/>
          <w:szCs w:val="28"/>
        </w:rPr>
        <w:t>289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 члена комиссии с правом решающего голоса </w:t>
      </w:r>
      <w:r w:rsidR="00EE3E68">
        <w:rPr>
          <w:rFonts w:ascii="Times New Roman" w:hAnsi="Times New Roman" w:cs="Times New Roman"/>
          <w:sz w:val="28"/>
          <w:szCs w:val="28"/>
        </w:rPr>
        <w:t>Козлову Майю Николаевну</w:t>
      </w:r>
      <w:r w:rsidR="00923E67">
        <w:rPr>
          <w:rFonts w:ascii="Times New Roman" w:hAnsi="Times New Roman" w:cs="Times New Roman"/>
          <w:sz w:val="28"/>
          <w:szCs w:val="28"/>
        </w:rPr>
        <w:t>, 197</w:t>
      </w:r>
      <w:r w:rsidR="00EE3E68">
        <w:rPr>
          <w:rFonts w:ascii="Times New Roman" w:hAnsi="Times New Roman" w:cs="Times New Roman"/>
          <w:sz w:val="28"/>
          <w:szCs w:val="28"/>
        </w:rPr>
        <w:t>3</w:t>
      </w:r>
      <w:r w:rsidR="0076579D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76579D" w:rsidRPr="000A3106">
        <w:rPr>
          <w:rFonts w:ascii="Times New Roman" w:hAnsi="Times New Roman" w:cs="Times New Roman"/>
          <w:sz w:val="28"/>
          <w:szCs w:val="28"/>
        </w:rPr>
        <w:t>предложенн</w:t>
      </w:r>
      <w:r w:rsidR="00923E67">
        <w:rPr>
          <w:rFonts w:ascii="Times New Roman" w:hAnsi="Times New Roman" w:cs="Times New Roman"/>
          <w:sz w:val="28"/>
          <w:szCs w:val="28"/>
        </w:rPr>
        <w:t>ую</w:t>
      </w:r>
      <w:r w:rsidR="0076579D" w:rsidRPr="000A3106">
        <w:rPr>
          <w:rFonts w:ascii="Times New Roman" w:hAnsi="Times New Roman" w:cs="Times New Roman"/>
          <w:sz w:val="28"/>
          <w:szCs w:val="28"/>
        </w:rPr>
        <w:t xml:space="preserve"> </w:t>
      </w:r>
      <w:r w:rsidR="0076579D"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="0076579D" w:rsidRPr="00E142CB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76579D">
        <w:rPr>
          <w:rFonts w:ascii="Times New Roman" w:hAnsi="Times New Roman" w:cs="Times New Roman"/>
          <w:sz w:val="28"/>
          <w:szCs w:val="28"/>
        </w:rPr>
        <w:t>работы</w:t>
      </w:r>
      <w:r w:rsidR="00305F63" w:rsidRPr="00BB5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4DD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участковую избирательную комиссию избирательного участка № </w:t>
      </w:r>
      <w:r w:rsidR="005963AD">
        <w:rPr>
          <w:rFonts w:ascii="Times New Roman" w:hAnsi="Times New Roman" w:cs="Times New Roman"/>
          <w:sz w:val="28"/>
          <w:szCs w:val="28"/>
        </w:rPr>
        <w:t>2</w:t>
      </w:r>
      <w:r w:rsidR="00EE3E68">
        <w:rPr>
          <w:rFonts w:ascii="Times New Roman" w:hAnsi="Times New Roman" w:cs="Times New Roman"/>
          <w:sz w:val="28"/>
          <w:szCs w:val="28"/>
        </w:rPr>
        <w:t>8</w:t>
      </w:r>
      <w:r w:rsidR="005963AD">
        <w:rPr>
          <w:rFonts w:ascii="Times New Roman" w:hAnsi="Times New Roman" w:cs="Times New Roman"/>
          <w:sz w:val="28"/>
          <w:szCs w:val="28"/>
        </w:rPr>
        <w:t>9</w:t>
      </w:r>
      <w:r w:rsidR="00CF74DD">
        <w:rPr>
          <w:rFonts w:ascii="Times New Roman" w:hAnsi="Times New Roman" w:cs="Times New Roman"/>
          <w:sz w:val="28"/>
          <w:szCs w:val="28"/>
        </w:rPr>
        <w:t>.</w:t>
      </w:r>
    </w:p>
    <w:p w:rsidR="00784CB6" w:rsidRDefault="005963AD" w:rsidP="00784CB6">
      <w:pPr>
        <w:pStyle w:val="1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76F98">
        <w:rPr>
          <w:rFonts w:ascii="Times New Roman" w:hAnsi="Times New Roman"/>
          <w:sz w:val="28"/>
          <w:szCs w:val="28"/>
        </w:rPr>
        <w:t xml:space="preserve">астоящее решение размесить на сайте территориальной избирательной комиссии Выборгского муниципального района – </w:t>
      </w:r>
      <w:r w:rsidR="00784CB6">
        <w:rPr>
          <w:rFonts w:ascii="Times New Roman" w:hAnsi="Times New Roman"/>
          <w:sz w:val="28"/>
          <w:szCs w:val="28"/>
        </w:rPr>
        <w:t xml:space="preserve">– </w:t>
      </w:r>
      <w:r w:rsidR="00784CB6" w:rsidRPr="00723279">
        <w:rPr>
          <w:rFonts w:ascii="Times New Roman" w:hAnsi="Times New Roman"/>
          <w:sz w:val="28"/>
          <w:szCs w:val="28"/>
          <w:lang w:val="en-US"/>
        </w:rPr>
        <w:t>http</w:t>
      </w:r>
      <w:r w:rsidR="00784CB6" w:rsidRPr="00723279">
        <w:rPr>
          <w:rFonts w:ascii="Times New Roman" w:hAnsi="Times New Roman"/>
          <w:sz w:val="28"/>
          <w:szCs w:val="28"/>
        </w:rPr>
        <w:t>://005.</w:t>
      </w:r>
      <w:proofErr w:type="spellStart"/>
      <w:r w:rsidR="00784CB6" w:rsidRPr="00723279">
        <w:rPr>
          <w:rFonts w:ascii="Times New Roman" w:hAnsi="Times New Roman"/>
          <w:sz w:val="28"/>
          <w:szCs w:val="28"/>
          <w:lang w:val="en-US"/>
        </w:rPr>
        <w:t>iklenobl</w:t>
      </w:r>
      <w:proofErr w:type="spellEnd"/>
      <w:r w:rsidR="00784CB6" w:rsidRPr="00723279">
        <w:rPr>
          <w:rFonts w:ascii="Times New Roman" w:hAnsi="Times New Roman"/>
          <w:sz w:val="28"/>
          <w:szCs w:val="28"/>
        </w:rPr>
        <w:t>.</w:t>
      </w:r>
      <w:proofErr w:type="spellStart"/>
      <w:r w:rsidR="00784CB6" w:rsidRPr="0072327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84CB6" w:rsidRPr="00723279">
        <w:rPr>
          <w:rFonts w:ascii="Times New Roman" w:hAnsi="Times New Roman"/>
          <w:sz w:val="28"/>
          <w:szCs w:val="28"/>
        </w:rPr>
        <w:t>/</w:t>
      </w:r>
    </w:p>
    <w:p w:rsidR="00D76F98" w:rsidRDefault="00D76F98" w:rsidP="00784CB6">
      <w:pPr>
        <w:pStyle w:val="a4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Pr="00700613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Pr="00700613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</w:t>
      </w:r>
      <w:r w:rsidR="00305F63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512B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305F6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4CB6">
        <w:rPr>
          <w:rFonts w:ascii="Times New Roman" w:hAnsi="Times New Roman" w:cs="Times New Roman"/>
          <w:sz w:val="28"/>
          <w:szCs w:val="28"/>
        </w:rPr>
        <w:t>Ю.А. Трифанова</w:t>
      </w:r>
    </w:p>
    <w:sectPr w:rsidR="00766DB9" w:rsidSect="001F21D8">
      <w:pgSz w:w="11906" w:h="16838"/>
      <w:pgMar w:top="993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7A7"/>
    <w:rsid w:val="00021CB7"/>
    <w:rsid w:val="00032BBB"/>
    <w:rsid w:val="000408BF"/>
    <w:rsid w:val="000B4FCF"/>
    <w:rsid w:val="000C7AD7"/>
    <w:rsid w:val="000D48BE"/>
    <w:rsid w:val="000F431E"/>
    <w:rsid w:val="00103621"/>
    <w:rsid w:val="00172086"/>
    <w:rsid w:val="001B1712"/>
    <w:rsid w:val="001E4C58"/>
    <w:rsid w:val="001F21D8"/>
    <w:rsid w:val="00202A3D"/>
    <w:rsid w:val="00222923"/>
    <w:rsid w:val="00256C4B"/>
    <w:rsid w:val="002B169B"/>
    <w:rsid w:val="002C4124"/>
    <w:rsid w:val="002F2F49"/>
    <w:rsid w:val="002F436E"/>
    <w:rsid w:val="00305F63"/>
    <w:rsid w:val="003301C0"/>
    <w:rsid w:val="00371335"/>
    <w:rsid w:val="003F6301"/>
    <w:rsid w:val="00431FC2"/>
    <w:rsid w:val="00441306"/>
    <w:rsid w:val="0046129C"/>
    <w:rsid w:val="004E5613"/>
    <w:rsid w:val="004E597A"/>
    <w:rsid w:val="00512BBA"/>
    <w:rsid w:val="00517775"/>
    <w:rsid w:val="0056212F"/>
    <w:rsid w:val="00582D90"/>
    <w:rsid w:val="005963AD"/>
    <w:rsid w:val="005A79AB"/>
    <w:rsid w:val="006C21A0"/>
    <w:rsid w:val="006E750C"/>
    <w:rsid w:val="00700613"/>
    <w:rsid w:val="0076579D"/>
    <w:rsid w:val="00766DB9"/>
    <w:rsid w:val="00784CB6"/>
    <w:rsid w:val="007979FA"/>
    <w:rsid w:val="007B3B47"/>
    <w:rsid w:val="007D2938"/>
    <w:rsid w:val="007E49BB"/>
    <w:rsid w:val="00835314"/>
    <w:rsid w:val="00863B5F"/>
    <w:rsid w:val="00897952"/>
    <w:rsid w:val="008A598E"/>
    <w:rsid w:val="008B41B9"/>
    <w:rsid w:val="008D38F4"/>
    <w:rsid w:val="008E6D02"/>
    <w:rsid w:val="009119A3"/>
    <w:rsid w:val="009129E1"/>
    <w:rsid w:val="00923E67"/>
    <w:rsid w:val="00936529"/>
    <w:rsid w:val="009661FC"/>
    <w:rsid w:val="00994E80"/>
    <w:rsid w:val="00A0726A"/>
    <w:rsid w:val="00A07D42"/>
    <w:rsid w:val="00A5052B"/>
    <w:rsid w:val="00A858BF"/>
    <w:rsid w:val="00A941B3"/>
    <w:rsid w:val="00B127A7"/>
    <w:rsid w:val="00B21261"/>
    <w:rsid w:val="00B224A9"/>
    <w:rsid w:val="00B3137D"/>
    <w:rsid w:val="00B31E72"/>
    <w:rsid w:val="00B46DD3"/>
    <w:rsid w:val="00B8292C"/>
    <w:rsid w:val="00BB5066"/>
    <w:rsid w:val="00C144E6"/>
    <w:rsid w:val="00C34D78"/>
    <w:rsid w:val="00C56EF3"/>
    <w:rsid w:val="00C604EC"/>
    <w:rsid w:val="00C7416B"/>
    <w:rsid w:val="00C749B1"/>
    <w:rsid w:val="00C7621A"/>
    <w:rsid w:val="00CC7E4B"/>
    <w:rsid w:val="00CF74DD"/>
    <w:rsid w:val="00D25553"/>
    <w:rsid w:val="00D36FA8"/>
    <w:rsid w:val="00D76F98"/>
    <w:rsid w:val="00DB3E1D"/>
    <w:rsid w:val="00E957A8"/>
    <w:rsid w:val="00EC0929"/>
    <w:rsid w:val="00EE3E68"/>
    <w:rsid w:val="00F26B36"/>
    <w:rsid w:val="00F52993"/>
    <w:rsid w:val="00F7684D"/>
    <w:rsid w:val="00F9239C"/>
    <w:rsid w:val="00FA5143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paragraph" w:customStyle="1" w:styleId="1">
    <w:name w:val="Абзац списка1"/>
    <w:basedOn w:val="a"/>
    <w:rsid w:val="00784CB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tik1</cp:lastModifiedBy>
  <cp:revision>11</cp:revision>
  <cp:lastPrinted>2024-02-13T07:54:00Z</cp:lastPrinted>
  <dcterms:created xsi:type="dcterms:W3CDTF">2019-03-04T10:39:00Z</dcterms:created>
  <dcterms:modified xsi:type="dcterms:W3CDTF">2024-02-13T07:54:00Z</dcterms:modified>
</cp:coreProperties>
</file>