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C5" w:rsidRPr="00DC38C5" w:rsidRDefault="00DC38C5" w:rsidP="00DC38C5">
      <w:pPr>
        <w:jc w:val="center"/>
        <w:rPr>
          <w:b/>
        </w:rPr>
      </w:pPr>
    </w:p>
    <w:p w:rsidR="00DC38C5" w:rsidRPr="00DC38C5" w:rsidRDefault="00DC38C5" w:rsidP="00DC38C5">
      <w:pPr>
        <w:pStyle w:val="a6"/>
        <w:tabs>
          <w:tab w:val="left" w:pos="-851"/>
        </w:tabs>
        <w:ind w:left="-284" w:right="-284"/>
        <w:rPr>
          <w:rFonts w:ascii="Times New Roman" w:hAnsi="Times New Roman"/>
          <w:sz w:val="24"/>
          <w:szCs w:val="24"/>
        </w:rPr>
      </w:pPr>
      <w:r w:rsidRPr="00DC38C5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</w:p>
    <w:p w:rsidR="00DC38C5" w:rsidRPr="00DC38C5" w:rsidRDefault="00DC38C5" w:rsidP="00DC38C5">
      <w:pPr>
        <w:pStyle w:val="a6"/>
        <w:tabs>
          <w:tab w:val="left" w:pos="-851"/>
        </w:tabs>
        <w:ind w:left="-284" w:right="-284"/>
        <w:rPr>
          <w:rFonts w:ascii="Times New Roman" w:hAnsi="Times New Roman"/>
          <w:sz w:val="24"/>
          <w:szCs w:val="24"/>
        </w:rPr>
      </w:pPr>
      <w:r w:rsidRPr="00DC38C5">
        <w:rPr>
          <w:rFonts w:ascii="Times New Roman" w:hAnsi="Times New Roman"/>
          <w:sz w:val="24"/>
          <w:szCs w:val="24"/>
        </w:rPr>
        <w:t xml:space="preserve">ВЫБОРГСКОГО МУНИЦИПАЛЬНОГО РАЙОНА </w:t>
      </w:r>
    </w:p>
    <w:p w:rsidR="00DC38C5" w:rsidRPr="00E40056" w:rsidRDefault="00DC38C5" w:rsidP="00DC38C5">
      <w:pPr>
        <w:pStyle w:val="2"/>
        <w:pBdr>
          <w:bottom w:val="double" w:sz="4" w:space="3" w:color="auto"/>
        </w:pBdr>
        <w:ind w:left="358" w:hanging="539"/>
        <w:rPr>
          <w:b w:val="0"/>
          <w:sz w:val="10"/>
          <w:szCs w:val="10"/>
        </w:rPr>
      </w:pPr>
    </w:p>
    <w:p w:rsidR="00DC38C5" w:rsidRPr="00064161" w:rsidRDefault="00DC38C5" w:rsidP="00DC38C5">
      <w:pPr>
        <w:rPr>
          <w:sz w:val="18"/>
          <w:szCs w:val="18"/>
        </w:rPr>
      </w:pPr>
    </w:p>
    <w:p w:rsidR="00DC38C5" w:rsidRDefault="00DC38C5" w:rsidP="00DC38C5">
      <w:pPr>
        <w:pStyle w:val="ad"/>
        <w:rPr>
          <w:szCs w:val="28"/>
        </w:rPr>
      </w:pPr>
      <w:r w:rsidRPr="00D467DA">
        <w:rPr>
          <w:szCs w:val="28"/>
        </w:rPr>
        <w:t>РЕШЕНИЕ</w:t>
      </w:r>
    </w:p>
    <w:p w:rsidR="00DC38C5" w:rsidRDefault="00DC38C5" w:rsidP="00DC38C5">
      <w:pPr>
        <w:pStyle w:val="ad"/>
        <w:jc w:val="left"/>
        <w:rPr>
          <w:sz w:val="22"/>
          <w:szCs w:val="22"/>
        </w:rPr>
      </w:pPr>
    </w:p>
    <w:p w:rsidR="00DC38C5" w:rsidRPr="00CD6998" w:rsidRDefault="00DC38C5" w:rsidP="0074204F">
      <w:pPr>
        <w:pStyle w:val="ad"/>
        <w:rPr>
          <w:b w:val="0"/>
          <w:sz w:val="27"/>
          <w:szCs w:val="27"/>
        </w:rPr>
      </w:pPr>
      <w:r w:rsidRPr="009C0EF7">
        <w:rPr>
          <w:b w:val="0"/>
          <w:sz w:val="27"/>
          <w:szCs w:val="27"/>
        </w:rPr>
        <w:t xml:space="preserve">от </w:t>
      </w:r>
      <w:r>
        <w:rPr>
          <w:b w:val="0"/>
          <w:sz w:val="27"/>
          <w:szCs w:val="27"/>
        </w:rPr>
        <w:t xml:space="preserve">11 марта 2024 </w:t>
      </w:r>
      <w:r w:rsidRPr="009C0EF7">
        <w:rPr>
          <w:b w:val="0"/>
          <w:sz w:val="27"/>
          <w:szCs w:val="27"/>
        </w:rPr>
        <w:t>года</w:t>
      </w:r>
      <w:r w:rsidRPr="009C0EF7">
        <w:rPr>
          <w:b w:val="0"/>
          <w:sz w:val="27"/>
          <w:szCs w:val="27"/>
        </w:rPr>
        <w:tab/>
      </w:r>
      <w:r w:rsidRPr="009C0EF7">
        <w:rPr>
          <w:b w:val="0"/>
          <w:sz w:val="27"/>
          <w:szCs w:val="27"/>
        </w:rPr>
        <w:tab/>
      </w:r>
      <w:r w:rsidRPr="009C0EF7">
        <w:rPr>
          <w:b w:val="0"/>
          <w:sz w:val="27"/>
          <w:szCs w:val="27"/>
        </w:rPr>
        <w:tab/>
      </w:r>
      <w:r w:rsidRPr="009C0EF7">
        <w:rPr>
          <w:b w:val="0"/>
          <w:sz w:val="27"/>
          <w:szCs w:val="27"/>
        </w:rPr>
        <w:tab/>
      </w:r>
      <w:r w:rsidRPr="009C0EF7">
        <w:rPr>
          <w:b w:val="0"/>
          <w:sz w:val="27"/>
          <w:szCs w:val="27"/>
        </w:rPr>
        <w:tab/>
      </w:r>
      <w:r w:rsidRPr="009C0EF7">
        <w:rPr>
          <w:b w:val="0"/>
          <w:sz w:val="27"/>
          <w:szCs w:val="27"/>
        </w:rPr>
        <w:tab/>
      </w:r>
      <w:r w:rsidRPr="009C0EF7">
        <w:rPr>
          <w:b w:val="0"/>
          <w:sz w:val="27"/>
          <w:szCs w:val="27"/>
        </w:rPr>
        <w:tab/>
        <w:t xml:space="preserve">№ </w:t>
      </w:r>
      <w:r w:rsidR="00EC24C3">
        <w:rPr>
          <w:b w:val="0"/>
          <w:sz w:val="27"/>
          <w:szCs w:val="27"/>
        </w:rPr>
        <w:t>1</w:t>
      </w:r>
      <w:r w:rsidR="00305CBE">
        <w:rPr>
          <w:b w:val="0"/>
          <w:sz w:val="27"/>
          <w:szCs w:val="27"/>
        </w:rPr>
        <w:t>6</w:t>
      </w:r>
      <w:r w:rsidR="00EC24C3">
        <w:rPr>
          <w:b w:val="0"/>
          <w:sz w:val="27"/>
          <w:szCs w:val="27"/>
        </w:rPr>
        <w:t>/9</w:t>
      </w:r>
      <w:r w:rsidR="00DA5D77">
        <w:rPr>
          <w:b w:val="0"/>
          <w:sz w:val="27"/>
          <w:szCs w:val="27"/>
        </w:rPr>
        <w:t>7</w:t>
      </w:r>
    </w:p>
    <w:p w:rsidR="00DC38C5" w:rsidRPr="00CD6998" w:rsidRDefault="00DC38C5" w:rsidP="0074204F">
      <w:pPr>
        <w:rPr>
          <w:b/>
          <w:bCs/>
          <w:caps/>
          <w:sz w:val="27"/>
          <w:szCs w:val="27"/>
        </w:rPr>
      </w:pPr>
    </w:p>
    <w:p w:rsidR="00B672CA" w:rsidRPr="00DC38C5" w:rsidRDefault="00B672CA" w:rsidP="00DC38C5">
      <w:pPr>
        <w:rPr>
          <w:rFonts w:eastAsia="Times New Roman"/>
          <w:bCs/>
        </w:rPr>
      </w:pPr>
      <w:r w:rsidRPr="00DC38C5">
        <w:rPr>
          <w:rFonts w:eastAsia="Times New Roman"/>
          <w:bCs/>
        </w:rPr>
        <w:t xml:space="preserve">О распределении защитных марок для сейф-пакетов, </w:t>
      </w:r>
      <w:r w:rsidRPr="00DC38C5">
        <w:rPr>
          <w:rFonts w:eastAsia="Times New Roman"/>
          <w:bCs/>
        </w:rPr>
        <w:br/>
        <w:t xml:space="preserve">используемых на выборах Президента Российской Федерации, </w:t>
      </w:r>
    </w:p>
    <w:p w:rsidR="00B672CA" w:rsidRPr="00DC38C5" w:rsidRDefault="00B672CA" w:rsidP="00DC38C5">
      <w:pPr>
        <w:rPr>
          <w:rFonts w:eastAsia="Times New Roman"/>
          <w:bCs/>
        </w:rPr>
      </w:pPr>
      <w:r w:rsidRPr="00DC38C5">
        <w:rPr>
          <w:rFonts w:eastAsia="Times New Roman"/>
          <w:bCs/>
        </w:rPr>
        <w:t>передаваемых участковым избирательным комиссиям</w:t>
      </w:r>
    </w:p>
    <w:p w:rsidR="00B672CA" w:rsidRPr="00DC38C5" w:rsidRDefault="00B672CA" w:rsidP="00B672CA">
      <w:pPr>
        <w:ind w:firstLine="720"/>
        <w:jc w:val="both"/>
        <w:rPr>
          <w:rFonts w:eastAsia="Times New Roman"/>
          <w:bCs/>
        </w:rPr>
      </w:pPr>
    </w:p>
    <w:p w:rsidR="00B672CA" w:rsidRPr="006E02FC" w:rsidRDefault="00B672CA" w:rsidP="00B672CA">
      <w:pPr>
        <w:ind w:firstLine="720"/>
        <w:jc w:val="both"/>
        <w:rPr>
          <w:rFonts w:eastAsia="Times New Roman"/>
          <w:b/>
          <w:bCs/>
        </w:rPr>
      </w:pPr>
    </w:p>
    <w:p w:rsidR="00B672CA" w:rsidRPr="006E02FC" w:rsidRDefault="00B672CA" w:rsidP="00B672CA">
      <w:pPr>
        <w:ind w:firstLine="708"/>
        <w:jc w:val="both"/>
        <w:rPr>
          <w:rFonts w:eastAsia="Times New Roman"/>
          <w:b/>
          <w:bCs/>
          <w:spacing w:val="20"/>
          <w:sz w:val="28"/>
          <w:szCs w:val="28"/>
        </w:rPr>
      </w:pPr>
      <w:r w:rsidRPr="00E170DB">
        <w:rPr>
          <w:rFonts w:eastAsia="Times New Roman"/>
        </w:rPr>
        <w:t xml:space="preserve">В соответствии </w:t>
      </w:r>
      <w:r w:rsidR="00D94057" w:rsidRPr="00E170DB">
        <w:rPr>
          <w:rFonts w:eastAsia="Times New Roman"/>
        </w:rPr>
        <w:t xml:space="preserve">с </w:t>
      </w:r>
      <w:r w:rsidR="00E170DB" w:rsidRPr="00E170DB">
        <w:rPr>
          <w:rFonts w:eastAsia="Times New Roman"/>
        </w:rPr>
        <w:t>пунктом</w:t>
      </w:r>
      <w:r w:rsidR="00D94057" w:rsidRPr="00E170DB">
        <w:rPr>
          <w:rFonts w:eastAsia="Times New Roman"/>
          <w:bCs/>
        </w:rPr>
        <w:t xml:space="preserve">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E170DB" w:rsidRPr="00E170DB">
        <w:rPr>
          <w:rFonts w:eastAsia="Times New Roman"/>
          <w:bCs/>
        </w:rPr>
        <w:t>, утвержденного постановлением ЦИК России от 8 июня 2022 г. №</w:t>
      </w:r>
      <w:r w:rsidR="00DC38C5">
        <w:rPr>
          <w:rFonts w:eastAsia="Times New Roman"/>
          <w:bCs/>
        </w:rPr>
        <w:t xml:space="preserve"> </w:t>
      </w:r>
      <w:r w:rsidR="00E170DB" w:rsidRPr="00E170DB">
        <w:rPr>
          <w:rFonts w:eastAsia="Times New Roman"/>
          <w:bCs/>
        </w:rPr>
        <w:t>86/718-8</w:t>
      </w:r>
      <w:r w:rsidR="00E170DB">
        <w:rPr>
          <w:rFonts w:eastAsia="Times New Roman"/>
          <w:bCs/>
        </w:rPr>
        <w:t>,</w:t>
      </w:r>
      <w:bookmarkStart w:id="0" w:name="_GoBack"/>
      <w:bookmarkEnd w:id="0"/>
      <w:r w:rsidR="007B4A26">
        <w:rPr>
          <w:rFonts w:eastAsia="Times New Roman"/>
          <w:bCs/>
        </w:rPr>
        <w:t xml:space="preserve"> распоряжением УИК о защитных марках для сейф-пакетов, используемых на выборах Президента Российской Федерации от 16.01.2024 года № 5-р,</w:t>
      </w:r>
      <w:r w:rsidR="00E170DB" w:rsidRPr="00E170DB">
        <w:rPr>
          <w:rFonts w:eastAsia="Times New Roman"/>
          <w:bCs/>
        </w:rPr>
        <w:t xml:space="preserve"> на основании</w:t>
      </w:r>
      <w:r w:rsidR="00E170DB" w:rsidRPr="00E170DB">
        <w:rPr>
          <w:rFonts w:eastAsia="Times New Roman"/>
        </w:rPr>
        <w:t xml:space="preserve"> распоряжения</w:t>
      </w:r>
      <w:r w:rsidRPr="00E170DB">
        <w:rPr>
          <w:rFonts w:eastAsia="Times New Roman"/>
        </w:rPr>
        <w:t xml:space="preserve"> председателя Избирательной комиссии Ленинградской области</w:t>
      </w:r>
      <w:r w:rsidR="002019F1" w:rsidRPr="00E170DB">
        <w:rPr>
          <w:rFonts w:eastAsia="Times New Roman"/>
        </w:rPr>
        <w:t xml:space="preserve"> </w:t>
      </w:r>
      <w:r w:rsidR="007B4A26">
        <w:rPr>
          <w:rFonts w:eastAsia="Times New Roman"/>
        </w:rPr>
        <w:t xml:space="preserve"> от 29.02.2024 года № 01-06/29-р «О</w:t>
      </w:r>
      <w:r w:rsidR="002019F1" w:rsidRPr="00E170DB">
        <w:rPr>
          <w:rFonts w:eastAsia="Times New Roman"/>
        </w:rPr>
        <w:t xml:space="preserve"> распределении по территориальным избирательным комиссиям </w:t>
      </w:r>
      <w:r w:rsidR="002019F1" w:rsidRPr="00E170DB">
        <w:rPr>
          <w:rFonts w:eastAsia="Times New Roman"/>
          <w:bCs/>
        </w:rPr>
        <w:t>защитных марок для сейф-пакетов, используемых на выборах Президента Российской Федерации</w:t>
      </w:r>
      <w:r w:rsidR="007B4A26">
        <w:rPr>
          <w:rFonts w:eastAsia="Times New Roman"/>
          <w:bCs/>
        </w:rPr>
        <w:t>»</w:t>
      </w:r>
      <w:r w:rsidRPr="00E170DB">
        <w:rPr>
          <w:rFonts w:eastAsia="Times New Roman"/>
        </w:rPr>
        <w:t xml:space="preserve"> территориальная избирательная комиссия</w:t>
      </w:r>
      <w:r w:rsidRPr="005B18AA">
        <w:rPr>
          <w:rFonts w:eastAsia="Times New Roman"/>
        </w:rPr>
        <w:t xml:space="preserve"> </w:t>
      </w:r>
      <w:r w:rsidR="00DC38C5">
        <w:rPr>
          <w:rFonts w:eastAsia="Times New Roman"/>
        </w:rPr>
        <w:t xml:space="preserve">Выборгского муниципального района   </w:t>
      </w:r>
      <w:r w:rsidRPr="006E02FC">
        <w:rPr>
          <w:rFonts w:eastAsia="Times New Roman"/>
          <w:sz w:val="28"/>
          <w:szCs w:val="28"/>
        </w:rPr>
        <w:t xml:space="preserve">р е ш и </w:t>
      </w:r>
      <w:r w:rsidRPr="006E02FC">
        <w:rPr>
          <w:rFonts w:eastAsia="Times New Roman"/>
          <w:spacing w:val="20"/>
          <w:sz w:val="28"/>
          <w:szCs w:val="28"/>
        </w:rPr>
        <w:t>л а</w:t>
      </w:r>
      <w:r w:rsidRPr="006E02FC">
        <w:rPr>
          <w:rFonts w:eastAsia="Times New Roman"/>
          <w:bCs/>
          <w:spacing w:val="20"/>
          <w:sz w:val="28"/>
          <w:szCs w:val="28"/>
        </w:rPr>
        <w:t>:</w:t>
      </w:r>
    </w:p>
    <w:p w:rsidR="00B672CA" w:rsidRDefault="00B672CA" w:rsidP="00B672CA">
      <w:pPr>
        <w:ind w:firstLine="708"/>
        <w:jc w:val="both"/>
        <w:rPr>
          <w:rFonts w:eastAsia="Times New Roman"/>
        </w:rPr>
      </w:pPr>
      <w:r w:rsidRPr="00B672CA">
        <w:rPr>
          <w:rFonts w:eastAsia="Times New Roman"/>
        </w:rPr>
        <w:t xml:space="preserve">1. Передать в участковые избирательные комиссии по акту следующее количество </w:t>
      </w:r>
      <w:r w:rsidRPr="00B672CA">
        <w:rPr>
          <w:rFonts w:eastAsia="Times New Roman"/>
          <w:bCs/>
        </w:rPr>
        <w:t>защитных марок для сейф-пакетов</w:t>
      </w:r>
      <w:r w:rsidR="00E75242">
        <w:rPr>
          <w:rFonts w:eastAsia="Times New Roman"/>
          <w:bCs/>
        </w:rPr>
        <w:t>,</w:t>
      </w:r>
      <w:r w:rsidRPr="00B672CA">
        <w:rPr>
          <w:rFonts w:eastAsia="Times New Roman"/>
          <w:bCs/>
        </w:rPr>
        <w:t>используемых на выборах Президента Российской Федерации,</w:t>
      </w:r>
      <w:r w:rsidRPr="00905685">
        <w:rPr>
          <w:rFonts w:eastAsia="Times New Roman"/>
        </w:rPr>
        <w:t xml:space="preserve">(далее – </w:t>
      </w:r>
      <w:r>
        <w:rPr>
          <w:rFonts w:eastAsia="Times New Roman"/>
        </w:rPr>
        <w:t>марки</w:t>
      </w:r>
      <w:r w:rsidRPr="00905685">
        <w:rPr>
          <w:rFonts w:eastAsia="Times New Roman"/>
        </w:rPr>
        <w:t>):</w:t>
      </w:r>
    </w:p>
    <w:p w:rsidR="00997220" w:rsidRDefault="00997220" w:rsidP="00B672CA">
      <w:pPr>
        <w:ind w:firstLine="708"/>
        <w:jc w:val="both"/>
        <w:rPr>
          <w:rFonts w:eastAsia="Times New Roman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1843"/>
        <w:gridCol w:w="1843"/>
        <w:gridCol w:w="2369"/>
        <w:gridCol w:w="2225"/>
      </w:tblGrid>
      <w:tr w:rsidR="009F4CDA" w:rsidRPr="00BF785E" w:rsidTr="00657891">
        <w:trPr>
          <w:trHeight w:val="1003"/>
          <w:jc w:val="center"/>
        </w:trPr>
        <w:tc>
          <w:tcPr>
            <w:tcW w:w="572" w:type="dxa"/>
            <w:vAlign w:val="center"/>
          </w:tcPr>
          <w:p w:rsidR="009F4CDA" w:rsidRPr="00D00E6B" w:rsidRDefault="009F4CDA" w:rsidP="00D00E6B">
            <w:pPr>
              <w:jc w:val="center"/>
              <w:rPr>
                <w:rFonts w:eastAsia="Times New Roman"/>
              </w:rPr>
            </w:pPr>
            <w:r w:rsidRPr="00D00E6B">
              <w:rPr>
                <w:rFonts w:eastAsia="Times New Roman"/>
              </w:rPr>
              <w:t>№ п/п</w:t>
            </w:r>
          </w:p>
        </w:tc>
        <w:tc>
          <w:tcPr>
            <w:tcW w:w="1843" w:type="dxa"/>
            <w:vAlign w:val="center"/>
          </w:tcPr>
          <w:p w:rsidR="009F4CDA" w:rsidRPr="00E75242" w:rsidRDefault="009F4CDA" w:rsidP="00E75242">
            <w:pPr>
              <w:jc w:val="center"/>
              <w:rPr>
                <w:rFonts w:eastAsia="Times New Roman"/>
              </w:rPr>
            </w:pPr>
            <w:r w:rsidRPr="00E75242">
              <w:rPr>
                <w:rFonts w:eastAsia="Times New Roman"/>
              </w:rPr>
              <w:t>Номер избирательного участка</w:t>
            </w:r>
          </w:p>
        </w:tc>
        <w:tc>
          <w:tcPr>
            <w:tcW w:w="1843" w:type="dxa"/>
            <w:vAlign w:val="center"/>
          </w:tcPr>
          <w:p w:rsidR="009F4CDA" w:rsidRPr="00D00E6B" w:rsidRDefault="009F4CDA" w:rsidP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Количество -марок на сейф-пакеты</w:t>
            </w:r>
          </w:p>
        </w:tc>
        <w:tc>
          <w:tcPr>
            <w:tcW w:w="2369" w:type="dxa"/>
            <w:vAlign w:val="center"/>
          </w:tcPr>
          <w:p w:rsidR="009F4CDA" w:rsidRPr="00D00E6B" w:rsidRDefault="009F4CDA" w:rsidP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Марка Номер С</w:t>
            </w:r>
          </w:p>
        </w:tc>
        <w:tc>
          <w:tcPr>
            <w:tcW w:w="2225" w:type="dxa"/>
            <w:vAlign w:val="center"/>
          </w:tcPr>
          <w:p w:rsidR="009F4CDA" w:rsidRPr="00D00E6B" w:rsidRDefault="009F4CDA" w:rsidP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Марка Номер По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</w:rPr>
              <w:t>0911401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0911406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235</w:t>
            </w:r>
            <w:r w:rsidR="00EC24C3">
              <w:rPr>
                <w:b/>
                <w:sz w:val="20"/>
                <w:szCs w:val="20"/>
              </w:rPr>
              <w:t>15/91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0911407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0911418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0911419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0911428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0911429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0911438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0911439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0911444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0911445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0911450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0911451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0911460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0911461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0911470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0911471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0911482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0911483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0911492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0911493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0911502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0911503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0911512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0911513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0911522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0911523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0911532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0911533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0911542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0911543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0911552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0911553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0911562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0911563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0911572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0911573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0911582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0911583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0911592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0911593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0911602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0911603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0911612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0911613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0911622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0911623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0911632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0911633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0911642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0911643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0911652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0911653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0911664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0911665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0911676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0911677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0911688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0911689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0911700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0911701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0911712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0911713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0911724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0911725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0911736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0911737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0911748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0911749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0911760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0911761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0911772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0911773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0911786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0911787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0911794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0911795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0911802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0911803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0911816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0911817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0911828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0911829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0911840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0911841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0911852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0911853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0911864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0911865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0911870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0911871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0911874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0911875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0911882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0911883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0911886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0911887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0911894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0911895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0911906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0911907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0911920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0911921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0911934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0911935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0911948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0911949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0911960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0911961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0911972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0911973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0911980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0911981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0911988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0911989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0911996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0911997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0912010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0912011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0912022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0912023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0912026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0912027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0912034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0912035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0912038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0912039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0912050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0912051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0912062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0912063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0912066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0912067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0912078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0912079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0912086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0912087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0912098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0912099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0912102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0912103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0912114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0912115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0912122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0912123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0912126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0912127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0912138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0912139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0912142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0912143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0912150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0912151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0912162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0912163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0912170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0912171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0912178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0912179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0912186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0912187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0912190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0912191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0912198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0912199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0912210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0912211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0912224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0912225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0912236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0912237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0912248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0912249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0912260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0912261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0912272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0912273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0912284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0912285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0912296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0912297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0912300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0912301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0912312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0912313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0912320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0912321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0912328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0912329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0912342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0912343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0912354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0912355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0912368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0912369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0912372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0912373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0912376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0912377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0912380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0912381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0912388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0912389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0912396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0912397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0912400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0912401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0912404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0912405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0912416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0912417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0912428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0912429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0912440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0912441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0912448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0912449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0912452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0912453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0912460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0912461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0912472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345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0912473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0912476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0912477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0912488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0912489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0912500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0912501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0912512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0912513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0912524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0912525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0912536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0912537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0912544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0912545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0912552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 w:rsidRPr="009D7837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0912553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0912560</w:t>
            </w:r>
          </w:p>
        </w:tc>
      </w:tr>
      <w:tr w:rsidR="00A1044D" w:rsidRPr="00905685" w:rsidTr="00657891">
        <w:trPr>
          <w:jc w:val="center"/>
        </w:trPr>
        <w:tc>
          <w:tcPr>
            <w:tcW w:w="572" w:type="dxa"/>
            <w:vAlign w:val="bottom"/>
          </w:tcPr>
          <w:p w:rsidR="00A1044D" w:rsidRPr="00D00E6B" w:rsidRDefault="00A1044D" w:rsidP="00D00E6B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044D" w:rsidRPr="009D7837" w:rsidRDefault="00A1044D" w:rsidP="00A10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ТИК</w:t>
            </w:r>
          </w:p>
        </w:tc>
        <w:tc>
          <w:tcPr>
            <w:tcW w:w="1843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2369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0912561</w:t>
            </w:r>
          </w:p>
        </w:tc>
        <w:tc>
          <w:tcPr>
            <w:tcW w:w="2225" w:type="dxa"/>
            <w:vAlign w:val="bottom"/>
          </w:tcPr>
          <w:p w:rsidR="00A1044D" w:rsidRPr="00D00E6B" w:rsidRDefault="00A1044D">
            <w:pPr>
              <w:jc w:val="center"/>
              <w:rPr>
                <w:color w:val="000000"/>
              </w:rPr>
            </w:pPr>
            <w:r w:rsidRPr="00D00E6B">
              <w:rPr>
                <w:color w:val="000000"/>
                <w:sz w:val="22"/>
                <w:szCs w:val="22"/>
              </w:rPr>
              <w:t>0914100</w:t>
            </w:r>
          </w:p>
        </w:tc>
      </w:tr>
      <w:tr w:rsidR="00D00E6B" w:rsidRPr="00905685" w:rsidTr="00657891">
        <w:trPr>
          <w:jc w:val="center"/>
        </w:trPr>
        <w:tc>
          <w:tcPr>
            <w:tcW w:w="2415" w:type="dxa"/>
            <w:gridSpan w:val="2"/>
          </w:tcPr>
          <w:p w:rsidR="00D00E6B" w:rsidRPr="00D00E6B" w:rsidRDefault="00D00E6B" w:rsidP="00D00E6B">
            <w:pPr>
              <w:jc w:val="right"/>
              <w:rPr>
                <w:rFonts w:eastAsia="Times New Roman"/>
              </w:rPr>
            </w:pPr>
            <w:r w:rsidRPr="00D00E6B">
              <w:rPr>
                <w:rFonts w:eastAsia="Times New Roman"/>
              </w:rPr>
              <w:t>Итого</w:t>
            </w:r>
          </w:p>
        </w:tc>
        <w:tc>
          <w:tcPr>
            <w:tcW w:w="1843" w:type="dxa"/>
            <w:vAlign w:val="bottom"/>
          </w:tcPr>
          <w:p w:rsidR="00D00E6B" w:rsidRPr="00D00E6B" w:rsidRDefault="00D00E6B">
            <w:pPr>
              <w:jc w:val="center"/>
              <w:rPr>
                <w:b/>
                <w:bCs/>
                <w:color w:val="000000"/>
              </w:rPr>
            </w:pPr>
            <w:r w:rsidRPr="00D00E6B">
              <w:rPr>
                <w:b/>
                <w:bCs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369" w:type="dxa"/>
            <w:vAlign w:val="bottom"/>
          </w:tcPr>
          <w:p w:rsidR="00D00E6B" w:rsidRPr="00D00E6B" w:rsidRDefault="00D00E6B">
            <w:pPr>
              <w:jc w:val="center"/>
              <w:rPr>
                <w:rFonts w:ascii="Calibri" w:hAnsi="Calibri" w:cs="Calibri"/>
                <w:color w:val="000000"/>
              </w:rPr>
            </w:pPr>
            <w:r w:rsidRPr="00D00E6B">
              <w:rPr>
                <w:rFonts w:ascii="Calibri" w:hAnsi="Calibri" w:cs="Calibri"/>
                <w:color w:val="000000"/>
                <w:sz w:val="22"/>
                <w:szCs w:val="22"/>
              </w:rPr>
              <w:t>0911401</w:t>
            </w:r>
          </w:p>
        </w:tc>
        <w:tc>
          <w:tcPr>
            <w:tcW w:w="2225" w:type="dxa"/>
            <w:vAlign w:val="bottom"/>
          </w:tcPr>
          <w:p w:rsidR="00D00E6B" w:rsidRPr="00D00E6B" w:rsidRDefault="00D00E6B">
            <w:pPr>
              <w:jc w:val="center"/>
              <w:rPr>
                <w:rFonts w:ascii="Calibri" w:hAnsi="Calibri" w:cs="Calibri"/>
                <w:color w:val="000000"/>
              </w:rPr>
            </w:pPr>
            <w:r w:rsidRPr="00D00E6B">
              <w:rPr>
                <w:rFonts w:ascii="Calibri" w:hAnsi="Calibri" w:cs="Calibri"/>
                <w:color w:val="000000"/>
                <w:sz w:val="22"/>
                <w:szCs w:val="22"/>
              </w:rPr>
              <w:t>0914100</w:t>
            </w:r>
          </w:p>
        </w:tc>
      </w:tr>
    </w:tbl>
    <w:p w:rsidR="00E75242" w:rsidRDefault="00E75242" w:rsidP="00B672CA">
      <w:pPr>
        <w:ind w:firstLine="708"/>
        <w:jc w:val="both"/>
        <w:rPr>
          <w:rFonts w:eastAsia="Times New Roman"/>
        </w:rPr>
      </w:pPr>
    </w:p>
    <w:p w:rsidR="00B672CA" w:rsidRDefault="00B672CA" w:rsidP="00DC38C5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905685">
        <w:rPr>
          <w:rFonts w:eastAsia="Times New Roman"/>
        </w:rPr>
        <w:t xml:space="preserve">2. Контроль за </w:t>
      </w:r>
      <w:r>
        <w:rPr>
          <w:rFonts w:eastAsia="Times New Roman"/>
        </w:rPr>
        <w:t>ис</w:t>
      </w:r>
      <w:r w:rsidRPr="00905685">
        <w:rPr>
          <w:rFonts w:eastAsia="Times New Roman"/>
        </w:rPr>
        <w:t xml:space="preserve">полнением настоящего решения возложить на секретаря избирательной комиссии </w:t>
      </w:r>
      <w:r w:rsidR="00DC38C5">
        <w:rPr>
          <w:rFonts w:eastAsia="Times New Roman"/>
        </w:rPr>
        <w:t>Трифанову Юлию Алексеевну.</w:t>
      </w:r>
    </w:p>
    <w:p w:rsidR="0074204F" w:rsidRDefault="0074204F" w:rsidP="00DC38C5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:rsidR="0074204F" w:rsidRDefault="0074204F" w:rsidP="0074204F">
      <w:pPr>
        <w:ind w:left="708"/>
        <w:jc w:val="both"/>
        <w:rPr>
          <w:sz w:val="26"/>
          <w:szCs w:val="26"/>
        </w:rPr>
      </w:pPr>
    </w:p>
    <w:p w:rsidR="0074204F" w:rsidRPr="00EC24C3" w:rsidRDefault="0074204F" w:rsidP="00EC24C3">
      <w:pPr>
        <w:jc w:val="both"/>
      </w:pPr>
      <w:r w:rsidRPr="00EC24C3">
        <w:t>Председатель</w:t>
      </w:r>
    </w:p>
    <w:p w:rsidR="0074204F" w:rsidRPr="00EC24C3" w:rsidRDefault="0074204F" w:rsidP="00EC24C3">
      <w:pPr>
        <w:jc w:val="both"/>
      </w:pPr>
      <w:r w:rsidRPr="00EC24C3">
        <w:t>территориальной избирательной комиссии</w:t>
      </w:r>
    </w:p>
    <w:p w:rsidR="0074204F" w:rsidRPr="00EC24C3" w:rsidRDefault="0074204F" w:rsidP="00EC24C3">
      <w:pPr>
        <w:jc w:val="both"/>
      </w:pPr>
      <w:r w:rsidRPr="00EC24C3">
        <w:t>Выборгского муниципального района</w:t>
      </w:r>
      <w:r w:rsidRPr="00EC24C3">
        <w:tab/>
      </w:r>
      <w:r w:rsidRPr="00EC24C3">
        <w:tab/>
      </w:r>
      <w:r w:rsidRPr="00EC24C3">
        <w:tab/>
      </w:r>
      <w:r w:rsidR="00EC24C3">
        <w:t xml:space="preserve">     </w:t>
      </w:r>
      <w:r w:rsidR="00EC24C3">
        <w:tab/>
        <w:t xml:space="preserve">      </w:t>
      </w:r>
      <w:r w:rsidRPr="00EC24C3">
        <w:tab/>
      </w:r>
      <w:r w:rsidRPr="00EC24C3">
        <w:tab/>
        <w:t>А.Г.Лысов</w:t>
      </w:r>
    </w:p>
    <w:p w:rsidR="0074204F" w:rsidRPr="00EC24C3" w:rsidRDefault="0074204F" w:rsidP="00EC24C3"/>
    <w:p w:rsidR="0074204F" w:rsidRPr="00EC24C3" w:rsidRDefault="0074204F" w:rsidP="00EC24C3"/>
    <w:p w:rsidR="0074204F" w:rsidRPr="00EC24C3" w:rsidRDefault="0074204F" w:rsidP="00EC24C3">
      <w:r w:rsidRPr="00EC24C3">
        <w:t>Секретарь</w:t>
      </w:r>
    </w:p>
    <w:p w:rsidR="0074204F" w:rsidRPr="00EC24C3" w:rsidRDefault="0074204F" w:rsidP="00EC24C3">
      <w:pPr>
        <w:jc w:val="both"/>
      </w:pPr>
      <w:r w:rsidRPr="00EC24C3">
        <w:t>территориальной избирательной комиссии</w:t>
      </w:r>
    </w:p>
    <w:p w:rsidR="0074204F" w:rsidRPr="00EC24C3" w:rsidRDefault="0074204F" w:rsidP="00EC24C3">
      <w:r w:rsidRPr="00EC24C3">
        <w:t>Выборгского муниципального района</w:t>
      </w:r>
      <w:r w:rsidRPr="00EC24C3">
        <w:tab/>
      </w:r>
      <w:r w:rsidRPr="00EC24C3">
        <w:tab/>
      </w:r>
      <w:r w:rsidRPr="00EC24C3">
        <w:tab/>
      </w:r>
      <w:r w:rsidR="00EC24C3">
        <w:tab/>
      </w:r>
      <w:r w:rsidRPr="00EC24C3">
        <w:tab/>
        <w:t xml:space="preserve">   Ю.А. Трифанова  </w:t>
      </w:r>
    </w:p>
    <w:p w:rsidR="0074204F" w:rsidRPr="00EC24C3" w:rsidRDefault="0074204F" w:rsidP="00EC24C3"/>
    <w:p w:rsidR="0074204F" w:rsidRDefault="0074204F" w:rsidP="0074204F">
      <w:pPr>
        <w:rPr>
          <w:sz w:val="28"/>
          <w:szCs w:val="28"/>
        </w:rPr>
      </w:pPr>
    </w:p>
    <w:p w:rsidR="0074204F" w:rsidRDefault="0074204F" w:rsidP="0074204F">
      <w:pPr>
        <w:rPr>
          <w:sz w:val="28"/>
          <w:szCs w:val="28"/>
        </w:rPr>
        <w:sectPr w:rsidR="0074204F" w:rsidSect="00F10781">
          <w:headerReference w:type="even" r:id="rId8"/>
          <w:pgSz w:w="11906" w:h="16838" w:code="9"/>
          <w:pgMar w:top="426" w:right="986" w:bottom="426" w:left="1200" w:header="709" w:footer="709" w:gutter="0"/>
          <w:cols w:space="708"/>
          <w:titlePg/>
          <w:docGrid w:linePitch="360"/>
        </w:sectPr>
      </w:pPr>
    </w:p>
    <w:p w:rsidR="00657891" w:rsidRPr="00657891" w:rsidRDefault="00657891" w:rsidP="00657891">
      <w:pPr>
        <w:tabs>
          <w:tab w:val="left" w:pos="1134"/>
        </w:tabs>
        <w:ind w:firstLine="709"/>
        <w:jc w:val="right"/>
        <w:rPr>
          <w:rFonts w:eastAsia="Times New Roman"/>
          <w:sz w:val="22"/>
          <w:szCs w:val="22"/>
        </w:rPr>
      </w:pPr>
      <w:r w:rsidRPr="00657891">
        <w:rPr>
          <w:rFonts w:eastAsia="Times New Roman"/>
          <w:sz w:val="22"/>
          <w:szCs w:val="22"/>
        </w:rPr>
        <w:lastRenderedPageBreak/>
        <w:t>Приложение</w:t>
      </w:r>
      <w:r>
        <w:rPr>
          <w:rFonts w:eastAsia="Times New Roman"/>
          <w:sz w:val="22"/>
          <w:szCs w:val="22"/>
        </w:rPr>
        <w:t xml:space="preserve"> 1</w:t>
      </w:r>
      <w:r w:rsidRPr="00657891">
        <w:rPr>
          <w:rFonts w:eastAsia="Times New Roman"/>
          <w:sz w:val="22"/>
          <w:szCs w:val="22"/>
        </w:rPr>
        <w:t xml:space="preserve"> </w:t>
      </w:r>
    </w:p>
    <w:p w:rsidR="0074204F" w:rsidRPr="00657891" w:rsidRDefault="00657891" w:rsidP="00657891">
      <w:pPr>
        <w:tabs>
          <w:tab w:val="left" w:pos="1134"/>
        </w:tabs>
        <w:ind w:firstLine="709"/>
        <w:jc w:val="right"/>
        <w:rPr>
          <w:rFonts w:eastAsia="Times New Roman"/>
          <w:sz w:val="22"/>
          <w:szCs w:val="22"/>
        </w:rPr>
      </w:pPr>
      <w:r w:rsidRPr="00657891">
        <w:rPr>
          <w:rFonts w:eastAsia="Times New Roman"/>
          <w:sz w:val="22"/>
          <w:szCs w:val="22"/>
        </w:rPr>
        <w:t>к решению ТИК ВМР от 11.03.2024 г. № 15/91</w:t>
      </w:r>
    </w:p>
    <w:p w:rsidR="00DC38C5" w:rsidRPr="0028531F" w:rsidRDefault="00DC38C5" w:rsidP="00DC38C5">
      <w:pPr>
        <w:tabs>
          <w:tab w:val="left" w:pos="1134"/>
        </w:tabs>
        <w:ind w:firstLine="709"/>
        <w:jc w:val="both"/>
        <w:rPr>
          <w:rFonts w:eastAsia="Times New Roman"/>
          <w:sz w:val="20"/>
          <w:szCs w:val="20"/>
        </w:rPr>
      </w:pPr>
    </w:p>
    <w:p w:rsidR="00CC399B" w:rsidRPr="006E02FC" w:rsidRDefault="00CC399B" w:rsidP="00CC399B">
      <w:pPr>
        <w:tabs>
          <w:tab w:val="left" w:pos="709"/>
          <w:tab w:val="left" w:pos="1134"/>
        </w:tabs>
        <w:jc w:val="both"/>
        <w:rPr>
          <w:rFonts w:eastAsia="Times New Roman"/>
        </w:rPr>
      </w:pPr>
    </w:p>
    <w:p w:rsidR="00F30A38" w:rsidRDefault="00F30A38" w:rsidP="00C808F9">
      <w:pPr>
        <w:widowControl w:val="0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АКТ</w:t>
      </w:r>
    </w:p>
    <w:p w:rsidR="00F30A38" w:rsidRDefault="00346617" w:rsidP="00C808F9">
      <w:pPr>
        <w:widowControl w:val="0"/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п</w:t>
      </w:r>
      <w:r w:rsidR="00F30A38">
        <w:rPr>
          <w:rFonts w:eastAsia="Times New Roman"/>
          <w:b/>
          <w:bCs/>
        </w:rPr>
        <w:t xml:space="preserve">ередачи защитных марок для сейф-пакетов, используемых </w:t>
      </w:r>
      <w:r w:rsidR="00F30A38">
        <w:rPr>
          <w:rFonts w:eastAsia="Times New Roman"/>
          <w:b/>
        </w:rPr>
        <w:t xml:space="preserve">на выборах </w:t>
      </w:r>
    </w:p>
    <w:p w:rsidR="00F30A38" w:rsidRDefault="00F30A38" w:rsidP="00C808F9">
      <w:pPr>
        <w:widowControl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</w:rPr>
        <w:t>Президента Российской Федерации</w:t>
      </w:r>
    </w:p>
    <w:p w:rsidR="009A15A0" w:rsidRDefault="00F30A38" w:rsidP="00F30A38">
      <w:pPr>
        <w:widowControl w:val="0"/>
        <w:spacing w:after="120"/>
        <w:ind w:firstLine="720"/>
        <w:jc w:val="right"/>
        <w:rPr>
          <w:rFonts w:eastAsia="Times New Roman"/>
        </w:rPr>
      </w:pPr>
      <w:r>
        <w:rPr>
          <w:rFonts w:eastAsia="Times New Roman"/>
        </w:rPr>
        <w:t>«____» марта 2024 года</w:t>
      </w:r>
    </w:p>
    <w:p w:rsidR="00112AE4" w:rsidRDefault="00112AE4" w:rsidP="00F30A38">
      <w:pPr>
        <w:widowControl w:val="0"/>
        <w:spacing w:after="120"/>
        <w:ind w:firstLine="720"/>
        <w:jc w:val="right"/>
        <w:rPr>
          <w:rFonts w:eastAsia="Times New Roman"/>
        </w:rPr>
      </w:pPr>
    </w:p>
    <w:p w:rsidR="00112AE4" w:rsidRDefault="00112AE4" w:rsidP="00112AE4">
      <w:pPr>
        <w:widowControl w:val="0"/>
        <w:ind w:left="-142"/>
        <w:jc w:val="both"/>
        <w:rPr>
          <w:rFonts w:eastAsia="Times New Roman"/>
        </w:rPr>
      </w:pPr>
      <w:r w:rsidRPr="00B114A6">
        <w:rPr>
          <w:rFonts w:eastAsia="Times New Roman"/>
        </w:rPr>
        <w:t>Территориальная избирательная комиссия _</w:t>
      </w:r>
      <w:r w:rsidR="005221AF">
        <w:rPr>
          <w:rFonts w:eastAsia="Times New Roman"/>
        </w:rPr>
        <w:t>______</w:t>
      </w:r>
      <w:r w:rsidR="00997220">
        <w:rPr>
          <w:rFonts w:eastAsia="Times New Roman"/>
        </w:rPr>
        <w:t xml:space="preserve"> муниципального района (городского округа)</w:t>
      </w:r>
      <w:r w:rsidRPr="00402CF8">
        <w:rPr>
          <w:rFonts w:eastAsia="Times New Roman"/>
        </w:rPr>
        <w:t xml:space="preserve">передала, а участковая избирательная комиссия избирательного участка № ____получила следующее количество </w:t>
      </w:r>
      <w:r>
        <w:rPr>
          <w:rFonts w:eastAsia="Times New Roman"/>
        </w:rPr>
        <w:t xml:space="preserve">защитных </w:t>
      </w:r>
      <w:r w:rsidRPr="002F7598">
        <w:t>марок</w:t>
      </w:r>
      <w:r>
        <w:t xml:space="preserve"> для сейф-пакетов, используемых</w:t>
      </w:r>
      <w:r w:rsidRPr="002F7598">
        <w:t xml:space="preserve"> на выборах </w:t>
      </w:r>
      <w:r>
        <w:t>Президента</w:t>
      </w:r>
      <w:r w:rsidRPr="002F7598">
        <w:t xml:space="preserve"> Российской Федерации (далее – марки)</w:t>
      </w:r>
      <w:r w:rsidRPr="00402CF8">
        <w:rPr>
          <w:rFonts w:eastAsia="Times New Roman"/>
        </w:rPr>
        <w:t>:</w:t>
      </w:r>
    </w:p>
    <w:p w:rsidR="00112AE4" w:rsidRDefault="00112AE4" w:rsidP="00112AE4">
      <w:pPr>
        <w:widowControl w:val="0"/>
        <w:ind w:left="-142"/>
        <w:jc w:val="both"/>
        <w:rPr>
          <w:rFonts w:eastAsia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3860"/>
        <w:gridCol w:w="2797"/>
        <w:gridCol w:w="2797"/>
      </w:tblGrid>
      <w:tr w:rsidR="00DE18E2" w:rsidTr="00997220">
        <w:trPr>
          <w:jc w:val="center"/>
        </w:trPr>
        <w:tc>
          <w:tcPr>
            <w:tcW w:w="3860" w:type="dxa"/>
          </w:tcPr>
          <w:p w:rsidR="00112AE4" w:rsidRDefault="00DE18E2" w:rsidP="00112AE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листов</w:t>
            </w:r>
          </w:p>
        </w:tc>
        <w:tc>
          <w:tcPr>
            <w:tcW w:w="2797" w:type="dxa"/>
          </w:tcPr>
          <w:p w:rsidR="00112AE4" w:rsidRDefault="00DE18E2" w:rsidP="00112AE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марок</w:t>
            </w:r>
          </w:p>
        </w:tc>
        <w:tc>
          <w:tcPr>
            <w:tcW w:w="2797" w:type="dxa"/>
          </w:tcPr>
          <w:p w:rsidR="00112AE4" w:rsidRDefault="00DE18E2" w:rsidP="00112AE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Номера марок</w:t>
            </w:r>
          </w:p>
        </w:tc>
      </w:tr>
      <w:tr w:rsidR="00DE18E2" w:rsidTr="00997220">
        <w:trPr>
          <w:jc w:val="center"/>
        </w:trPr>
        <w:tc>
          <w:tcPr>
            <w:tcW w:w="3860" w:type="dxa"/>
          </w:tcPr>
          <w:p w:rsidR="00112AE4" w:rsidRDefault="00112AE4" w:rsidP="00112AE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:rsidR="00DE18E2" w:rsidRDefault="00DE18E2" w:rsidP="00112AE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97" w:type="dxa"/>
          </w:tcPr>
          <w:p w:rsidR="00112AE4" w:rsidRDefault="00112AE4" w:rsidP="00112AE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97" w:type="dxa"/>
          </w:tcPr>
          <w:p w:rsidR="00112AE4" w:rsidRDefault="00112AE4" w:rsidP="00112AE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</w:tbl>
    <w:p w:rsidR="00112AE4" w:rsidRPr="00402CF8" w:rsidRDefault="00112AE4" w:rsidP="00112AE4">
      <w:pPr>
        <w:widowControl w:val="0"/>
        <w:autoSpaceDE w:val="0"/>
        <w:autoSpaceDN w:val="0"/>
        <w:ind w:left="2880" w:firstLine="720"/>
        <w:jc w:val="center"/>
        <w:rPr>
          <w:rFonts w:eastAsia="Times New Roman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851"/>
        <w:gridCol w:w="3811"/>
        <w:gridCol w:w="2496"/>
        <w:gridCol w:w="2340"/>
      </w:tblGrid>
      <w:tr w:rsidR="00997220" w:rsidRPr="00BB13D8" w:rsidTr="00997220">
        <w:trPr>
          <w:trHeight w:val="946"/>
        </w:trPr>
        <w:tc>
          <w:tcPr>
            <w:tcW w:w="851" w:type="dxa"/>
          </w:tcPr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</w:p>
          <w:p w:rsidR="00997220" w:rsidRPr="00185302" w:rsidRDefault="00997220" w:rsidP="00A1044D">
            <w:pPr>
              <w:keepNext/>
              <w:jc w:val="center"/>
              <w:rPr>
                <w:b/>
              </w:rPr>
            </w:pPr>
            <w:r w:rsidRPr="00185302">
              <w:rPr>
                <w:b/>
              </w:rPr>
              <w:t>МП</w:t>
            </w:r>
          </w:p>
        </w:tc>
        <w:tc>
          <w:tcPr>
            <w:tcW w:w="3811" w:type="dxa"/>
          </w:tcPr>
          <w:p w:rsidR="00997220" w:rsidRPr="0012284F" w:rsidRDefault="00997220" w:rsidP="00A1044D">
            <w:pPr>
              <w:keepNext/>
              <w:jc w:val="center"/>
            </w:pPr>
            <w:r w:rsidRPr="0012284F">
              <w:t>Председатель (заместитель председателя, секретарь)</w:t>
            </w:r>
          </w:p>
          <w:p w:rsidR="00997220" w:rsidRPr="0012284F" w:rsidRDefault="00997220" w:rsidP="00A1044D">
            <w:pPr>
              <w:keepNext/>
              <w:jc w:val="center"/>
            </w:pPr>
            <w:r w:rsidRPr="0012284F">
              <w:t>__________________________</w:t>
            </w:r>
          </w:p>
          <w:p w:rsidR="00997220" w:rsidRPr="0012284F" w:rsidRDefault="00997220" w:rsidP="00A1044D">
            <w:pPr>
              <w:widowControl w:val="0"/>
              <w:jc w:val="center"/>
              <w:rPr>
                <w:i/>
              </w:rPr>
            </w:pPr>
            <w:r w:rsidRPr="0012284F">
              <w:rPr>
                <w:rFonts w:eastAsia="Times New Roman"/>
                <w:i/>
                <w:iCs/>
                <w:sz w:val="20"/>
                <w:szCs w:val="20"/>
              </w:rPr>
              <w:t>(наименование вышестоящей избирательной комиссии)</w:t>
            </w:r>
          </w:p>
        </w:tc>
        <w:tc>
          <w:tcPr>
            <w:tcW w:w="2496" w:type="dxa"/>
          </w:tcPr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  <w:r w:rsidRPr="0012284F">
              <w:t>___________________</w:t>
            </w:r>
          </w:p>
          <w:p w:rsidR="00997220" w:rsidRPr="0012284F" w:rsidRDefault="00997220" w:rsidP="00A1044D">
            <w:pPr>
              <w:widowControl w:val="0"/>
              <w:jc w:val="center"/>
              <w:rPr>
                <w:i/>
              </w:rPr>
            </w:pPr>
            <w:r w:rsidRPr="0012284F">
              <w:rPr>
                <w:rFonts w:eastAsia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340" w:type="dxa"/>
          </w:tcPr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  <w:r w:rsidRPr="0012284F">
              <w:t>________________</w:t>
            </w:r>
          </w:p>
          <w:p w:rsidR="00997220" w:rsidRPr="0012284F" w:rsidRDefault="00997220" w:rsidP="00A1044D">
            <w:pPr>
              <w:widowControl w:val="0"/>
              <w:jc w:val="center"/>
            </w:pPr>
            <w:r w:rsidRPr="0012284F">
              <w:rPr>
                <w:rFonts w:eastAsia="Times New Roman"/>
                <w:i/>
                <w:iCs/>
                <w:sz w:val="20"/>
                <w:szCs w:val="20"/>
              </w:rPr>
              <w:t>(фамилия, инициалы)</w:t>
            </w:r>
          </w:p>
        </w:tc>
      </w:tr>
      <w:tr w:rsidR="00997220" w:rsidRPr="00BB13D8" w:rsidTr="00997220">
        <w:trPr>
          <w:trHeight w:val="1090"/>
        </w:trPr>
        <w:tc>
          <w:tcPr>
            <w:tcW w:w="851" w:type="dxa"/>
          </w:tcPr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</w:p>
          <w:p w:rsidR="00997220" w:rsidRPr="00185302" w:rsidRDefault="00997220" w:rsidP="00A1044D">
            <w:pPr>
              <w:keepNext/>
              <w:jc w:val="center"/>
              <w:rPr>
                <w:b/>
              </w:rPr>
            </w:pPr>
          </w:p>
        </w:tc>
        <w:tc>
          <w:tcPr>
            <w:tcW w:w="3811" w:type="dxa"/>
          </w:tcPr>
          <w:p w:rsidR="00997220" w:rsidRPr="0012284F" w:rsidRDefault="00997220" w:rsidP="00A1044D">
            <w:pPr>
              <w:keepNext/>
              <w:jc w:val="center"/>
            </w:pPr>
            <w:r w:rsidRPr="0012284F">
              <w:t>Члены комиссии с правом решающего голоса __________________________</w:t>
            </w:r>
          </w:p>
          <w:p w:rsidR="00997220" w:rsidRPr="0012284F" w:rsidRDefault="00997220" w:rsidP="00A1044D">
            <w:pPr>
              <w:widowControl w:val="0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12284F">
              <w:rPr>
                <w:rFonts w:eastAsia="Times New Roman"/>
                <w:i/>
                <w:iCs/>
                <w:sz w:val="20"/>
                <w:szCs w:val="20"/>
              </w:rPr>
              <w:t>(наименование вышестоящей избирательной комиссии)</w:t>
            </w:r>
          </w:p>
          <w:p w:rsidR="00997220" w:rsidRPr="0012284F" w:rsidRDefault="00997220" w:rsidP="00A1044D">
            <w:pPr>
              <w:keepNext/>
              <w:spacing w:line="216" w:lineRule="auto"/>
              <w:jc w:val="center"/>
            </w:pPr>
          </w:p>
          <w:p w:rsidR="00997220" w:rsidRPr="0012284F" w:rsidRDefault="00997220" w:rsidP="00A1044D">
            <w:pPr>
              <w:keepNext/>
              <w:spacing w:line="216" w:lineRule="auto"/>
              <w:jc w:val="center"/>
              <w:rPr>
                <w:sz w:val="6"/>
                <w:szCs w:val="6"/>
              </w:rPr>
            </w:pPr>
          </w:p>
          <w:p w:rsidR="00997220" w:rsidRDefault="00997220" w:rsidP="00A1044D">
            <w:pPr>
              <w:widowControl w:val="0"/>
              <w:jc w:val="center"/>
            </w:pPr>
          </w:p>
          <w:p w:rsidR="00997220" w:rsidRDefault="00997220" w:rsidP="00A1044D">
            <w:pPr>
              <w:widowControl w:val="0"/>
              <w:jc w:val="center"/>
            </w:pPr>
          </w:p>
          <w:p w:rsidR="00997220" w:rsidRPr="0012284F" w:rsidRDefault="00997220" w:rsidP="00A1044D">
            <w:pPr>
              <w:widowControl w:val="0"/>
              <w:jc w:val="center"/>
            </w:pPr>
          </w:p>
        </w:tc>
        <w:tc>
          <w:tcPr>
            <w:tcW w:w="2496" w:type="dxa"/>
          </w:tcPr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  <w:r w:rsidRPr="0012284F">
              <w:t>___________________</w:t>
            </w:r>
          </w:p>
          <w:p w:rsidR="00997220" w:rsidRPr="0012284F" w:rsidRDefault="00997220" w:rsidP="00A1044D">
            <w:pPr>
              <w:widowControl w:val="0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12284F">
              <w:rPr>
                <w:rFonts w:eastAsia="Times New Roman"/>
                <w:i/>
                <w:iCs/>
                <w:sz w:val="20"/>
                <w:szCs w:val="20"/>
              </w:rPr>
              <w:t>(подпись)</w:t>
            </w:r>
          </w:p>
          <w:p w:rsidR="00997220" w:rsidRPr="0012284F" w:rsidRDefault="00997220" w:rsidP="00A1044D">
            <w:pPr>
              <w:keepNext/>
              <w:jc w:val="center"/>
            </w:pPr>
            <w:r w:rsidRPr="0012284F">
              <w:t>___________________</w:t>
            </w:r>
          </w:p>
          <w:p w:rsidR="00997220" w:rsidRPr="0012284F" w:rsidRDefault="00997220" w:rsidP="00A1044D">
            <w:pPr>
              <w:widowControl w:val="0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12284F">
              <w:rPr>
                <w:rFonts w:eastAsia="Times New Roman"/>
                <w:i/>
                <w:iCs/>
                <w:sz w:val="20"/>
                <w:szCs w:val="20"/>
              </w:rPr>
              <w:t>(подпись)</w:t>
            </w:r>
          </w:p>
          <w:p w:rsidR="00997220" w:rsidRPr="0012284F" w:rsidRDefault="00997220" w:rsidP="00A1044D">
            <w:pPr>
              <w:widowControl w:val="0"/>
              <w:jc w:val="center"/>
            </w:pPr>
          </w:p>
        </w:tc>
        <w:tc>
          <w:tcPr>
            <w:tcW w:w="2340" w:type="dxa"/>
          </w:tcPr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</w:p>
          <w:p w:rsidR="00997220" w:rsidRPr="0012284F" w:rsidRDefault="00997220" w:rsidP="00A1044D">
            <w:pPr>
              <w:keepNext/>
              <w:jc w:val="center"/>
            </w:pPr>
            <w:r w:rsidRPr="0012284F">
              <w:t>________________</w:t>
            </w:r>
          </w:p>
          <w:p w:rsidR="00997220" w:rsidRPr="0012284F" w:rsidRDefault="00997220" w:rsidP="00A1044D">
            <w:pPr>
              <w:widowControl w:val="0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12284F">
              <w:rPr>
                <w:rFonts w:eastAsia="Times New Roman"/>
                <w:i/>
                <w:iCs/>
                <w:sz w:val="20"/>
                <w:szCs w:val="20"/>
              </w:rPr>
              <w:t>(фамилия, инициалы)</w:t>
            </w:r>
          </w:p>
          <w:p w:rsidR="00997220" w:rsidRPr="0012284F" w:rsidRDefault="00997220" w:rsidP="00A1044D">
            <w:pPr>
              <w:keepNext/>
              <w:jc w:val="center"/>
            </w:pPr>
            <w:r w:rsidRPr="0012284F">
              <w:t>________________</w:t>
            </w:r>
          </w:p>
          <w:p w:rsidR="00997220" w:rsidRPr="0012284F" w:rsidRDefault="00997220" w:rsidP="00A1044D">
            <w:pPr>
              <w:widowControl w:val="0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12284F">
              <w:rPr>
                <w:rFonts w:eastAsia="Times New Roman"/>
                <w:i/>
                <w:iCs/>
                <w:sz w:val="20"/>
                <w:szCs w:val="20"/>
              </w:rPr>
              <w:t>(фамилия, инициалы)</w:t>
            </w:r>
          </w:p>
          <w:p w:rsidR="00997220" w:rsidRPr="0012284F" w:rsidRDefault="00997220" w:rsidP="00A1044D">
            <w:pPr>
              <w:widowControl w:val="0"/>
              <w:jc w:val="center"/>
            </w:pPr>
          </w:p>
        </w:tc>
      </w:tr>
      <w:tr w:rsidR="00997220" w:rsidRPr="00BB13D8" w:rsidTr="00997220">
        <w:tc>
          <w:tcPr>
            <w:tcW w:w="851" w:type="dxa"/>
          </w:tcPr>
          <w:p w:rsidR="00997220" w:rsidRPr="006E02FC" w:rsidRDefault="00997220" w:rsidP="00A1044D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3811" w:type="dxa"/>
          </w:tcPr>
          <w:p w:rsidR="00997220" w:rsidRPr="000F5C2F" w:rsidRDefault="00997220" w:rsidP="00A1044D">
            <w:pPr>
              <w:jc w:val="center"/>
              <w:rPr>
                <w:rFonts w:eastAsia="Times New Roman"/>
              </w:rPr>
            </w:pPr>
          </w:p>
        </w:tc>
        <w:tc>
          <w:tcPr>
            <w:tcW w:w="2496" w:type="dxa"/>
          </w:tcPr>
          <w:p w:rsidR="00997220" w:rsidRPr="0028531F" w:rsidRDefault="00997220" w:rsidP="00A1044D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:rsidR="00997220" w:rsidRPr="006E02FC" w:rsidRDefault="00997220" w:rsidP="00A1044D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</w:tbl>
    <w:p w:rsidR="00112AE4" w:rsidRDefault="00112AE4" w:rsidP="00112AE4"/>
    <w:tbl>
      <w:tblPr>
        <w:tblW w:w="992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6"/>
        <w:gridCol w:w="595"/>
        <w:gridCol w:w="426"/>
        <w:gridCol w:w="1417"/>
        <w:gridCol w:w="2552"/>
        <w:gridCol w:w="142"/>
        <w:gridCol w:w="1701"/>
        <w:gridCol w:w="597"/>
        <w:gridCol w:w="1954"/>
        <w:gridCol w:w="283"/>
      </w:tblGrid>
      <w:tr w:rsidR="00112AE4" w:rsidRPr="00402CF8" w:rsidTr="00CC399B">
        <w:trPr>
          <w:gridBefore w:val="1"/>
          <w:wBefore w:w="256" w:type="dxa"/>
          <w:cantSplit/>
        </w:trPr>
        <w:tc>
          <w:tcPr>
            <w:tcW w:w="1021" w:type="dxa"/>
            <w:gridSpan w:val="2"/>
          </w:tcPr>
          <w:p w:rsidR="00112AE4" w:rsidRPr="00917FFB" w:rsidRDefault="00112AE4" w:rsidP="00A1044D">
            <w:pPr>
              <w:widowControl w:val="0"/>
              <w:spacing w:after="120"/>
              <w:ind w:firstLine="720"/>
              <w:jc w:val="center"/>
              <w:rPr>
                <w:rFonts w:eastAsia="Times New Roman"/>
              </w:rPr>
            </w:pPr>
          </w:p>
          <w:p w:rsidR="00112AE4" w:rsidRPr="00917FFB" w:rsidRDefault="00112AE4" w:rsidP="00A1044D">
            <w:pPr>
              <w:widowControl w:val="0"/>
              <w:spacing w:after="120"/>
              <w:jc w:val="center"/>
              <w:rPr>
                <w:rFonts w:eastAsia="Times New Roman"/>
              </w:rPr>
            </w:pPr>
            <w:r w:rsidRPr="00917FFB">
              <w:rPr>
                <w:rFonts w:eastAsia="Times New Roman"/>
              </w:rPr>
              <w:t>МП</w:t>
            </w:r>
          </w:p>
        </w:tc>
        <w:tc>
          <w:tcPr>
            <w:tcW w:w="3969" w:type="dxa"/>
            <w:gridSpan w:val="2"/>
          </w:tcPr>
          <w:p w:rsidR="00112AE4" w:rsidRDefault="00112AE4" w:rsidP="00A1044D">
            <w:pPr>
              <w:widowControl w:val="0"/>
              <w:jc w:val="center"/>
              <w:rPr>
                <w:rFonts w:eastAsia="Times New Roman"/>
              </w:rPr>
            </w:pPr>
            <w:r w:rsidRPr="00402CF8">
              <w:rPr>
                <w:rFonts w:eastAsia="Times New Roman"/>
              </w:rPr>
              <w:t xml:space="preserve">Председатель </w:t>
            </w:r>
          </w:p>
          <w:p w:rsidR="00112AE4" w:rsidRPr="00402CF8" w:rsidRDefault="00112AE4" w:rsidP="00A104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402CF8">
              <w:rPr>
                <w:rFonts w:eastAsia="Times New Roman"/>
              </w:rPr>
              <w:t>участковой избирательной комиссии</w:t>
            </w:r>
            <w:r>
              <w:t xml:space="preserve"> избирательного участка № ____</w:t>
            </w:r>
          </w:p>
        </w:tc>
        <w:tc>
          <w:tcPr>
            <w:tcW w:w="1843" w:type="dxa"/>
            <w:gridSpan w:val="2"/>
          </w:tcPr>
          <w:p w:rsidR="00112AE4" w:rsidRPr="00402CF8" w:rsidRDefault="00112AE4" w:rsidP="00A1044D">
            <w:pPr>
              <w:widowControl w:val="0"/>
              <w:tabs>
                <w:tab w:val="center" w:pos="4677"/>
                <w:tab w:val="right" w:pos="9355"/>
              </w:tabs>
              <w:ind w:firstLine="720"/>
              <w:jc w:val="center"/>
              <w:rPr>
                <w:rFonts w:eastAsia="Times New Roman"/>
              </w:rPr>
            </w:pPr>
          </w:p>
          <w:p w:rsidR="00112AE4" w:rsidRDefault="00112AE4" w:rsidP="00A1044D">
            <w:pPr>
              <w:widowControl w:val="0"/>
              <w:tabs>
                <w:tab w:val="center" w:pos="4677"/>
                <w:tab w:val="right" w:pos="9355"/>
              </w:tabs>
              <w:ind w:firstLine="720"/>
              <w:jc w:val="center"/>
              <w:rPr>
                <w:rFonts w:eastAsia="Times New Roman"/>
              </w:rPr>
            </w:pPr>
          </w:p>
          <w:p w:rsidR="00112AE4" w:rsidRPr="00402CF8" w:rsidRDefault="00112AE4" w:rsidP="00A1044D">
            <w:pPr>
              <w:widowControl w:val="0"/>
              <w:jc w:val="center"/>
              <w:rPr>
                <w:rFonts w:eastAsia="Times New Roman"/>
              </w:rPr>
            </w:pPr>
            <w:r w:rsidRPr="00402CF8">
              <w:rPr>
                <w:rFonts w:eastAsia="Times New Roman"/>
              </w:rPr>
              <w:t>__________</w:t>
            </w:r>
          </w:p>
          <w:p w:rsidR="00112AE4" w:rsidRPr="00402CF8" w:rsidRDefault="00112AE4" w:rsidP="00A1044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97" w:type="dxa"/>
          </w:tcPr>
          <w:p w:rsidR="00112AE4" w:rsidRPr="00402CF8" w:rsidRDefault="00112AE4" w:rsidP="00A1044D">
            <w:pPr>
              <w:widowControl w:val="0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2237" w:type="dxa"/>
            <w:gridSpan w:val="2"/>
          </w:tcPr>
          <w:p w:rsidR="00112AE4" w:rsidRPr="00402CF8" w:rsidRDefault="00112AE4" w:rsidP="00A1044D">
            <w:pPr>
              <w:widowControl w:val="0"/>
              <w:ind w:firstLine="720"/>
              <w:jc w:val="both"/>
              <w:rPr>
                <w:rFonts w:eastAsia="Times New Roman"/>
              </w:rPr>
            </w:pPr>
          </w:p>
          <w:p w:rsidR="00112AE4" w:rsidRPr="00402CF8" w:rsidRDefault="00112AE4" w:rsidP="00A1044D">
            <w:pPr>
              <w:widowControl w:val="0"/>
              <w:ind w:firstLine="720"/>
              <w:jc w:val="both"/>
              <w:rPr>
                <w:rFonts w:eastAsia="Times New Roman"/>
              </w:rPr>
            </w:pPr>
          </w:p>
          <w:p w:rsidR="00112AE4" w:rsidRPr="00402CF8" w:rsidRDefault="00112AE4" w:rsidP="00A1044D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______</w:t>
            </w:r>
            <w:r w:rsidRPr="00402CF8">
              <w:rPr>
                <w:rFonts w:eastAsia="Times New Roman"/>
              </w:rPr>
              <w:t>______</w:t>
            </w:r>
          </w:p>
          <w:p w:rsidR="00112AE4" w:rsidRPr="00402CF8" w:rsidRDefault="00112AE4" w:rsidP="00A1044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112AE4" w:rsidRPr="00402CF8" w:rsidTr="00CC399B">
        <w:trPr>
          <w:gridBefore w:val="1"/>
          <w:wBefore w:w="256" w:type="dxa"/>
          <w:cantSplit/>
        </w:trPr>
        <w:tc>
          <w:tcPr>
            <w:tcW w:w="1021" w:type="dxa"/>
            <w:gridSpan w:val="2"/>
          </w:tcPr>
          <w:p w:rsidR="00112AE4" w:rsidRPr="00917FFB" w:rsidRDefault="00112AE4" w:rsidP="00A1044D">
            <w:pPr>
              <w:widowControl w:val="0"/>
              <w:spacing w:after="120"/>
              <w:ind w:firstLine="720"/>
              <w:jc w:val="center"/>
              <w:rPr>
                <w:rFonts w:eastAsia="Times New Roman"/>
              </w:rPr>
            </w:pPr>
          </w:p>
          <w:p w:rsidR="00112AE4" w:rsidRPr="00917FFB" w:rsidRDefault="00112AE4" w:rsidP="00A1044D">
            <w:pPr>
              <w:widowControl w:val="0"/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</w:tcPr>
          <w:p w:rsidR="00112AE4" w:rsidRDefault="00112AE4" w:rsidP="00A1044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</w:t>
            </w:r>
          </w:p>
          <w:p w:rsidR="00112AE4" w:rsidRPr="00402CF8" w:rsidRDefault="00112AE4" w:rsidP="00A104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402CF8">
              <w:rPr>
                <w:rFonts w:eastAsia="Times New Roman"/>
              </w:rPr>
              <w:t xml:space="preserve"> участковой избирательной комиссии</w:t>
            </w:r>
            <w:r>
              <w:t xml:space="preserve"> избирательного участка № ____</w:t>
            </w:r>
          </w:p>
        </w:tc>
        <w:tc>
          <w:tcPr>
            <w:tcW w:w="1843" w:type="dxa"/>
            <w:gridSpan w:val="2"/>
          </w:tcPr>
          <w:p w:rsidR="00112AE4" w:rsidRPr="00402CF8" w:rsidRDefault="00112AE4" w:rsidP="00A1044D">
            <w:pPr>
              <w:widowControl w:val="0"/>
              <w:tabs>
                <w:tab w:val="center" w:pos="4677"/>
                <w:tab w:val="right" w:pos="9355"/>
              </w:tabs>
              <w:ind w:firstLine="720"/>
              <w:jc w:val="center"/>
              <w:rPr>
                <w:rFonts w:eastAsia="Times New Roman"/>
              </w:rPr>
            </w:pPr>
          </w:p>
          <w:p w:rsidR="00112AE4" w:rsidRDefault="00112AE4" w:rsidP="00A1044D">
            <w:pPr>
              <w:widowControl w:val="0"/>
              <w:tabs>
                <w:tab w:val="center" w:pos="4677"/>
                <w:tab w:val="right" w:pos="9355"/>
              </w:tabs>
              <w:ind w:firstLine="720"/>
              <w:jc w:val="center"/>
              <w:rPr>
                <w:rFonts w:eastAsia="Times New Roman"/>
              </w:rPr>
            </w:pPr>
          </w:p>
          <w:p w:rsidR="00112AE4" w:rsidRPr="00402CF8" w:rsidRDefault="00112AE4" w:rsidP="00A1044D">
            <w:pPr>
              <w:widowControl w:val="0"/>
              <w:jc w:val="center"/>
              <w:rPr>
                <w:rFonts w:eastAsia="Times New Roman"/>
              </w:rPr>
            </w:pPr>
            <w:r w:rsidRPr="00402CF8">
              <w:rPr>
                <w:rFonts w:eastAsia="Times New Roman"/>
              </w:rPr>
              <w:t>__________</w:t>
            </w:r>
          </w:p>
          <w:p w:rsidR="00112AE4" w:rsidRPr="00402CF8" w:rsidRDefault="00112AE4" w:rsidP="00A1044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97" w:type="dxa"/>
          </w:tcPr>
          <w:p w:rsidR="00112AE4" w:rsidRPr="00402CF8" w:rsidRDefault="00112AE4" w:rsidP="00A1044D">
            <w:pPr>
              <w:widowControl w:val="0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2237" w:type="dxa"/>
            <w:gridSpan w:val="2"/>
          </w:tcPr>
          <w:p w:rsidR="00112AE4" w:rsidRPr="00402CF8" w:rsidRDefault="00112AE4" w:rsidP="00A1044D">
            <w:pPr>
              <w:widowControl w:val="0"/>
              <w:ind w:firstLine="720"/>
              <w:jc w:val="both"/>
              <w:rPr>
                <w:rFonts w:eastAsia="Times New Roman"/>
              </w:rPr>
            </w:pPr>
          </w:p>
          <w:p w:rsidR="00112AE4" w:rsidRPr="00402CF8" w:rsidRDefault="00112AE4" w:rsidP="00A1044D">
            <w:pPr>
              <w:widowControl w:val="0"/>
              <w:ind w:firstLine="720"/>
              <w:jc w:val="both"/>
              <w:rPr>
                <w:rFonts w:eastAsia="Times New Roman"/>
              </w:rPr>
            </w:pPr>
          </w:p>
          <w:p w:rsidR="00112AE4" w:rsidRPr="00402CF8" w:rsidRDefault="00112AE4" w:rsidP="00A1044D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___________</w:t>
            </w:r>
            <w:r w:rsidRPr="00402CF8">
              <w:rPr>
                <w:rFonts w:eastAsia="Times New Roman"/>
              </w:rPr>
              <w:t>__</w:t>
            </w:r>
          </w:p>
          <w:p w:rsidR="00112AE4" w:rsidRPr="00402CF8" w:rsidRDefault="00112AE4" w:rsidP="00A1044D">
            <w:pPr>
              <w:widowControl w:val="0"/>
              <w:rPr>
                <w:rFonts w:eastAsia="Times New Roman"/>
              </w:rPr>
            </w:pPr>
          </w:p>
        </w:tc>
      </w:tr>
      <w:tr w:rsidR="00112AE4" w:rsidRPr="00402CF8" w:rsidTr="00CC399B">
        <w:tblPrEx>
          <w:tblCellMar>
            <w:left w:w="108" w:type="dxa"/>
            <w:right w:w="108" w:type="dxa"/>
          </w:tblCellMar>
        </w:tblPrEx>
        <w:trPr>
          <w:gridBefore w:val="1"/>
          <w:wBefore w:w="256" w:type="dxa"/>
          <w:cantSplit/>
        </w:trPr>
        <w:tc>
          <w:tcPr>
            <w:tcW w:w="1021" w:type="dxa"/>
            <w:gridSpan w:val="2"/>
          </w:tcPr>
          <w:p w:rsidR="00112AE4" w:rsidRPr="00402CF8" w:rsidRDefault="00112AE4" w:rsidP="00A1044D">
            <w:pPr>
              <w:widowControl w:val="0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</w:tcPr>
          <w:p w:rsidR="00112AE4" w:rsidRPr="00402CF8" w:rsidRDefault="00112AE4" w:rsidP="00A1044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</w:tcPr>
          <w:p w:rsidR="00112AE4" w:rsidRPr="00402CF8" w:rsidRDefault="00112AE4" w:rsidP="00A1044D">
            <w:pPr>
              <w:widowControl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597" w:type="dxa"/>
          </w:tcPr>
          <w:p w:rsidR="00112AE4" w:rsidRPr="00402CF8" w:rsidRDefault="00112AE4" w:rsidP="00A1044D">
            <w:pPr>
              <w:widowControl w:val="0"/>
              <w:ind w:firstLine="7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37" w:type="dxa"/>
            <w:gridSpan w:val="2"/>
          </w:tcPr>
          <w:p w:rsidR="00112AE4" w:rsidRPr="00402CF8" w:rsidRDefault="00112AE4" w:rsidP="00A1044D">
            <w:pPr>
              <w:widowControl w:val="0"/>
              <w:jc w:val="both"/>
              <w:rPr>
                <w:rFonts w:eastAsia="Times New Roman"/>
                <w:iCs/>
              </w:rPr>
            </w:pPr>
          </w:p>
        </w:tc>
      </w:tr>
      <w:tr w:rsidR="00112AE4" w:rsidRPr="00402CF8" w:rsidTr="00CC399B">
        <w:tblPrEx>
          <w:tblCellMar>
            <w:left w:w="108" w:type="dxa"/>
            <w:right w:w="108" w:type="dxa"/>
          </w:tblCellMar>
        </w:tblPrEx>
        <w:trPr>
          <w:gridBefore w:val="1"/>
          <w:wBefore w:w="256" w:type="dxa"/>
          <w:cantSplit/>
        </w:trPr>
        <w:tc>
          <w:tcPr>
            <w:tcW w:w="595" w:type="dxa"/>
          </w:tcPr>
          <w:p w:rsidR="00112AE4" w:rsidRPr="00402CF8" w:rsidRDefault="00112AE4" w:rsidP="00A1044D">
            <w:pPr>
              <w:widowControl w:val="0"/>
              <w:spacing w:after="120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4537" w:type="dxa"/>
            <w:gridSpan w:val="4"/>
          </w:tcPr>
          <w:p w:rsidR="00112AE4" w:rsidRPr="00402CF8" w:rsidRDefault="00112AE4" w:rsidP="00A1044D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t>Член участковой избирательной комиссии с правом решающего голоса избирательного участка № ____</w:t>
            </w:r>
          </w:p>
        </w:tc>
        <w:tc>
          <w:tcPr>
            <w:tcW w:w="1701" w:type="dxa"/>
          </w:tcPr>
          <w:p w:rsidR="00112AE4" w:rsidRPr="00FA099F" w:rsidRDefault="00112AE4" w:rsidP="00A1044D">
            <w:pPr>
              <w:widowControl w:val="0"/>
              <w:spacing w:after="120"/>
              <w:jc w:val="center"/>
              <w:rPr>
                <w:rFonts w:eastAsia="Times New Roman"/>
                <w:sz w:val="36"/>
                <w:szCs w:val="36"/>
              </w:rPr>
            </w:pPr>
          </w:p>
          <w:p w:rsidR="00112AE4" w:rsidRPr="00402CF8" w:rsidRDefault="00112AE4" w:rsidP="00A1044D">
            <w:pPr>
              <w:widowControl w:val="0"/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02CF8">
              <w:rPr>
                <w:rFonts w:eastAsia="Times New Roman"/>
              </w:rPr>
              <w:t>__________</w:t>
            </w:r>
          </w:p>
        </w:tc>
        <w:tc>
          <w:tcPr>
            <w:tcW w:w="597" w:type="dxa"/>
          </w:tcPr>
          <w:p w:rsidR="00112AE4" w:rsidRPr="00402CF8" w:rsidRDefault="00112AE4" w:rsidP="00A1044D">
            <w:pPr>
              <w:widowControl w:val="0"/>
              <w:spacing w:after="120"/>
              <w:ind w:firstLine="720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12AE4" w:rsidRDefault="00112AE4" w:rsidP="00A1044D">
            <w:pPr>
              <w:widowControl w:val="0"/>
              <w:spacing w:after="120"/>
              <w:rPr>
                <w:rFonts w:eastAsia="Times New Roman"/>
                <w:iCs/>
                <w:sz w:val="36"/>
                <w:szCs w:val="36"/>
              </w:rPr>
            </w:pPr>
          </w:p>
          <w:p w:rsidR="00112AE4" w:rsidRPr="00402CF8" w:rsidRDefault="00112AE4" w:rsidP="00A1044D">
            <w:pPr>
              <w:widowControl w:val="0"/>
              <w:spacing w:after="120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</w:rPr>
              <w:t>____________</w:t>
            </w:r>
            <w:r w:rsidRPr="00402CF8">
              <w:rPr>
                <w:rFonts w:eastAsia="Times New Roman"/>
                <w:iCs/>
              </w:rPr>
              <w:t>_</w:t>
            </w:r>
          </w:p>
        </w:tc>
      </w:tr>
      <w:tr w:rsidR="00112AE4" w:rsidRPr="00402CF8" w:rsidTr="00CC399B">
        <w:tblPrEx>
          <w:tblCellMar>
            <w:left w:w="108" w:type="dxa"/>
            <w:right w:w="108" w:type="dxa"/>
          </w:tblCellMar>
        </w:tblPrEx>
        <w:trPr>
          <w:gridBefore w:val="1"/>
          <w:wBefore w:w="256" w:type="dxa"/>
          <w:cantSplit/>
        </w:trPr>
        <w:tc>
          <w:tcPr>
            <w:tcW w:w="595" w:type="dxa"/>
          </w:tcPr>
          <w:p w:rsidR="00112AE4" w:rsidRPr="00402CF8" w:rsidRDefault="00112AE4" w:rsidP="00A1044D">
            <w:pPr>
              <w:widowControl w:val="0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4537" w:type="dxa"/>
            <w:gridSpan w:val="4"/>
          </w:tcPr>
          <w:p w:rsidR="00112AE4" w:rsidRPr="00402CF8" w:rsidRDefault="00112AE4" w:rsidP="00A1044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2AE4" w:rsidRPr="00402CF8" w:rsidRDefault="00112AE4" w:rsidP="00A1044D">
            <w:pPr>
              <w:widowControl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597" w:type="dxa"/>
          </w:tcPr>
          <w:p w:rsidR="00112AE4" w:rsidRPr="00402CF8" w:rsidRDefault="00112AE4" w:rsidP="00A1044D">
            <w:pPr>
              <w:widowControl w:val="0"/>
              <w:ind w:firstLine="7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37" w:type="dxa"/>
            <w:gridSpan w:val="2"/>
          </w:tcPr>
          <w:p w:rsidR="00112AE4" w:rsidRPr="00402CF8" w:rsidRDefault="00112AE4" w:rsidP="00A1044D">
            <w:pPr>
              <w:widowControl w:val="0"/>
              <w:jc w:val="both"/>
              <w:rPr>
                <w:rFonts w:eastAsia="Times New Roman"/>
                <w:iCs/>
              </w:rPr>
            </w:pPr>
          </w:p>
        </w:tc>
      </w:tr>
      <w:tr w:rsidR="00112AE4" w:rsidRPr="00402CF8" w:rsidTr="00CC399B">
        <w:tblPrEx>
          <w:tblCellMar>
            <w:left w:w="108" w:type="dxa"/>
            <w:right w:w="108" w:type="dxa"/>
          </w:tblCellMar>
        </w:tblPrEx>
        <w:trPr>
          <w:gridBefore w:val="1"/>
          <w:wBefore w:w="256" w:type="dxa"/>
          <w:cantSplit/>
        </w:trPr>
        <w:tc>
          <w:tcPr>
            <w:tcW w:w="1021" w:type="dxa"/>
            <w:gridSpan w:val="2"/>
          </w:tcPr>
          <w:p w:rsidR="00112AE4" w:rsidRPr="00402CF8" w:rsidRDefault="00112AE4" w:rsidP="00A1044D">
            <w:pPr>
              <w:widowControl w:val="0"/>
              <w:spacing w:after="120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</w:tcPr>
          <w:p w:rsidR="00112AE4" w:rsidRPr="00402CF8" w:rsidRDefault="00112AE4" w:rsidP="00A1044D">
            <w:pPr>
              <w:widowControl w:val="0"/>
              <w:autoSpaceDE w:val="0"/>
              <w:autoSpaceDN w:val="0"/>
              <w:spacing w:line="360" w:lineRule="auto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12AE4" w:rsidRPr="00402CF8" w:rsidRDefault="00112AE4" w:rsidP="00A1044D">
            <w:pPr>
              <w:widowControl w:val="0"/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112AE4" w:rsidRPr="00402CF8" w:rsidRDefault="00112AE4" w:rsidP="00A1044D">
            <w:pPr>
              <w:widowControl w:val="0"/>
              <w:spacing w:after="120"/>
              <w:ind w:firstLine="720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12AE4" w:rsidRPr="00402CF8" w:rsidRDefault="00112AE4" w:rsidP="00A1044D">
            <w:pPr>
              <w:widowControl w:val="0"/>
              <w:spacing w:after="120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CC399B" w:rsidRPr="00EA3ED7" w:rsidTr="00CC399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9640" w:type="dxa"/>
            <w:gridSpan w:val="9"/>
          </w:tcPr>
          <w:p w:rsidR="00657891" w:rsidRDefault="00657891" w:rsidP="00A1044D">
            <w:pPr>
              <w:pStyle w:val="21"/>
              <w:widowControl/>
              <w:spacing w:line="240" w:lineRule="auto"/>
              <w:outlineLvl w:val="1"/>
              <w:rPr>
                <w:b/>
                <w:bCs/>
                <w:sz w:val="24"/>
                <w:szCs w:val="24"/>
              </w:rPr>
            </w:pPr>
          </w:p>
          <w:p w:rsidR="00657891" w:rsidRPr="00657891" w:rsidRDefault="00657891" w:rsidP="00657891">
            <w:pPr>
              <w:tabs>
                <w:tab w:val="left" w:pos="1134"/>
              </w:tabs>
              <w:ind w:firstLine="709"/>
              <w:jc w:val="right"/>
              <w:rPr>
                <w:rFonts w:eastAsia="Times New Roman"/>
              </w:rPr>
            </w:pPr>
            <w:r w:rsidRPr="00657891">
              <w:rPr>
                <w:rFonts w:eastAsia="Times New Roman"/>
                <w:sz w:val="22"/>
                <w:szCs w:val="22"/>
              </w:rPr>
              <w:t>Приложение</w:t>
            </w:r>
            <w:r>
              <w:rPr>
                <w:rFonts w:eastAsia="Times New Roman"/>
                <w:sz w:val="22"/>
                <w:szCs w:val="22"/>
              </w:rPr>
              <w:t xml:space="preserve"> 2</w:t>
            </w:r>
            <w:r w:rsidRPr="0065789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657891" w:rsidRPr="00657891" w:rsidRDefault="00657891" w:rsidP="00657891">
            <w:pPr>
              <w:tabs>
                <w:tab w:val="left" w:pos="1134"/>
              </w:tabs>
              <w:ind w:firstLine="709"/>
              <w:jc w:val="right"/>
              <w:rPr>
                <w:rFonts w:eastAsia="Times New Roman"/>
              </w:rPr>
            </w:pPr>
            <w:r w:rsidRPr="00657891">
              <w:rPr>
                <w:rFonts w:eastAsia="Times New Roman"/>
                <w:sz w:val="22"/>
                <w:szCs w:val="22"/>
              </w:rPr>
              <w:t>к решению ТИК ВМР от 11.03.2024 г. № 15/91</w:t>
            </w:r>
          </w:p>
          <w:p w:rsidR="00657891" w:rsidRDefault="00657891" w:rsidP="00A1044D">
            <w:pPr>
              <w:pStyle w:val="21"/>
              <w:widowControl/>
              <w:spacing w:line="240" w:lineRule="auto"/>
              <w:outlineLvl w:val="1"/>
              <w:rPr>
                <w:b/>
                <w:bCs/>
                <w:sz w:val="24"/>
                <w:szCs w:val="24"/>
              </w:rPr>
            </w:pPr>
          </w:p>
          <w:p w:rsidR="00657891" w:rsidRDefault="00657891" w:rsidP="00A1044D">
            <w:pPr>
              <w:pStyle w:val="21"/>
              <w:widowControl/>
              <w:spacing w:line="240" w:lineRule="auto"/>
              <w:outlineLvl w:val="1"/>
              <w:rPr>
                <w:b/>
                <w:bCs/>
                <w:sz w:val="24"/>
                <w:szCs w:val="24"/>
              </w:rPr>
            </w:pPr>
          </w:p>
          <w:p w:rsidR="00CC399B" w:rsidRPr="003451B3" w:rsidRDefault="00CC399B" w:rsidP="00A1044D">
            <w:pPr>
              <w:pStyle w:val="21"/>
              <w:widowControl/>
              <w:spacing w:line="240" w:lineRule="auto"/>
              <w:outlineLvl w:val="1"/>
              <w:rPr>
                <w:b/>
                <w:bCs/>
                <w:sz w:val="24"/>
                <w:szCs w:val="24"/>
              </w:rPr>
            </w:pPr>
            <w:r w:rsidRPr="003451B3">
              <w:rPr>
                <w:b/>
                <w:bCs/>
                <w:sz w:val="24"/>
                <w:szCs w:val="24"/>
              </w:rPr>
              <w:t xml:space="preserve">АКТ </w:t>
            </w:r>
          </w:p>
          <w:p w:rsidR="00CC399B" w:rsidRDefault="00CC399B" w:rsidP="00CC399B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 погашении неиспользованныхзащитных марок для сейф-пакетов, </w:t>
            </w:r>
            <w:r>
              <w:rPr>
                <w:rFonts w:eastAsia="Times New Roman"/>
                <w:b/>
                <w:bCs/>
              </w:rPr>
              <w:br/>
              <w:t xml:space="preserve">используемых </w:t>
            </w:r>
            <w:r>
              <w:rPr>
                <w:rFonts w:eastAsia="Times New Roman"/>
                <w:b/>
              </w:rPr>
              <w:t>на выборах Президента Российской Федерации</w:t>
            </w:r>
            <w:r>
              <w:rPr>
                <w:rFonts w:eastAsia="Times New Roman"/>
                <w:b/>
                <w:bCs/>
              </w:rPr>
              <w:t xml:space="preserve">, </w:t>
            </w:r>
          </w:p>
          <w:p w:rsidR="00CC399B" w:rsidRPr="009506BF" w:rsidRDefault="00CC399B" w:rsidP="00A1044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находящиеся в </w:t>
            </w:r>
            <w:r w:rsidRPr="0002539F">
              <w:rPr>
                <w:rFonts w:eastAsia="Times New Roman"/>
                <w:b/>
                <w:bCs/>
              </w:rPr>
              <w:t>территориальной избирательной комиссии</w:t>
            </w:r>
          </w:p>
          <w:p w:rsidR="00CC399B" w:rsidRDefault="00CC399B" w:rsidP="00A1044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</w:p>
          <w:p w:rsidR="00CC399B" w:rsidRPr="00997220" w:rsidRDefault="00997220" w:rsidP="00A1044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 w:rsidRPr="00997220">
              <w:rPr>
                <w:rFonts w:eastAsia="Times New Roman"/>
                <w:b/>
              </w:rPr>
              <w:t xml:space="preserve">Территориальная избирательная комиссия _______ муниципального района (городского округа) </w:t>
            </w:r>
          </w:p>
          <w:p w:rsidR="00CC399B" w:rsidRPr="006E02FC" w:rsidRDefault="00CC399B" w:rsidP="00A1044D">
            <w:pPr>
              <w:keepNext/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C399B" w:rsidRPr="009506BF" w:rsidRDefault="00CC399B" w:rsidP="00A1044D">
            <w:pPr>
              <w:jc w:val="both"/>
              <w:rPr>
                <w:rFonts w:eastAsia="Times New Roman"/>
                <w:b/>
                <w:bCs/>
              </w:rPr>
            </w:pPr>
          </w:p>
          <w:p w:rsidR="00CC399B" w:rsidRPr="003451B3" w:rsidRDefault="00CC399B" w:rsidP="00A1044D">
            <w:pPr>
              <w:pStyle w:val="7"/>
              <w:keepNext w:val="0"/>
              <w:widowControl/>
              <w:jc w:val="both"/>
              <w:outlineLvl w:val="6"/>
              <w:rPr>
                <w:b w:val="0"/>
                <w:sz w:val="24"/>
                <w:szCs w:val="24"/>
              </w:rPr>
            </w:pPr>
            <w:r w:rsidRPr="003451B3">
              <w:rPr>
                <w:b w:val="0"/>
                <w:sz w:val="24"/>
                <w:szCs w:val="24"/>
              </w:rPr>
              <w:t>«___»</w:t>
            </w:r>
            <w:r>
              <w:rPr>
                <w:b w:val="0"/>
                <w:sz w:val="24"/>
                <w:szCs w:val="24"/>
              </w:rPr>
              <w:t xml:space="preserve"> марта </w:t>
            </w:r>
            <w:r w:rsidRPr="003451B3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24</w:t>
            </w:r>
            <w:r w:rsidRPr="003451B3">
              <w:rPr>
                <w:b w:val="0"/>
                <w:sz w:val="24"/>
                <w:szCs w:val="24"/>
              </w:rPr>
              <w:t xml:space="preserve"> года                                                     «___»  часов «___» минут</w:t>
            </w:r>
          </w:p>
          <w:p w:rsidR="00CC399B" w:rsidRDefault="00CC399B" w:rsidP="00A1044D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99B" w:rsidRDefault="00CC399B" w:rsidP="00CC399B">
            <w:pPr>
              <w:widowControl w:val="0"/>
              <w:autoSpaceDE w:val="0"/>
              <w:autoSpaceDN w:val="0"/>
              <w:spacing w:line="276" w:lineRule="auto"/>
              <w:ind w:firstLine="709"/>
              <w:jc w:val="both"/>
              <w:rPr>
                <w:rFonts w:eastAsia="Times New Roman"/>
              </w:rPr>
            </w:pPr>
            <w:r w:rsidRPr="001D7B40">
              <w:rPr>
                <w:rFonts w:eastAsia="Times New Roman"/>
              </w:rPr>
              <w:t xml:space="preserve">Мы, нижеподписавшиеся члены </w:t>
            </w:r>
            <w:r w:rsidR="00997220" w:rsidRPr="00B114A6">
              <w:rPr>
                <w:rFonts w:eastAsia="Times New Roman"/>
              </w:rPr>
              <w:t>Территориальная избирательная комиссия _</w:t>
            </w:r>
            <w:r w:rsidR="00997220">
              <w:rPr>
                <w:rFonts w:eastAsia="Times New Roman"/>
              </w:rPr>
              <w:t xml:space="preserve">______ муниципального района (городского округа) </w:t>
            </w:r>
            <w:r w:rsidRPr="001D7B40">
              <w:rPr>
                <w:rFonts w:eastAsia="Times New Roman"/>
              </w:rPr>
              <w:t xml:space="preserve">с правом </w:t>
            </w:r>
            <w:r>
              <w:rPr>
                <w:rFonts w:eastAsia="Times New Roman"/>
              </w:rPr>
              <w:t>решающего</w:t>
            </w:r>
            <w:r w:rsidRPr="001D7B40">
              <w:rPr>
                <w:rFonts w:eastAsia="Times New Roman"/>
              </w:rPr>
              <w:t xml:space="preserve"> голоса, </w:t>
            </w:r>
            <w:r>
              <w:rPr>
                <w:rFonts w:eastAsia="Times New Roman"/>
              </w:rPr>
              <w:t>погасили и опечатали</w:t>
            </w:r>
            <w:r w:rsidRPr="001D7B40">
              <w:rPr>
                <w:rFonts w:eastAsia="Times New Roman"/>
              </w:rPr>
              <w:t xml:space="preserve"> неиспользованны</w:t>
            </w:r>
            <w:r>
              <w:rPr>
                <w:rFonts w:eastAsia="Times New Roman"/>
              </w:rPr>
              <w:t>е</w:t>
            </w:r>
            <w:r w:rsidRPr="00CC399B">
              <w:rPr>
                <w:rFonts w:eastAsia="Times New Roman"/>
              </w:rPr>
              <w:t>защитны</w:t>
            </w:r>
            <w:r>
              <w:rPr>
                <w:rFonts w:eastAsia="Times New Roman"/>
              </w:rPr>
              <w:t>е</w:t>
            </w:r>
            <w:r w:rsidRPr="00CC399B">
              <w:rPr>
                <w:rFonts w:eastAsia="Times New Roman"/>
              </w:rPr>
              <w:t xml:space="preserve"> мар</w:t>
            </w:r>
            <w:r>
              <w:rPr>
                <w:rFonts w:eastAsia="Times New Roman"/>
              </w:rPr>
              <w:t>ки</w:t>
            </w:r>
            <w:r w:rsidRPr="00CC399B">
              <w:rPr>
                <w:rFonts w:eastAsia="Times New Roman"/>
              </w:rPr>
              <w:t xml:space="preserve"> для сейф-пакетов, используемых на выборах Президента Российской Федерации</w:t>
            </w:r>
            <w:r>
              <w:rPr>
                <w:rFonts w:eastAsia="Times New Roman"/>
              </w:rPr>
              <w:t xml:space="preserve">в количестве </w:t>
            </w:r>
            <w:r w:rsidRPr="001D7B40">
              <w:rPr>
                <w:rFonts w:eastAsia="Times New Roman"/>
              </w:rPr>
              <w:t>________</w:t>
            </w:r>
            <w:r>
              <w:rPr>
                <w:rFonts w:eastAsia="Times New Roman"/>
              </w:rPr>
              <w:t>___</w:t>
            </w:r>
            <w:r w:rsidRPr="001D7B40">
              <w:rPr>
                <w:rFonts w:eastAsia="Times New Roman"/>
              </w:rPr>
              <w:t>__</w:t>
            </w:r>
            <w:r>
              <w:rPr>
                <w:rFonts w:eastAsia="Times New Roman"/>
              </w:rPr>
              <w:t>_______________________________________________</w:t>
            </w:r>
            <w:r w:rsidRPr="001D7B40">
              <w:rPr>
                <w:rFonts w:eastAsia="Times New Roman"/>
              </w:rPr>
              <w:t>___</w:t>
            </w:r>
            <w:r>
              <w:rPr>
                <w:rFonts w:eastAsia="Times New Roman"/>
              </w:rPr>
              <w:t>_</w:t>
            </w:r>
            <w:r w:rsidRPr="001D7B40">
              <w:rPr>
                <w:rFonts w:eastAsia="Times New Roman"/>
              </w:rPr>
              <w:t xml:space="preserve">___ </w:t>
            </w:r>
          </w:p>
          <w:p w:rsidR="00CC399B" w:rsidRPr="001D7B40" w:rsidRDefault="00CC399B" w:rsidP="00A1044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/>
              </w:rPr>
            </w:pPr>
            <w:r w:rsidRPr="001D7B40">
              <w:rPr>
                <w:rFonts w:eastAsia="Times New Roman"/>
                <w:i/>
                <w:sz w:val="18"/>
                <w:szCs w:val="18"/>
              </w:rPr>
              <w:t>(</w:t>
            </w:r>
            <w:r w:rsidRPr="006E02FC">
              <w:rPr>
                <w:rFonts w:eastAsia="Times New Roman"/>
                <w:i/>
                <w:sz w:val="20"/>
                <w:szCs w:val="20"/>
              </w:rPr>
              <w:t>количество цифрами и прописью</w:t>
            </w:r>
            <w:r w:rsidRPr="001D7B40">
              <w:rPr>
                <w:rFonts w:eastAsia="Times New Roman"/>
                <w:i/>
                <w:sz w:val="18"/>
                <w:szCs w:val="18"/>
              </w:rPr>
              <w:t>)</w:t>
            </w:r>
          </w:p>
          <w:p w:rsidR="00CC399B" w:rsidRDefault="00CC399B" w:rsidP="00A1044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_________________________________________________________________________штук, </w:t>
            </w:r>
            <w:r>
              <w:rPr>
                <w:rFonts w:eastAsia="Times New Roman"/>
              </w:rPr>
              <w:br/>
              <w:t>с номерами ___________________________________________________________________.</w:t>
            </w:r>
          </w:p>
          <w:p w:rsidR="00CC399B" w:rsidRPr="001D7B40" w:rsidRDefault="00CC399B" w:rsidP="00A1044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/>
              </w:rPr>
            </w:pPr>
            <w:r w:rsidRPr="001D7B40">
              <w:rPr>
                <w:rFonts w:eastAsia="Times New Roman"/>
                <w:i/>
                <w:sz w:val="18"/>
                <w:szCs w:val="18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указать номера марок для сейф-пакетов</w:t>
            </w:r>
            <w:r w:rsidRPr="001D7B40">
              <w:rPr>
                <w:rFonts w:eastAsia="Times New Roman"/>
                <w:i/>
                <w:sz w:val="18"/>
                <w:szCs w:val="18"/>
              </w:rPr>
              <w:t>)</w:t>
            </w:r>
          </w:p>
          <w:p w:rsidR="00CC399B" w:rsidRPr="001D7B40" w:rsidRDefault="00CC399B" w:rsidP="00A1044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</w:p>
          <w:tbl>
            <w:tblPr>
              <w:tblW w:w="9356" w:type="dxa"/>
              <w:tblLayout w:type="fixed"/>
              <w:tblLook w:val="0000"/>
            </w:tblPr>
            <w:tblGrid>
              <w:gridCol w:w="1134"/>
              <w:gridCol w:w="3969"/>
              <w:gridCol w:w="1843"/>
              <w:gridCol w:w="2410"/>
            </w:tblGrid>
            <w:tr w:rsidR="00997220" w:rsidRPr="0012284F" w:rsidTr="00997220">
              <w:trPr>
                <w:cantSplit/>
                <w:trHeight w:val="827"/>
              </w:trPr>
              <w:tc>
                <w:tcPr>
                  <w:tcW w:w="1134" w:type="dxa"/>
                </w:tcPr>
                <w:p w:rsidR="00997220" w:rsidRPr="00E00569" w:rsidRDefault="00997220" w:rsidP="00A1044D">
                  <w:pPr>
                    <w:widowControl w:val="0"/>
                    <w:spacing w:line="216" w:lineRule="auto"/>
                    <w:ind w:left="-675" w:right="-108"/>
                    <w:jc w:val="center"/>
                    <w:rPr>
                      <w:b/>
                    </w:rPr>
                  </w:pPr>
                </w:p>
                <w:p w:rsidR="00997220" w:rsidRPr="00E00569" w:rsidRDefault="00997220" w:rsidP="00A1044D">
                  <w:pPr>
                    <w:widowControl w:val="0"/>
                    <w:spacing w:line="216" w:lineRule="auto"/>
                    <w:ind w:left="-675" w:right="-108"/>
                    <w:jc w:val="center"/>
                    <w:rPr>
                      <w:b/>
                    </w:rPr>
                  </w:pPr>
                </w:p>
                <w:p w:rsidR="00997220" w:rsidRPr="00E00569" w:rsidRDefault="00997220" w:rsidP="00A1044D">
                  <w:pPr>
                    <w:widowControl w:val="0"/>
                    <w:spacing w:line="216" w:lineRule="auto"/>
                    <w:ind w:left="-675" w:right="-108"/>
                    <w:jc w:val="center"/>
                    <w:rPr>
                      <w:b/>
                    </w:rPr>
                  </w:pPr>
                  <w:r w:rsidRPr="00E00569">
                    <w:rPr>
                      <w:b/>
                    </w:rPr>
                    <w:t>МП</w:t>
                  </w:r>
                </w:p>
              </w:tc>
              <w:tc>
                <w:tcPr>
                  <w:tcW w:w="3969" w:type="dxa"/>
                </w:tcPr>
                <w:p w:rsidR="00997220" w:rsidRPr="0012284F" w:rsidRDefault="00997220" w:rsidP="00A1044D">
                  <w:pPr>
                    <w:widowControl w:val="0"/>
                    <w:spacing w:line="216" w:lineRule="auto"/>
                    <w:ind w:left="-108" w:right="-108"/>
                    <w:jc w:val="center"/>
                  </w:pPr>
                  <w:r w:rsidRPr="0012284F">
                    <w:t>Председатель (заместитель</w:t>
                  </w:r>
                </w:p>
                <w:p w:rsidR="00997220" w:rsidRPr="0012284F" w:rsidRDefault="00997220" w:rsidP="00A1044D">
                  <w:pPr>
                    <w:widowControl w:val="0"/>
                    <w:spacing w:line="216" w:lineRule="auto"/>
                    <w:ind w:left="-108" w:right="-108"/>
                    <w:jc w:val="center"/>
                    <w:rPr>
                      <w:i/>
                      <w:iCs/>
                    </w:rPr>
                  </w:pPr>
                  <w:r w:rsidRPr="0012284F">
                    <w:t>председателя, секретарь)</w:t>
                  </w:r>
                </w:p>
                <w:p w:rsidR="00997220" w:rsidRPr="002236FB" w:rsidRDefault="00997220" w:rsidP="00A1044D">
                  <w:pPr>
                    <w:widowControl w:val="0"/>
                    <w:spacing w:line="216" w:lineRule="auto"/>
                    <w:ind w:left="-10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12284F">
                    <w:t>_______________</w:t>
                  </w:r>
                  <w:r>
                    <w:t>_</w:t>
                  </w:r>
                  <w:r w:rsidRPr="0012284F">
                    <w:t xml:space="preserve">_____________ </w:t>
                  </w:r>
                  <w:r w:rsidRPr="002236FB">
                    <w:rPr>
                      <w:i/>
                      <w:iCs/>
                      <w:sz w:val="20"/>
                      <w:szCs w:val="20"/>
                    </w:rPr>
                    <w:t>(наименование избирательной комиссии)</w:t>
                  </w:r>
                </w:p>
                <w:p w:rsidR="00997220" w:rsidRPr="0012284F" w:rsidRDefault="00997220" w:rsidP="00A1044D">
                  <w:pPr>
                    <w:widowControl w:val="0"/>
                    <w:spacing w:line="216" w:lineRule="auto"/>
                    <w:ind w:left="-108" w:right="-108"/>
                    <w:jc w:val="center"/>
                  </w:pPr>
                </w:p>
              </w:tc>
              <w:tc>
                <w:tcPr>
                  <w:tcW w:w="1843" w:type="dxa"/>
                </w:tcPr>
                <w:p w:rsidR="00997220" w:rsidRPr="0012284F" w:rsidRDefault="00997220" w:rsidP="00A1044D">
                  <w:pPr>
                    <w:pStyle w:val="ab"/>
                    <w:widowControl w:val="0"/>
                    <w:spacing w:line="21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7220" w:rsidRPr="0012284F" w:rsidRDefault="00997220" w:rsidP="00A1044D">
                  <w:pPr>
                    <w:pStyle w:val="ab"/>
                    <w:widowControl w:val="0"/>
                    <w:spacing w:line="21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7220" w:rsidRPr="0012284F" w:rsidRDefault="00997220" w:rsidP="00A1044D">
                  <w:pPr>
                    <w:widowControl w:val="0"/>
                    <w:spacing w:line="216" w:lineRule="auto"/>
                    <w:ind w:firstLine="33"/>
                    <w:jc w:val="center"/>
                    <w:rPr>
                      <w:i/>
                    </w:rPr>
                  </w:pPr>
                  <w:r w:rsidRPr="0012284F">
                    <w:rPr>
                      <w:i/>
                    </w:rPr>
                    <w:t xml:space="preserve">__________ </w:t>
                  </w:r>
                  <w:r w:rsidRPr="002236FB">
                    <w:rPr>
                      <w:i/>
                      <w:i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410" w:type="dxa"/>
                </w:tcPr>
                <w:p w:rsidR="00997220" w:rsidRPr="0012284F" w:rsidRDefault="00997220" w:rsidP="00A1044D">
                  <w:pPr>
                    <w:widowControl w:val="0"/>
                    <w:spacing w:line="216" w:lineRule="auto"/>
                    <w:jc w:val="center"/>
                    <w:rPr>
                      <w:i/>
                    </w:rPr>
                  </w:pPr>
                </w:p>
                <w:p w:rsidR="00997220" w:rsidRPr="0012284F" w:rsidRDefault="00997220" w:rsidP="00A1044D">
                  <w:pPr>
                    <w:widowControl w:val="0"/>
                    <w:spacing w:line="216" w:lineRule="auto"/>
                    <w:jc w:val="center"/>
                    <w:rPr>
                      <w:i/>
                    </w:rPr>
                  </w:pPr>
                </w:p>
                <w:p w:rsidR="00997220" w:rsidRPr="0012284F" w:rsidRDefault="00997220" w:rsidP="00A1044D">
                  <w:pPr>
                    <w:widowControl w:val="0"/>
                    <w:spacing w:line="216" w:lineRule="auto"/>
                    <w:jc w:val="center"/>
                    <w:rPr>
                      <w:i/>
                    </w:rPr>
                  </w:pPr>
                  <w:r w:rsidRPr="0012284F">
                    <w:rPr>
                      <w:i/>
                    </w:rPr>
                    <w:t xml:space="preserve">_________________ </w:t>
                  </w:r>
                  <w:r w:rsidRPr="002236FB">
                    <w:rPr>
                      <w:i/>
                      <w:iCs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  <w:tr w:rsidR="00997220" w:rsidRPr="0012284F" w:rsidTr="00997220">
              <w:trPr>
                <w:cantSplit/>
                <w:trHeight w:val="1193"/>
              </w:trPr>
              <w:tc>
                <w:tcPr>
                  <w:tcW w:w="1134" w:type="dxa"/>
                </w:tcPr>
                <w:p w:rsidR="00997220" w:rsidRPr="0012284F" w:rsidRDefault="00997220" w:rsidP="00A1044D">
                  <w:pPr>
                    <w:widowControl w:val="0"/>
                    <w:spacing w:line="216" w:lineRule="auto"/>
                    <w:jc w:val="center"/>
                  </w:pPr>
                </w:p>
              </w:tc>
              <w:tc>
                <w:tcPr>
                  <w:tcW w:w="3969" w:type="dxa"/>
                </w:tcPr>
                <w:p w:rsidR="00997220" w:rsidRPr="0012284F" w:rsidRDefault="00997220" w:rsidP="00A1044D">
                  <w:pPr>
                    <w:widowControl w:val="0"/>
                    <w:spacing w:line="216" w:lineRule="auto"/>
                    <w:ind w:left="-108"/>
                    <w:jc w:val="center"/>
                  </w:pPr>
                  <w:r w:rsidRPr="0012284F">
                    <w:t>Члены комиссии с правом решающего голоса _____________</w:t>
                  </w:r>
                  <w:r>
                    <w:t>_</w:t>
                  </w:r>
                  <w:r w:rsidRPr="0012284F">
                    <w:t xml:space="preserve">_______________ </w:t>
                  </w:r>
                  <w:r w:rsidRPr="002236FB">
                    <w:rPr>
                      <w:i/>
                      <w:iCs/>
                      <w:sz w:val="20"/>
                      <w:szCs w:val="20"/>
                    </w:rPr>
                    <w:t>(наименование избирательной комиссии)</w:t>
                  </w:r>
                </w:p>
              </w:tc>
              <w:tc>
                <w:tcPr>
                  <w:tcW w:w="1843" w:type="dxa"/>
                </w:tcPr>
                <w:p w:rsidR="00997220" w:rsidRPr="0012284F" w:rsidRDefault="00997220" w:rsidP="00A1044D">
                  <w:pPr>
                    <w:widowControl w:val="0"/>
                    <w:spacing w:line="216" w:lineRule="auto"/>
                    <w:ind w:firstLine="33"/>
                    <w:jc w:val="center"/>
                    <w:rPr>
                      <w:i/>
                      <w:iCs/>
                    </w:rPr>
                  </w:pPr>
                </w:p>
                <w:p w:rsidR="00997220" w:rsidRPr="0012284F" w:rsidRDefault="00997220" w:rsidP="00A1044D">
                  <w:pPr>
                    <w:widowControl w:val="0"/>
                    <w:spacing w:line="216" w:lineRule="auto"/>
                    <w:ind w:firstLine="33"/>
                    <w:jc w:val="center"/>
                    <w:rPr>
                      <w:i/>
                      <w:iCs/>
                    </w:rPr>
                  </w:pPr>
                </w:p>
                <w:p w:rsidR="00997220" w:rsidRPr="0012284F" w:rsidRDefault="00997220" w:rsidP="00A1044D">
                  <w:pPr>
                    <w:widowControl w:val="0"/>
                    <w:spacing w:line="216" w:lineRule="auto"/>
                    <w:ind w:hanging="108"/>
                    <w:jc w:val="center"/>
                    <w:rPr>
                      <w:i/>
                      <w:iCs/>
                    </w:rPr>
                  </w:pPr>
                  <w:r w:rsidRPr="0012284F">
                    <w:rPr>
                      <w:i/>
                      <w:iCs/>
                    </w:rPr>
                    <w:t>__________</w:t>
                  </w:r>
                </w:p>
                <w:p w:rsidR="00997220" w:rsidRPr="002236FB" w:rsidRDefault="00997220" w:rsidP="00A1044D">
                  <w:pPr>
                    <w:widowControl w:val="0"/>
                    <w:spacing w:line="216" w:lineRule="auto"/>
                    <w:ind w:hanging="108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236FB">
                    <w:rPr>
                      <w:i/>
                      <w:i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410" w:type="dxa"/>
                </w:tcPr>
                <w:p w:rsidR="00997220" w:rsidRPr="0012284F" w:rsidRDefault="00997220" w:rsidP="00A1044D">
                  <w:pPr>
                    <w:widowControl w:val="0"/>
                    <w:spacing w:line="216" w:lineRule="auto"/>
                    <w:ind w:left="-228"/>
                    <w:jc w:val="center"/>
                    <w:rPr>
                      <w:i/>
                      <w:iCs/>
                    </w:rPr>
                  </w:pPr>
                </w:p>
                <w:p w:rsidR="00997220" w:rsidRPr="0012284F" w:rsidRDefault="00997220" w:rsidP="00A1044D">
                  <w:pPr>
                    <w:widowControl w:val="0"/>
                    <w:spacing w:line="216" w:lineRule="auto"/>
                    <w:ind w:left="-228"/>
                    <w:jc w:val="center"/>
                    <w:rPr>
                      <w:i/>
                      <w:iCs/>
                    </w:rPr>
                  </w:pPr>
                </w:p>
                <w:p w:rsidR="00997220" w:rsidRPr="0012284F" w:rsidRDefault="00997220" w:rsidP="00A1044D">
                  <w:pPr>
                    <w:widowControl w:val="0"/>
                    <w:spacing w:line="216" w:lineRule="auto"/>
                    <w:ind w:left="-228"/>
                    <w:jc w:val="center"/>
                    <w:rPr>
                      <w:i/>
                      <w:iCs/>
                    </w:rPr>
                  </w:pPr>
                  <w:r w:rsidRPr="0012284F">
                    <w:rPr>
                      <w:i/>
                    </w:rPr>
                    <w:t>________________</w:t>
                  </w:r>
                </w:p>
                <w:p w:rsidR="00997220" w:rsidRPr="002236FB" w:rsidRDefault="00997220" w:rsidP="00A1044D">
                  <w:pPr>
                    <w:widowControl w:val="0"/>
                    <w:spacing w:line="216" w:lineRule="auto"/>
                    <w:ind w:left="-87" w:hanging="141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236FB">
                    <w:rPr>
                      <w:i/>
                      <w:iCs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  <w:tr w:rsidR="00997220" w:rsidRPr="0012284F" w:rsidTr="00997220">
              <w:trPr>
                <w:cantSplit/>
                <w:trHeight w:val="74"/>
              </w:trPr>
              <w:tc>
                <w:tcPr>
                  <w:tcW w:w="1134" w:type="dxa"/>
                </w:tcPr>
                <w:p w:rsidR="00997220" w:rsidRPr="0012284F" w:rsidRDefault="00997220" w:rsidP="00A1044D">
                  <w:pPr>
                    <w:widowControl w:val="0"/>
                    <w:spacing w:line="216" w:lineRule="auto"/>
                    <w:jc w:val="center"/>
                  </w:pPr>
                </w:p>
              </w:tc>
              <w:tc>
                <w:tcPr>
                  <w:tcW w:w="3969" w:type="dxa"/>
                </w:tcPr>
                <w:p w:rsidR="00997220" w:rsidRPr="0012284F" w:rsidRDefault="00997220" w:rsidP="00A1044D">
                  <w:pPr>
                    <w:pStyle w:val="21"/>
                    <w:keepNext w:val="0"/>
                    <w:autoSpaceDE/>
                    <w:autoSpaceDN/>
                    <w:spacing w:line="216" w:lineRule="auto"/>
                    <w:ind w:firstLine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97220" w:rsidRPr="0012284F" w:rsidRDefault="00997220" w:rsidP="00A1044D">
                  <w:pPr>
                    <w:widowControl w:val="0"/>
                    <w:spacing w:line="216" w:lineRule="auto"/>
                    <w:jc w:val="center"/>
                    <w:rPr>
                      <w:i/>
                      <w:iCs/>
                    </w:rPr>
                  </w:pPr>
                  <w:r w:rsidRPr="0012284F">
                    <w:rPr>
                      <w:i/>
                      <w:iCs/>
                    </w:rPr>
                    <w:t>_________</w:t>
                  </w:r>
                </w:p>
              </w:tc>
              <w:tc>
                <w:tcPr>
                  <w:tcW w:w="2410" w:type="dxa"/>
                </w:tcPr>
                <w:p w:rsidR="00997220" w:rsidRPr="0012284F" w:rsidRDefault="00997220" w:rsidP="00A1044D">
                  <w:pPr>
                    <w:widowControl w:val="0"/>
                    <w:spacing w:line="216" w:lineRule="auto"/>
                    <w:jc w:val="center"/>
                    <w:rPr>
                      <w:i/>
                      <w:iCs/>
                    </w:rPr>
                  </w:pPr>
                  <w:r w:rsidRPr="0012284F">
                    <w:rPr>
                      <w:i/>
                    </w:rPr>
                    <w:t>________________</w:t>
                  </w:r>
                </w:p>
              </w:tc>
            </w:tr>
            <w:tr w:rsidR="00997220" w:rsidRPr="0012284F" w:rsidTr="00997220">
              <w:trPr>
                <w:cantSplit/>
              </w:trPr>
              <w:tc>
                <w:tcPr>
                  <w:tcW w:w="1134" w:type="dxa"/>
                </w:tcPr>
                <w:p w:rsidR="00997220" w:rsidRPr="0012284F" w:rsidRDefault="00997220" w:rsidP="00A1044D">
                  <w:pPr>
                    <w:widowControl w:val="0"/>
                    <w:spacing w:line="216" w:lineRule="auto"/>
                    <w:jc w:val="center"/>
                  </w:pPr>
                </w:p>
              </w:tc>
              <w:tc>
                <w:tcPr>
                  <w:tcW w:w="3969" w:type="dxa"/>
                </w:tcPr>
                <w:p w:rsidR="00997220" w:rsidRPr="0012284F" w:rsidRDefault="00997220" w:rsidP="00A1044D">
                  <w:pPr>
                    <w:pStyle w:val="21"/>
                    <w:keepNext w:val="0"/>
                    <w:autoSpaceDE/>
                    <w:autoSpaceDN/>
                    <w:spacing w:line="216" w:lineRule="auto"/>
                    <w:ind w:firstLine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97220" w:rsidRPr="002236FB" w:rsidRDefault="00997220" w:rsidP="00A1044D">
                  <w:pPr>
                    <w:widowControl w:val="0"/>
                    <w:spacing w:line="21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2236FB">
                    <w:rPr>
                      <w:i/>
                      <w:i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410" w:type="dxa"/>
                </w:tcPr>
                <w:p w:rsidR="00997220" w:rsidRPr="002236FB" w:rsidRDefault="00997220" w:rsidP="00A1044D">
                  <w:pPr>
                    <w:widowControl w:val="0"/>
                    <w:spacing w:line="21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236FB">
                    <w:rPr>
                      <w:i/>
                      <w:iCs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997220" w:rsidRPr="0012284F" w:rsidRDefault="00997220" w:rsidP="00997220"/>
          <w:p w:rsidR="00997220" w:rsidRPr="0012284F" w:rsidRDefault="00997220" w:rsidP="00997220"/>
          <w:p w:rsidR="00CC399B" w:rsidRPr="00EA3ED7" w:rsidRDefault="00CC399B" w:rsidP="00A1044D">
            <w:pPr>
              <w:jc w:val="center"/>
            </w:pPr>
          </w:p>
        </w:tc>
      </w:tr>
      <w:tr w:rsidR="00CC399B" w:rsidRPr="00C161AF" w:rsidTr="00CC399B">
        <w:tblPrEx>
          <w:tblCellMar>
            <w:left w:w="108" w:type="dxa"/>
            <w:right w:w="108" w:type="dxa"/>
          </w:tblCellMar>
        </w:tblPrEx>
        <w:trPr>
          <w:gridAfter w:val="6"/>
          <w:wAfter w:w="7229" w:type="dxa"/>
          <w:cantSplit/>
          <w:trHeight w:val="827"/>
        </w:trPr>
        <w:tc>
          <w:tcPr>
            <w:tcW w:w="2694" w:type="dxa"/>
            <w:gridSpan w:val="4"/>
          </w:tcPr>
          <w:p w:rsidR="00CC399B" w:rsidRPr="00C161AF" w:rsidRDefault="00CC399B" w:rsidP="00A1044D">
            <w:pPr>
              <w:widowControl w:val="0"/>
              <w:spacing w:line="216" w:lineRule="auto"/>
              <w:jc w:val="center"/>
              <w:rPr>
                <w:i/>
              </w:rPr>
            </w:pPr>
          </w:p>
        </w:tc>
      </w:tr>
    </w:tbl>
    <w:p w:rsidR="00112AE4" w:rsidRDefault="00112AE4" w:rsidP="00F30A38">
      <w:pPr>
        <w:widowControl w:val="0"/>
        <w:spacing w:after="120"/>
        <w:ind w:firstLine="720"/>
        <w:jc w:val="right"/>
        <w:rPr>
          <w:rFonts w:eastAsia="Times New Roman"/>
        </w:rPr>
      </w:pPr>
    </w:p>
    <w:sectPr w:rsidR="00112AE4" w:rsidSect="00DC38C5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15" w:rsidRDefault="00DB5515" w:rsidP="00B672CA">
      <w:r>
        <w:separator/>
      </w:r>
    </w:p>
  </w:endnote>
  <w:endnote w:type="continuationSeparator" w:id="1">
    <w:p w:rsidR="00DB5515" w:rsidRDefault="00DB5515" w:rsidP="00B6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15" w:rsidRDefault="00DB5515" w:rsidP="00B672CA">
      <w:r>
        <w:separator/>
      </w:r>
    </w:p>
  </w:footnote>
  <w:footnote w:type="continuationSeparator" w:id="1">
    <w:p w:rsidR="00DB5515" w:rsidRDefault="00DB5515" w:rsidP="00B6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4D" w:rsidRDefault="005A312A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104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044D" w:rsidRDefault="00A104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69FD"/>
    <w:multiLevelType w:val="hybridMultilevel"/>
    <w:tmpl w:val="D34CB4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8A39F6"/>
    <w:multiLevelType w:val="hybridMultilevel"/>
    <w:tmpl w:val="8818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A38"/>
    <w:rsid w:val="000626D3"/>
    <w:rsid w:val="000A2F5D"/>
    <w:rsid w:val="000E3A77"/>
    <w:rsid w:val="001049BD"/>
    <w:rsid w:val="00112AE4"/>
    <w:rsid w:val="00114B40"/>
    <w:rsid w:val="00154F4B"/>
    <w:rsid w:val="001F369D"/>
    <w:rsid w:val="002019F1"/>
    <w:rsid w:val="00257FD8"/>
    <w:rsid w:val="002B7BD0"/>
    <w:rsid w:val="002F081E"/>
    <w:rsid w:val="00305CBE"/>
    <w:rsid w:val="0032376E"/>
    <w:rsid w:val="00346617"/>
    <w:rsid w:val="00374433"/>
    <w:rsid w:val="00381CFE"/>
    <w:rsid w:val="004001C7"/>
    <w:rsid w:val="00482155"/>
    <w:rsid w:val="004B6A44"/>
    <w:rsid w:val="004C34E8"/>
    <w:rsid w:val="004F530C"/>
    <w:rsid w:val="005221AF"/>
    <w:rsid w:val="00561E84"/>
    <w:rsid w:val="005A312A"/>
    <w:rsid w:val="005E0E56"/>
    <w:rsid w:val="005F0206"/>
    <w:rsid w:val="00605A18"/>
    <w:rsid w:val="00640355"/>
    <w:rsid w:val="00641F03"/>
    <w:rsid w:val="00657891"/>
    <w:rsid w:val="00665AAC"/>
    <w:rsid w:val="006E7050"/>
    <w:rsid w:val="0074204F"/>
    <w:rsid w:val="007639DA"/>
    <w:rsid w:val="007878A0"/>
    <w:rsid w:val="007B4A26"/>
    <w:rsid w:val="00810B94"/>
    <w:rsid w:val="008E7F10"/>
    <w:rsid w:val="009534BE"/>
    <w:rsid w:val="00997220"/>
    <w:rsid w:val="009A15A0"/>
    <w:rsid w:val="009C1358"/>
    <w:rsid w:val="009D7837"/>
    <w:rsid w:val="009F4CDA"/>
    <w:rsid w:val="00A1044D"/>
    <w:rsid w:val="00A1212A"/>
    <w:rsid w:val="00A30714"/>
    <w:rsid w:val="00A42406"/>
    <w:rsid w:val="00A67414"/>
    <w:rsid w:val="00AF6D3D"/>
    <w:rsid w:val="00B459E7"/>
    <w:rsid w:val="00B672CA"/>
    <w:rsid w:val="00B7781F"/>
    <w:rsid w:val="00BC00CA"/>
    <w:rsid w:val="00C5355F"/>
    <w:rsid w:val="00C808F9"/>
    <w:rsid w:val="00CC399B"/>
    <w:rsid w:val="00D00E6B"/>
    <w:rsid w:val="00D22FEA"/>
    <w:rsid w:val="00D264E4"/>
    <w:rsid w:val="00D65761"/>
    <w:rsid w:val="00D766D0"/>
    <w:rsid w:val="00D87C8F"/>
    <w:rsid w:val="00D94057"/>
    <w:rsid w:val="00DA5D77"/>
    <w:rsid w:val="00DB5515"/>
    <w:rsid w:val="00DC38C5"/>
    <w:rsid w:val="00DE18E2"/>
    <w:rsid w:val="00DE5BBE"/>
    <w:rsid w:val="00DF5EF5"/>
    <w:rsid w:val="00E170DB"/>
    <w:rsid w:val="00E75242"/>
    <w:rsid w:val="00EA3C05"/>
    <w:rsid w:val="00EA3E47"/>
    <w:rsid w:val="00EC24C3"/>
    <w:rsid w:val="00ED1A36"/>
    <w:rsid w:val="00EF1035"/>
    <w:rsid w:val="00F10781"/>
    <w:rsid w:val="00F30A38"/>
    <w:rsid w:val="00F8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38C5"/>
    <w:pPr>
      <w:keepNext/>
      <w:jc w:val="center"/>
      <w:outlineLvl w:val="1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6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1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1">
    <w:name w:val="заголовок 2"/>
    <w:basedOn w:val="a"/>
    <w:next w:val="a"/>
    <w:uiPriority w:val="99"/>
    <w:rsid w:val="00CC399B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CC399B"/>
    <w:pPr>
      <w:jc w:val="center"/>
    </w:pPr>
    <w:rPr>
      <w:rFonts w:ascii="Times New Roman CYR" w:eastAsia="Times New Roman" w:hAnsi="Times New Roman CYR" w:cs="Times New Roman CYR"/>
      <w:b/>
      <w:bCs/>
      <w:sz w:val="34"/>
      <w:szCs w:val="34"/>
    </w:rPr>
  </w:style>
  <w:style w:type="character" w:customStyle="1" w:styleId="a7">
    <w:name w:val="Основной текст Знак"/>
    <w:basedOn w:val="a0"/>
    <w:link w:val="a6"/>
    <w:uiPriority w:val="99"/>
    <w:rsid w:val="00CC399B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customStyle="1" w:styleId="7">
    <w:name w:val="заголовок 7"/>
    <w:basedOn w:val="a"/>
    <w:next w:val="a"/>
    <w:uiPriority w:val="99"/>
    <w:rsid w:val="00CC399B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B672C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672C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72CA"/>
    <w:rPr>
      <w:vertAlign w:val="superscript"/>
    </w:rPr>
  </w:style>
  <w:style w:type="paragraph" w:styleId="ab">
    <w:name w:val="header"/>
    <w:basedOn w:val="a"/>
    <w:link w:val="ac"/>
    <w:unhideWhenUsed/>
    <w:rsid w:val="0099722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99722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DC38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DC38C5"/>
    <w:pPr>
      <w:jc w:val="center"/>
    </w:pPr>
    <w:rPr>
      <w:rFonts w:eastAsia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C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page number"/>
    <w:basedOn w:val="a0"/>
    <w:rsid w:val="0074204F"/>
  </w:style>
  <w:style w:type="paragraph" w:styleId="af0">
    <w:name w:val="List Paragraph"/>
    <w:basedOn w:val="a"/>
    <w:uiPriority w:val="34"/>
    <w:qFormat/>
    <w:rsid w:val="00742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6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1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заголовок 2"/>
    <w:basedOn w:val="a"/>
    <w:next w:val="a"/>
    <w:uiPriority w:val="99"/>
    <w:rsid w:val="00CC399B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CC399B"/>
    <w:pPr>
      <w:jc w:val="center"/>
    </w:pPr>
    <w:rPr>
      <w:rFonts w:ascii="Times New Roman CYR" w:eastAsia="Times New Roman" w:hAnsi="Times New Roman CYR" w:cs="Times New Roman CYR"/>
      <w:b/>
      <w:bCs/>
      <w:sz w:val="34"/>
      <w:szCs w:val="34"/>
    </w:rPr>
  </w:style>
  <w:style w:type="character" w:customStyle="1" w:styleId="a7">
    <w:name w:val="Основной текст Знак"/>
    <w:basedOn w:val="a0"/>
    <w:link w:val="a6"/>
    <w:uiPriority w:val="99"/>
    <w:rsid w:val="00CC399B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customStyle="1" w:styleId="7">
    <w:name w:val="заголовок 7"/>
    <w:basedOn w:val="a"/>
    <w:next w:val="a"/>
    <w:uiPriority w:val="99"/>
    <w:rsid w:val="00CC399B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B672C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672C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72C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9722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972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C141-FF18-4DD3-9F4D-3905A9D6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Анана Орхановна Шамба</dc:creator>
  <cp:lastModifiedBy>tik1</cp:lastModifiedBy>
  <cp:revision>16</cp:revision>
  <cp:lastPrinted>2024-03-12T15:22:00Z</cp:lastPrinted>
  <dcterms:created xsi:type="dcterms:W3CDTF">2024-02-27T12:49:00Z</dcterms:created>
  <dcterms:modified xsi:type="dcterms:W3CDTF">2024-03-12T15:22:00Z</dcterms:modified>
</cp:coreProperties>
</file>