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0FD" w:rsidRPr="00C95B1D" w:rsidRDefault="00E210FD" w:rsidP="00E210FD">
      <w:pPr>
        <w:tabs>
          <w:tab w:val="left" w:pos="-720"/>
        </w:tabs>
        <w:ind w:left="-360" w:right="-360"/>
        <w:jc w:val="center"/>
        <w:rPr>
          <w:b/>
          <w:sz w:val="24"/>
          <w:szCs w:val="24"/>
        </w:rPr>
      </w:pPr>
      <w:r w:rsidRPr="00C95B1D">
        <w:rPr>
          <w:b/>
          <w:sz w:val="24"/>
          <w:szCs w:val="24"/>
        </w:rPr>
        <w:t>ТЕРРИТОРИАЛЬНАЯ ИЗБИРАТЕЛЬНАЯ КОМИССИЯ</w:t>
      </w:r>
    </w:p>
    <w:p w:rsidR="00E210FD" w:rsidRPr="00C95B1D" w:rsidRDefault="00E210FD" w:rsidP="00E210FD">
      <w:pPr>
        <w:tabs>
          <w:tab w:val="left" w:pos="-720"/>
        </w:tabs>
        <w:ind w:left="-360" w:right="-360"/>
        <w:jc w:val="center"/>
        <w:rPr>
          <w:b/>
          <w:sz w:val="24"/>
          <w:szCs w:val="24"/>
        </w:rPr>
      </w:pPr>
      <w:r w:rsidRPr="00C95B1D">
        <w:rPr>
          <w:b/>
          <w:sz w:val="24"/>
          <w:szCs w:val="24"/>
        </w:rPr>
        <w:t xml:space="preserve">ВЫБОРГСКОГО МУНИЦИПАЛЬНОГО РАЙОНА </w:t>
      </w:r>
    </w:p>
    <w:p w:rsidR="00E210FD" w:rsidRPr="00C95B1D" w:rsidRDefault="00E210FD" w:rsidP="00E210FD">
      <w:pPr>
        <w:pStyle w:val="2"/>
        <w:pBdr>
          <w:bottom w:val="double" w:sz="4" w:space="1" w:color="auto"/>
        </w:pBdr>
        <w:rPr>
          <w:sz w:val="16"/>
          <w:szCs w:val="16"/>
        </w:rPr>
      </w:pPr>
    </w:p>
    <w:p w:rsidR="00E210FD" w:rsidRPr="00C95B1D" w:rsidRDefault="00E210FD" w:rsidP="00E210FD">
      <w:pPr>
        <w:pStyle w:val="2"/>
        <w:spacing w:before="120"/>
        <w:jc w:val="center"/>
        <w:rPr>
          <w:i w:val="0"/>
        </w:rPr>
      </w:pPr>
    </w:p>
    <w:p w:rsidR="00636E26" w:rsidRPr="00C95B1D" w:rsidRDefault="00636E26" w:rsidP="00987FF2">
      <w:pPr>
        <w:pStyle w:val="2"/>
        <w:spacing w:before="120"/>
        <w:ind w:right="-306"/>
        <w:jc w:val="center"/>
        <w:rPr>
          <w:sz w:val="28"/>
          <w:szCs w:val="28"/>
        </w:rPr>
      </w:pPr>
      <w:r w:rsidRPr="00C95B1D">
        <w:rPr>
          <w:b/>
          <w:i w:val="0"/>
          <w:sz w:val="28"/>
          <w:szCs w:val="28"/>
        </w:rPr>
        <w:t>РЕШЕНИЕ</w:t>
      </w:r>
    </w:p>
    <w:p w:rsidR="00636E26" w:rsidRPr="00C95B1D" w:rsidRDefault="00636E26" w:rsidP="00636E26">
      <w:pPr>
        <w:rPr>
          <w:sz w:val="28"/>
          <w:szCs w:val="28"/>
        </w:rPr>
      </w:pPr>
    </w:p>
    <w:p w:rsidR="00636E26" w:rsidRPr="00C95B1D" w:rsidRDefault="00636E26" w:rsidP="00636E26">
      <w:pPr>
        <w:rPr>
          <w:b/>
          <w:sz w:val="28"/>
          <w:szCs w:val="28"/>
        </w:rPr>
      </w:pPr>
      <w:r w:rsidRPr="00C95B1D">
        <w:rPr>
          <w:sz w:val="28"/>
          <w:szCs w:val="28"/>
        </w:rPr>
        <w:t xml:space="preserve">от </w:t>
      </w:r>
      <w:r w:rsidR="00416FBD" w:rsidRPr="00C95B1D">
        <w:rPr>
          <w:sz w:val="28"/>
          <w:szCs w:val="28"/>
        </w:rPr>
        <w:t>19</w:t>
      </w:r>
      <w:r w:rsidRPr="00C95B1D">
        <w:rPr>
          <w:sz w:val="28"/>
          <w:szCs w:val="28"/>
        </w:rPr>
        <w:t xml:space="preserve"> июня 20</w:t>
      </w:r>
      <w:r w:rsidR="00E210FD" w:rsidRPr="00C95B1D">
        <w:rPr>
          <w:sz w:val="28"/>
          <w:szCs w:val="28"/>
        </w:rPr>
        <w:t>2</w:t>
      </w:r>
      <w:r w:rsidR="00416FBD" w:rsidRPr="00C95B1D">
        <w:rPr>
          <w:sz w:val="28"/>
          <w:szCs w:val="28"/>
        </w:rPr>
        <w:t>4</w:t>
      </w:r>
      <w:r w:rsidRPr="00C95B1D">
        <w:rPr>
          <w:sz w:val="28"/>
          <w:szCs w:val="28"/>
        </w:rPr>
        <w:t xml:space="preserve"> года</w:t>
      </w:r>
      <w:r w:rsidRPr="00C95B1D">
        <w:rPr>
          <w:sz w:val="28"/>
          <w:szCs w:val="28"/>
        </w:rPr>
        <w:tab/>
      </w:r>
      <w:r w:rsidRPr="00C95B1D">
        <w:rPr>
          <w:sz w:val="28"/>
          <w:szCs w:val="28"/>
        </w:rPr>
        <w:tab/>
      </w:r>
      <w:r w:rsidRPr="00C95B1D">
        <w:rPr>
          <w:sz w:val="28"/>
          <w:szCs w:val="28"/>
        </w:rPr>
        <w:tab/>
      </w:r>
      <w:r w:rsidRPr="00C95B1D">
        <w:rPr>
          <w:sz w:val="28"/>
          <w:szCs w:val="28"/>
        </w:rPr>
        <w:tab/>
      </w:r>
      <w:r w:rsidRPr="00C95B1D">
        <w:rPr>
          <w:sz w:val="28"/>
          <w:szCs w:val="28"/>
        </w:rPr>
        <w:tab/>
      </w:r>
      <w:r w:rsidRPr="00C95B1D">
        <w:rPr>
          <w:sz w:val="28"/>
          <w:szCs w:val="28"/>
        </w:rPr>
        <w:tab/>
      </w:r>
      <w:r w:rsidRPr="00C95B1D">
        <w:rPr>
          <w:sz w:val="28"/>
          <w:szCs w:val="28"/>
        </w:rPr>
        <w:tab/>
      </w:r>
      <w:r w:rsidRPr="00C95B1D">
        <w:rPr>
          <w:sz w:val="28"/>
          <w:szCs w:val="28"/>
        </w:rPr>
        <w:tab/>
      </w:r>
      <w:r w:rsidR="00BA2498" w:rsidRPr="00C95B1D">
        <w:rPr>
          <w:sz w:val="28"/>
          <w:szCs w:val="28"/>
        </w:rPr>
        <w:tab/>
      </w:r>
      <w:r w:rsidRPr="00C95B1D">
        <w:rPr>
          <w:sz w:val="28"/>
          <w:szCs w:val="28"/>
        </w:rPr>
        <w:t xml:space="preserve">№ </w:t>
      </w:r>
      <w:r w:rsidR="00416FBD" w:rsidRPr="00C95B1D">
        <w:rPr>
          <w:sz w:val="28"/>
          <w:szCs w:val="28"/>
        </w:rPr>
        <w:t>26/149</w:t>
      </w:r>
    </w:p>
    <w:p w:rsidR="00636E26" w:rsidRPr="00C95B1D" w:rsidRDefault="00636E26" w:rsidP="00636E26">
      <w:pPr>
        <w:rPr>
          <w:sz w:val="10"/>
          <w:szCs w:val="10"/>
        </w:rPr>
      </w:pPr>
    </w:p>
    <w:tbl>
      <w:tblPr>
        <w:tblW w:w="9498" w:type="dxa"/>
        <w:tblInd w:w="-34" w:type="dxa"/>
        <w:tblLook w:val="01E0"/>
      </w:tblPr>
      <w:tblGrid>
        <w:gridCol w:w="7230"/>
        <w:gridCol w:w="2268"/>
      </w:tblGrid>
      <w:tr w:rsidR="00636E26" w:rsidRPr="00C95B1D" w:rsidTr="00B46A28">
        <w:tc>
          <w:tcPr>
            <w:tcW w:w="7230" w:type="dxa"/>
          </w:tcPr>
          <w:p w:rsidR="00636E26" w:rsidRPr="00C95B1D" w:rsidRDefault="00636E26" w:rsidP="00141BD2">
            <w:pPr>
              <w:jc w:val="both"/>
              <w:rPr>
                <w:sz w:val="28"/>
                <w:szCs w:val="28"/>
              </w:rPr>
            </w:pPr>
            <w:r w:rsidRPr="00C95B1D">
              <w:rPr>
                <w:bCs/>
                <w:sz w:val="28"/>
                <w:szCs w:val="28"/>
              </w:rPr>
              <w:t xml:space="preserve">Об </w:t>
            </w:r>
            <w:r w:rsidR="00FF235A" w:rsidRPr="00C95B1D">
              <w:rPr>
                <w:bCs/>
                <w:sz w:val="28"/>
                <w:szCs w:val="28"/>
              </w:rPr>
              <w:t>утверждении порядка</w:t>
            </w:r>
            <w:r w:rsidR="00FF235A" w:rsidRPr="00C95B1D">
              <w:rPr>
                <w:sz w:val="28"/>
                <w:szCs w:val="28"/>
              </w:rPr>
              <w:t xml:space="preserve"> приема и проверки</w:t>
            </w:r>
            <w:r w:rsidR="00141C49" w:rsidRPr="00C95B1D">
              <w:rPr>
                <w:sz w:val="28"/>
                <w:szCs w:val="28"/>
              </w:rPr>
              <w:t xml:space="preserve"> подписных листов с подписями избирателей, собранными в поддержку самовыдвижения (выдвижения) кандидатов на</w:t>
            </w:r>
            <w:r w:rsidR="00141C49" w:rsidRPr="00C95B1D">
              <w:rPr>
                <w:bCs/>
                <w:iCs/>
                <w:sz w:val="28"/>
                <w:szCs w:val="28"/>
              </w:rPr>
              <w:t xml:space="preserve"> </w:t>
            </w:r>
            <w:r w:rsidR="00416FBD" w:rsidRPr="00C95B1D">
              <w:rPr>
                <w:bCs/>
                <w:sz w:val="26"/>
                <w:szCs w:val="26"/>
              </w:rPr>
              <w:t>выборах депутатов советов депутатов муниципальных образований городских и сельских поселений Выборгского района Ленинградской области очередного созыва по одномандатным (многомандатным) избирательным округам</w:t>
            </w:r>
          </w:p>
        </w:tc>
        <w:tc>
          <w:tcPr>
            <w:tcW w:w="2268" w:type="dxa"/>
          </w:tcPr>
          <w:p w:rsidR="00636E26" w:rsidRPr="00C95B1D" w:rsidRDefault="00636E26" w:rsidP="00B46A28"/>
        </w:tc>
      </w:tr>
    </w:tbl>
    <w:p w:rsidR="00636E26" w:rsidRPr="00C95B1D" w:rsidRDefault="00636E26" w:rsidP="00987FF2">
      <w:pPr>
        <w:rPr>
          <w:sz w:val="28"/>
          <w:szCs w:val="28"/>
        </w:rPr>
      </w:pPr>
    </w:p>
    <w:p w:rsidR="00636E26" w:rsidRPr="00C95B1D" w:rsidRDefault="00314774" w:rsidP="00636E26">
      <w:pPr>
        <w:pStyle w:val="a5"/>
        <w:tabs>
          <w:tab w:val="left" w:pos="10773"/>
        </w:tabs>
        <w:ind w:right="-13" w:firstLine="709"/>
        <w:jc w:val="both"/>
        <w:rPr>
          <w:bCs/>
          <w:spacing w:val="60"/>
          <w:sz w:val="26"/>
          <w:szCs w:val="26"/>
        </w:rPr>
      </w:pPr>
      <w:r w:rsidRPr="00C95B1D">
        <w:rPr>
          <w:sz w:val="26"/>
          <w:szCs w:val="26"/>
        </w:rPr>
        <w:t>В</w:t>
      </w:r>
      <w:r w:rsidR="001E3757" w:rsidRPr="00C95B1D">
        <w:rPr>
          <w:sz w:val="26"/>
          <w:szCs w:val="26"/>
        </w:rPr>
        <w:t>о исполнение требований статей</w:t>
      </w:r>
      <w:r w:rsidR="00917DEA" w:rsidRPr="00C95B1D">
        <w:rPr>
          <w:sz w:val="26"/>
          <w:szCs w:val="26"/>
        </w:rPr>
        <w:t xml:space="preserve"> 37,</w:t>
      </w:r>
      <w:r w:rsidR="000B4D41" w:rsidRPr="00C95B1D">
        <w:rPr>
          <w:sz w:val="26"/>
          <w:szCs w:val="26"/>
        </w:rPr>
        <w:t xml:space="preserve"> 38 </w:t>
      </w:r>
      <w:r w:rsidR="00636E26" w:rsidRPr="00C95B1D">
        <w:rPr>
          <w:sz w:val="26"/>
          <w:szCs w:val="26"/>
        </w:rPr>
        <w:t xml:space="preserve">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sidR="001E3757" w:rsidRPr="00C95B1D">
        <w:rPr>
          <w:bCs/>
          <w:sz w:val="26"/>
          <w:szCs w:val="26"/>
        </w:rPr>
        <w:t>статей</w:t>
      </w:r>
      <w:r w:rsidR="00FC73B9" w:rsidRPr="00C95B1D">
        <w:rPr>
          <w:bCs/>
          <w:sz w:val="26"/>
          <w:szCs w:val="26"/>
        </w:rPr>
        <w:t xml:space="preserve"> </w:t>
      </w:r>
      <w:r w:rsidR="00510CF9" w:rsidRPr="00C95B1D">
        <w:rPr>
          <w:bCs/>
          <w:sz w:val="26"/>
          <w:szCs w:val="26"/>
        </w:rPr>
        <w:t>21-23, 67</w:t>
      </w:r>
      <w:r w:rsidR="00636E26" w:rsidRPr="00C95B1D">
        <w:rPr>
          <w:bCs/>
          <w:sz w:val="26"/>
          <w:szCs w:val="26"/>
        </w:rPr>
        <w:t xml:space="preserve"> Областного закона Ленинградской области от 15 марта 2012 года №20-оз «О муниципальных выборах в Ленинградской области»,</w:t>
      </w:r>
      <w:r w:rsidR="00636E26" w:rsidRPr="00C95B1D">
        <w:rPr>
          <w:bCs/>
          <w:color w:val="FF0000"/>
          <w:sz w:val="26"/>
          <w:szCs w:val="26"/>
        </w:rPr>
        <w:t xml:space="preserve"> </w:t>
      </w:r>
      <w:r w:rsidR="00636E26" w:rsidRPr="00C95B1D">
        <w:rPr>
          <w:sz w:val="26"/>
          <w:szCs w:val="26"/>
        </w:rPr>
        <w:t>руководствуясь постановлением Избирательной комиссии Ленинградской области от 23 апреля 2019 года № 41/318</w:t>
      </w:r>
      <w:r w:rsidR="00636E26" w:rsidRPr="00C95B1D">
        <w:rPr>
          <w:bCs/>
          <w:sz w:val="26"/>
          <w:szCs w:val="26"/>
        </w:rPr>
        <w:t xml:space="preserve">, </w:t>
      </w:r>
      <w:r w:rsidR="001E3757" w:rsidRPr="00C95B1D">
        <w:rPr>
          <w:bCs/>
          <w:sz w:val="26"/>
          <w:szCs w:val="26"/>
        </w:rPr>
        <w:t>а также в целях объективной и качественной проверки порядка сбора подписей, оформления подписных листов и достоверности сведений об избирателях и подписей избирателей, содержащихся в представленных кандидатами в депутаты подписных листах</w:t>
      </w:r>
      <w:r w:rsidR="00365631" w:rsidRPr="00C95B1D">
        <w:rPr>
          <w:bCs/>
          <w:sz w:val="26"/>
          <w:szCs w:val="26"/>
        </w:rPr>
        <w:t xml:space="preserve">, </w:t>
      </w:r>
      <w:r w:rsidR="00636E26" w:rsidRPr="00C95B1D">
        <w:rPr>
          <w:bCs/>
          <w:sz w:val="26"/>
          <w:szCs w:val="26"/>
        </w:rPr>
        <w:t xml:space="preserve">территориальная избирательная комиссия Выборгского муниципального района </w:t>
      </w:r>
      <w:r w:rsidR="00636E26" w:rsidRPr="00C95B1D">
        <w:rPr>
          <w:b/>
          <w:bCs/>
          <w:spacing w:val="60"/>
          <w:sz w:val="26"/>
          <w:szCs w:val="26"/>
        </w:rPr>
        <w:t>решила</w:t>
      </w:r>
      <w:r w:rsidR="00636E26" w:rsidRPr="00C95B1D">
        <w:rPr>
          <w:bCs/>
          <w:spacing w:val="60"/>
          <w:sz w:val="26"/>
          <w:szCs w:val="26"/>
        </w:rPr>
        <w:t>:</w:t>
      </w:r>
    </w:p>
    <w:p w:rsidR="00636E26" w:rsidRPr="00C95B1D" w:rsidRDefault="00636E26" w:rsidP="00636E26">
      <w:pPr>
        <w:pStyle w:val="a5"/>
        <w:tabs>
          <w:tab w:val="left" w:pos="10773"/>
        </w:tabs>
        <w:ind w:right="-13" w:firstLine="709"/>
        <w:rPr>
          <w:bCs/>
          <w:spacing w:val="60"/>
          <w:sz w:val="26"/>
          <w:szCs w:val="26"/>
        </w:rPr>
      </w:pPr>
    </w:p>
    <w:p w:rsidR="00607EFA" w:rsidRPr="00C95B1D" w:rsidRDefault="005D0528" w:rsidP="003964EA">
      <w:pPr>
        <w:numPr>
          <w:ilvl w:val="0"/>
          <w:numId w:val="2"/>
        </w:numPr>
        <w:ind w:left="0" w:firstLine="720"/>
        <w:jc w:val="both"/>
        <w:rPr>
          <w:bCs/>
          <w:sz w:val="26"/>
          <w:szCs w:val="26"/>
        </w:rPr>
      </w:pPr>
      <w:r w:rsidRPr="00C95B1D">
        <w:rPr>
          <w:sz w:val="26"/>
          <w:szCs w:val="26"/>
        </w:rPr>
        <w:t>Утвердить</w:t>
      </w:r>
      <w:r w:rsidR="003E7FE8" w:rsidRPr="00C95B1D">
        <w:rPr>
          <w:sz w:val="26"/>
          <w:szCs w:val="26"/>
        </w:rPr>
        <w:t xml:space="preserve"> </w:t>
      </w:r>
      <w:r w:rsidR="00CA3FC6" w:rsidRPr="00C95B1D">
        <w:rPr>
          <w:sz w:val="26"/>
          <w:szCs w:val="26"/>
        </w:rPr>
        <w:t>порядок</w:t>
      </w:r>
      <w:r w:rsidR="00D55D2C" w:rsidRPr="00C95B1D">
        <w:rPr>
          <w:sz w:val="26"/>
          <w:szCs w:val="26"/>
        </w:rPr>
        <w:t xml:space="preserve"> прием</w:t>
      </w:r>
      <w:r w:rsidR="00CA3FC6" w:rsidRPr="00C95B1D">
        <w:rPr>
          <w:sz w:val="26"/>
          <w:szCs w:val="26"/>
        </w:rPr>
        <w:t>а</w:t>
      </w:r>
      <w:r w:rsidR="00D55D2C" w:rsidRPr="00C95B1D">
        <w:rPr>
          <w:sz w:val="26"/>
          <w:szCs w:val="26"/>
        </w:rPr>
        <w:t xml:space="preserve"> и проверк</w:t>
      </w:r>
      <w:r w:rsidR="00CA3FC6" w:rsidRPr="00C95B1D">
        <w:rPr>
          <w:sz w:val="26"/>
          <w:szCs w:val="26"/>
        </w:rPr>
        <w:t>и</w:t>
      </w:r>
      <w:r w:rsidR="00D55D2C" w:rsidRPr="00C95B1D">
        <w:rPr>
          <w:sz w:val="26"/>
          <w:szCs w:val="26"/>
        </w:rPr>
        <w:t xml:space="preserve"> подписных листов с подписями избирателей, собранными в поддержку самовыдвижения (выдвижения) кандидатов </w:t>
      </w:r>
      <w:r w:rsidR="008A563E" w:rsidRPr="00C95B1D">
        <w:rPr>
          <w:sz w:val="26"/>
          <w:szCs w:val="26"/>
        </w:rPr>
        <w:t>на</w:t>
      </w:r>
      <w:r w:rsidR="008A563E" w:rsidRPr="00C95B1D">
        <w:rPr>
          <w:bCs/>
          <w:iCs/>
          <w:sz w:val="26"/>
          <w:szCs w:val="26"/>
        </w:rPr>
        <w:t xml:space="preserve"> </w:t>
      </w:r>
      <w:r w:rsidR="00DB6D9B" w:rsidRPr="00C95B1D">
        <w:rPr>
          <w:bCs/>
          <w:sz w:val="26"/>
          <w:szCs w:val="26"/>
        </w:rPr>
        <w:t>выборах депутатов советов депутатов муниципальных образований городских и сельских поселений Выборгского района Ленинградской области очередного созыва по одномандатным (многомандатным) избирательным округам</w:t>
      </w:r>
      <w:r w:rsidR="00141BD2" w:rsidRPr="00C95B1D">
        <w:rPr>
          <w:sz w:val="26"/>
          <w:szCs w:val="26"/>
        </w:rPr>
        <w:t xml:space="preserve">, </w:t>
      </w:r>
      <w:r w:rsidR="00365631" w:rsidRPr="00C95B1D">
        <w:rPr>
          <w:bCs/>
          <w:sz w:val="26"/>
          <w:szCs w:val="26"/>
        </w:rPr>
        <w:t>согласно приложению 1 к настоящему решению.</w:t>
      </w:r>
    </w:p>
    <w:p w:rsidR="003964EA" w:rsidRPr="00C95B1D" w:rsidRDefault="003964EA" w:rsidP="00C2632D">
      <w:pPr>
        <w:numPr>
          <w:ilvl w:val="0"/>
          <w:numId w:val="2"/>
        </w:numPr>
        <w:spacing w:before="120"/>
        <w:ind w:left="0" w:firstLine="720"/>
        <w:jc w:val="both"/>
        <w:rPr>
          <w:sz w:val="26"/>
          <w:szCs w:val="26"/>
        </w:rPr>
      </w:pPr>
      <w:r w:rsidRPr="00C95B1D">
        <w:rPr>
          <w:sz w:val="26"/>
          <w:szCs w:val="26"/>
        </w:rPr>
        <w:t>Утвер</w:t>
      </w:r>
      <w:r w:rsidR="005D51D7" w:rsidRPr="00C95B1D">
        <w:rPr>
          <w:sz w:val="26"/>
          <w:szCs w:val="26"/>
        </w:rPr>
        <w:t>д</w:t>
      </w:r>
      <w:r w:rsidRPr="00C95B1D">
        <w:rPr>
          <w:sz w:val="26"/>
          <w:szCs w:val="26"/>
        </w:rPr>
        <w:t>ить форму протокола об итогах сбора подписей избирателей в поддержку</w:t>
      </w:r>
      <w:r w:rsidR="005D51D7" w:rsidRPr="00C95B1D">
        <w:rPr>
          <w:sz w:val="26"/>
          <w:szCs w:val="26"/>
        </w:rPr>
        <w:t xml:space="preserve"> выдвижения кандидата при проведении </w:t>
      </w:r>
      <w:r w:rsidR="00DB6D9B" w:rsidRPr="00C95B1D">
        <w:rPr>
          <w:bCs/>
          <w:sz w:val="26"/>
          <w:szCs w:val="26"/>
        </w:rPr>
        <w:t>выборах депутатов советов депутатов муниципальных образований городских и сельских поселений Выборгского района Ленинградской области очередного созыва по одномандатным (многомандатным) избирательным округам</w:t>
      </w:r>
      <w:r w:rsidR="00141BD2" w:rsidRPr="00C95B1D">
        <w:rPr>
          <w:sz w:val="26"/>
          <w:szCs w:val="26"/>
        </w:rPr>
        <w:t xml:space="preserve">, </w:t>
      </w:r>
      <w:r w:rsidR="005D51D7" w:rsidRPr="00C95B1D">
        <w:rPr>
          <w:sz w:val="26"/>
          <w:szCs w:val="26"/>
        </w:rPr>
        <w:t>согласно приложению 2 к настоящему решению.</w:t>
      </w:r>
    </w:p>
    <w:p w:rsidR="003B4340" w:rsidRPr="00C95B1D" w:rsidRDefault="00C2632D" w:rsidP="00C2632D">
      <w:pPr>
        <w:spacing w:before="120"/>
        <w:ind w:firstLine="720"/>
        <w:jc w:val="both"/>
        <w:rPr>
          <w:sz w:val="26"/>
          <w:szCs w:val="26"/>
        </w:rPr>
      </w:pPr>
      <w:r w:rsidRPr="00C95B1D">
        <w:rPr>
          <w:sz w:val="26"/>
          <w:szCs w:val="26"/>
        </w:rPr>
        <w:t>3</w:t>
      </w:r>
      <w:r w:rsidR="003B4340" w:rsidRPr="00C95B1D">
        <w:rPr>
          <w:sz w:val="26"/>
          <w:szCs w:val="26"/>
        </w:rPr>
        <w:t>. </w:t>
      </w:r>
      <w:r w:rsidR="00D55D2C" w:rsidRPr="00C95B1D">
        <w:rPr>
          <w:sz w:val="26"/>
          <w:szCs w:val="26"/>
        </w:rPr>
        <w:t xml:space="preserve">Контроль исполнения настоящего решения возложить на заместителя председателя </w:t>
      </w:r>
      <w:r w:rsidR="00141BD2" w:rsidRPr="00C95B1D">
        <w:rPr>
          <w:sz w:val="26"/>
          <w:szCs w:val="26"/>
        </w:rPr>
        <w:t>территориальной избирательной комиссии</w:t>
      </w:r>
      <w:r w:rsidR="00987FF2" w:rsidRPr="00C95B1D">
        <w:rPr>
          <w:sz w:val="26"/>
          <w:szCs w:val="26"/>
        </w:rPr>
        <w:t xml:space="preserve"> </w:t>
      </w:r>
      <w:r w:rsidR="00DB6D9B" w:rsidRPr="00C95B1D">
        <w:rPr>
          <w:sz w:val="26"/>
          <w:szCs w:val="26"/>
        </w:rPr>
        <w:t>.</w:t>
      </w:r>
    </w:p>
    <w:p w:rsidR="00314774" w:rsidRPr="00C95B1D" w:rsidRDefault="00C2632D" w:rsidP="00C2632D">
      <w:pPr>
        <w:spacing w:before="120"/>
        <w:ind w:firstLine="720"/>
        <w:jc w:val="both"/>
        <w:rPr>
          <w:sz w:val="26"/>
          <w:szCs w:val="26"/>
        </w:rPr>
      </w:pPr>
      <w:r w:rsidRPr="00C95B1D">
        <w:rPr>
          <w:sz w:val="26"/>
          <w:szCs w:val="26"/>
        </w:rPr>
        <w:t>4</w:t>
      </w:r>
      <w:r w:rsidR="00607EFA" w:rsidRPr="00C95B1D">
        <w:rPr>
          <w:sz w:val="26"/>
          <w:szCs w:val="26"/>
        </w:rPr>
        <w:t>. </w:t>
      </w:r>
      <w:r w:rsidR="00314774" w:rsidRPr="00C95B1D">
        <w:rPr>
          <w:sz w:val="26"/>
          <w:szCs w:val="26"/>
        </w:rPr>
        <w:t xml:space="preserve">Решение разместить на сайте территориальной избирательной комиссии Выборгского муниципального района - </w:t>
      </w:r>
      <w:hyperlink r:id="rId7" w:history="1">
        <w:r w:rsidR="00314774" w:rsidRPr="00C95B1D">
          <w:rPr>
            <w:rStyle w:val="af5"/>
            <w:sz w:val="26"/>
            <w:szCs w:val="26"/>
          </w:rPr>
          <w:t>http://005.iklenobl.ru/</w:t>
        </w:r>
      </w:hyperlink>
      <w:r w:rsidR="00314774" w:rsidRPr="00C95B1D">
        <w:rPr>
          <w:sz w:val="26"/>
          <w:szCs w:val="26"/>
        </w:rPr>
        <w:t>.</w:t>
      </w:r>
    </w:p>
    <w:p w:rsidR="00C2632D" w:rsidRPr="00C95B1D" w:rsidRDefault="00C2632D" w:rsidP="00314774">
      <w:pPr>
        <w:rPr>
          <w:sz w:val="16"/>
          <w:szCs w:val="16"/>
        </w:rPr>
      </w:pPr>
    </w:p>
    <w:p w:rsidR="00DB6D9B" w:rsidRPr="00C95B1D" w:rsidRDefault="00DB6D9B" w:rsidP="00DB6D9B">
      <w:pPr>
        <w:pStyle w:val="af9"/>
        <w:spacing w:after="0" w:line="240" w:lineRule="auto"/>
        <w:ind w:left="0"/>
        <w:jc w:val="both"/>
        <w:outlineLvl w:val="0"/>
        <w:rPr>
          <w:rFonts w:ascii="Times New Roman" w:hAnsi="Times New Roman"/>
          <w:sz w:val="26"/>
          <w:szCs w:val="26"/>
        </w:rPr>
      </w:pPr>
      <w:r w:rsidRPr="00C95B1D">
        <w:rPr>
          <w:rFonts w:ascii="Times New Roman" w:hAnsi="Times New Roman"/>
          <w:sz w:val="26"/>
          <w:szCs w:val="26"/>
        </w:rPr>
        <w:t>Председатель</w:t>
      </w:r>
    </w:p>
    <w:p w:rsidR="00DB6D9B" w:rsidRPr="00C95B1D" w:rsidRDefault="00DB6D9B" w:rsidP="00DB6D9B">
      <w:pPr>
        <w:pStyle w:val="af9"/>
        <w:spacing w:after="0" w:line="240" w:lineRule="auto"/>
        <w:ind w:left="0"/>
        <w:jc w:val="both"/>
        <w:rPr>
          <w:rFonts w:ascii="Times New Roman" w:hAnsi="Times New Roman"/>
          <w:sz w:val="26"/>
          <w:szCs w:val="26"/>
        </w:rPr>
      </w:pPr>
      <w:r w:rsidRPr="00C95B1D">
        <w:rPr>
          <w:rFonts w:ascii="Times New Roman" w:hAnsi="Times New Roman"/>
          <w:sz w:val="26"/>
          <w:szCs w:val="26"/>
        </w:rPr>
        <w:t>территориальной избирательной комиссии</w:t>
      </w:r>
    </w:p>
    <w:p w:rsidR="00DB6D9B" w:rsidRPr="00C95B1D" w:rsidRDefault="00DB6D9B" w:rsidP="00DB6D9B">
      <w:pPr>
        <w:pStyle w:val="af9"/>
        <w:spacing w:after="0" w:line="240" w:lineRule="auto"/>
        <w:ind w:left="0"/>
        <w:jc w:val="both"/>
        <w:rPr>
          <w:rFonts w:ascii="Times New Roman" w:hAnsi="Times New Roman"/>
          <w:sz w:val="26"/>
          <w:szCs w:val="26"/>
        </w:rPr>
      </w:pPr>
      <w:r w:rsidRPr="00C95B1D">
        <w:rPr>
          <w:rFonts w:ascii="Times New Roman" w:hAnsi="Times New Roman"/>
          <w:sz w:val="26"/>
          <w:szCs w:val="26"/>
        </w:rPr>
        <w:t>Выборгского муниципального района</w:t>
      </w:r>
      <w:r w:rsidRPr="00C95B1D">
        <w:rPr>
          <w:rFonts w:ascii="Times New Roman" w:hAnsi="Times New Roman"/>
          <w:sz w:val="26"/>
          <w:szCs w:val="26"/>
        </w:rPr>
        <w:tab/>
      </w:r>
      <w:r w:rsidRPr="00C95B1D">
        <w:rPr>
          <w:rFonts w:ascii="Times New Roman" w:hAnsi="Times New Roman"/>
          <w:sz w:val="26"/>
          <w:szCs w:val="26"/>
        </w:rPr>
        <w:tab/>
      </w:r>
      <w:r w:rsidRPr="00C95B1D">
        <w:rPr>
          <w:rFonts w:ascii="Times New Roman" w:hAnsi="Times New Roman"/>
          <w:sz w:val="26"/>
          <w:szCs w:val="26"/>
        </w:rPr>
        <w:tab/>
      </w:r>
      <w:r w:rsidRPr="00C95B1D">
        <w:rPr>
          <w:rFonts w:ascii="Times New Roman" w:hAnsi="Times New Roman"/>
          <w:sz w:val="26"/>
          <w:szCs w:val="26"/>
        </w:rPr>
        <w:tab/>
      </w:r>
      <w:r w:rsidRPr="00C95B1D">
        <w:rPr>
          <w:rFonts w:ascii="Times New Roman" w:hAnsi="Times New Roman"/>
          <w:sz w:val="26"/>
          <w:szCs w:val="26"/>
        </w:rPr>
        <w:tab/>
        <w:t xml:space="preserve">                 А.Г. Лысов</w:t>
      </w:r>
    </w:p>
    <w:p w:rsidR="00DB6D9B" w:rsidRPr="00C95B1D" w:rsidRDefault="00DB6D9B" w:rsidP="00DB6D9B">
      <w:pPr>
        <w:pStyle w:val="af9"/>
        <w:spacing w:after="0" w:line="240" w:lineRule="auto"/>
        <w:ind w:left="0"/>
        <w:jc w:val="both"/>
        <w:rPr>
          <w:rFonts w:ascii="Times New Roman" w:hAnsi="Times New Roman"/>
          <w:sz w:val="16"/>
          <w:szCs w:val="16"/>
        </w:rPr>
      </w:pPr>
    </w:p>
    <w:p w:rsidR="00DB6D9B" w:rsidRPr="00C95B1D" w:rsidRDefault="00DB6D9B" w:rsidP="00DB6D9B">
      <w:pPr>
        <w:pStyle w:val="af9"/>
        <w:spacing w:after="0" w:line="240" w:lineRule="auto"/>
        <w:ind w:left="0"/>
        <w:jc w:val="both"/>
        <w:outlineLvl w:val="0"/>
        <w:rPr>
          <w:rFonts w:ascii="Times New Roman" w:hAnsi="Times New Roman"/>
          <w:sz w:val="16"/>
          <w:szCs w:val="16"/>
        </w:rPr>
      </w:pPr>
      <w:r w:rsidRPr="00C95B1D">
        <w:rPr>
          <w:rFonts w:ascii="Times New Roman" w:hAnsi="Times New Roman"/>
          <w:sz w:val="16"/>
          <w:szCs w:val="16"/>
        </w:rPr>
        <w:t>МП</w:t>
      </w:r>
    </w:p>
    <w:p w:rsidR="00DB6D9B" w:rsidRPr="00C95B1D" w:rsidRDefault="00DB6D9B" w:rsidP="00DB6D9B">
      <w:pPr>
        <w:pStyle w:val="af9"/>
        <w:spacing w:after="0" w:line="240" w:lineRule="auto"/>
        <w:ind w:left="0"/>
        <w:jc w:val="both"/>
        <w:rPr>
          <w:rFonts w:ascii="Times New Roman" w:hAnsi="Times New Roman"/>
          <w:sz w:val="16"/>
          <w:szCs w:val="16"/>
        </w:rPr>
      </w:pPr>
    </w:p>
    <w:p w:rsidR="00DB6D9B" w:rsidRPr="00C95B1D" w:rsidRDefault="00DB6D9B" w:rsidP="00DB6D9B">
      <w:pPr>
        <w:pStyle w:val="af9"/>
        <w:spacing w:after="0" w:line="240" w:lineRule="auto"/>
        <w:ind w:left="0"/>
        <w:jc w:val="both"/>
        <w:outlineLvl w:val="0"/>
        <w:rPr>
          <w:rFonts w:ascii="Times New Roman" w:hAnsi="Times New Roman"/>
          <w:sz w:val="26"/>
          <w:szCs w:val="26"/>
        </w:rPr>
      </w:pPr>
      <w:r w:rsidRPr="00C95B1D">
        <w:rPr>
          <w:rFonts w:ascii="Times New Roman" w:hAnsi="Times New Roman"/>
          <w:sz w:val="26"/>
          <w:szCs w:val="26"/>
        </w:rPr>
        <w:t>Секретарь</w:t>
      </w:r>
    </w:p>
    <w:p w:rsidR="00DB6D9B" w:rsidRPr="00C95B1D" w:rsidRDefault="00DB6D9B" w:rsidP="00DB6D9B">
      <w:pPr>
        <w:pStyle w:val="af9"/>
        <w:spacing w:after="0" w:line="240" w:lineRule="auto"/>
        <w:ind w:left="0"/>
        <w:jc w:val="both"/>
        <w:rPr>
          <w:rFonts w:ascii="Times New Roman" w:hAnsi="Times New Roman"/>
          <w:sz w:val="26"/>
          <w:szCs w:val="26"/>
        </w:rPr>
      </w:pPr>
      <w:r w:rsidRPr="00C95B1D">
        <w:rPr>
          <w:rFonts w:ascii="Times New Roman" w:hAnsi="Times New Roman"/>
          <w:sz w:val="26"/>
          <w:szCs w:val="26"/>
        </w:rPr>
        <w:t>территориальной избирательной комиссии</w:t>
      </w:r>
    </w:p>
    <w:p w:rsidR="00141BD2" w:rsidRPr="00C95B1D" w:rsidRDefault="00DB6D9B" w:rsidP="00DB6D9B">
      <w:pPr>
        <w:pStyle w:val="af9"/>
        <w:spacing w:after="0" w:line="240" w:lineRule="auto"/>
        <w:ind w:left="0"/>
        <w:jc w:val="both"/>
        <w:rPr>
          <w:szCs w:val="28"/>
        </w:rPr>
      </w:pPr>
      <w:r w:rsidRPr="00C95B1D">
        <w:rPr>
          <w:rFonts w:ascii="Times New Roman" w:hAnsi="Times New Roman"/>
          <w:sz w:val="26"/>
          <w:szCs w:val="26"/>
        </w:rPr>
        <w:t>Выборгского муниципального района</w:t>
      </w:r>
      <w:r w:rsidRPr="00C95B1D">
        <w:rPr>
          <w:rFonts w:ascii="Times New Roman" w:hAnsi="Times New Roman"/>
          <w:sz w:val="26"/>
          <w:szCs w:val="26"/>
        </w:rPr>
        <w:tab/>
      </w:r>
      <w:r w:rsidRPr="00C95B1D">
        <w:rPr>
          <w:rFonts w:ascii="Times New Roman" w:hAnsi="Times New Roman"/>
          <w:sz w:val="26"/>
          <w:szCs w:val="26"/>
        </w:rPr>
        <w:tab/>
      </w:r>
      <w:r w:rsidRPr="00C95B1D">
        <w:rPr>
          <w:rFonts w:ascii="Times New Roman" w:hAnsi="Times New Roman"/>
          <w:sz w:val="26"/>
          <w:szCs w:val="26"/>
        </w:rPr>
        <w:tab/>
      </w:r>
      <w:r w:rsidRPr="00C95B1D">
        <w:rPr>
          <w:rFonts w:ascii="Times New Roman" w:hAnsi="Times New Roman"/>
          <w:sz w:val="26"/>
          <w:szCs w:val="26"/>
        </w:rPr>
        <w:tab/>
      </w:r>
      <w:r w:rsidRPr="00C95B1D">
        <w:rPr>
          <w:rFonts w:ascii="Times New Roman" w:hAnsi="Times New Roman"/>
          <w:sz w:val="26"/>
          <w:szCs w:val="26"/>
        </w:rPr>
        <w:tab/>
        <w:t xml:space="preserve">         Ю.А. Трифанова</w:t>
      </w:r>
    </w:p>
    <w:p w:rsidR="00141BD2" w:rsidRPr="00C95B1D" w:rsidRDefault="00141BD2" w:rsidP="00880E17">
      <w:pPr>
        <w:pStyle w:val="a5"/>
        <w:rPr>
          <w:szCs w:val="28"/>
        </w:rPr>
      </w:pPr>
    </w:p>
    <w:p w:rsidR="00B54595" w:rsidRPr="00C95B1D" w:rsidRDefault="00B54595" w:rsidP="00B23E8E">
      <w:pPr>
        <w:pStyle w:val="a5"/>
        <w:jc w:val="right"/>
        <w:rPr>
          <w:iCs/>
          <w:sz w:val="20"/>
        </w:rPr>
      </w:pPr>
      <w:r w:rsidRPr="00C95B1D">
        <w:rPr>
          <w:iCs/>
          <w:sz w:val="20"/>
        </w:rPr>
        <w:t>УТВЕРЖДЕНЫ</w:t>
      </w:r>
    </w:p>
    <w:p w:rsidR="00B54595" w:rsidRPr="00C95B1D" w:rsidRDefault="00B54595" w:rsidP="00880E17">
      <w:pPr>
        <w:pStyle w:val="a3"/>
        <w:ind w:left="6379"/>
        <w:jc w:val="right"/>
        <w:rPr>
          <w:iCs/>
          <w:sz w:val="20"/>
        </w:rPr>
      </w:pPr>
      <w:r w:rsidRPr="00C95B1D">
        <w:rPr>
          <w:iCs/>
          <w:sz w:val="20"/>
        </w:rPr>
        <w:t xml:space="preserve">решением </w:t>
      </w:r>
      <w:r w:rsidR="00141BD2" w:rsidRPr="00C95B1D">
        <w:rPr>
          <w:sz w:val="20"/>
        </w:rPr>
        <w:t xml:space="preserve">территориальной избирательной комиссии </w:t>
      </w:r>
      <w:r w:rsidRPr="00C95B1D">
        <w:rPr>
          <w:iCs/>
          <w:sz w:val="20"/>
        </w:rPr>
        <w:t xml:space="preserve">от </w:t>
      </w:r>
      <w:r w:rsidR="00DB6D9B" w:rsidRPr="00C95B1D">
        <w:rPr>
          <w:iCs/>
          <w:sz w:val="20"/>
        </w:rPr>
        <w:t>19</w:t>
      </w:r>
      <w:r w:rsidRPr="00C95B1D">
        <w:rPr>
          <w:iCs/>
          <w:sz w:val="20"/>
        </w:rPr>
        <w:t>.06.20</w:t>
      </w:r>
      <w:r w:rsidR="00880E17" w:rsidRPr="00C95B1D">
        <w:rPr>
          <w:iCs/>
          <w:sz w:val="20"/>
        </w:rPr>
        <w:t>2</w:t>
      </w:r>
      <w:r w:rsidR="00DB6D9B" w:rsidRPr="00C95B1D">
        <w:rPr>
          <w:iCs/>
          <w:sz w:val="20"/>
        </w:rPr>
        <w:t>4</w:t>
      </w:r>
      <w:r w:rsidRPr="00C95B1D">
        <w:rPr>
          <w:iCs/>
          <w:sz w:val="20"/>
        </w:rPr>
        <w:t xml:space="preserve"> года №</w:t>
      </w:r>
      <w:r w:rsidR="00BA2498" w:rsidRPr="00C95B1D">
        <w:rPr>
          <w:iCs/>
          <w:sz w:val="20"/>
        </w:rPr>
        <w:t xml:space="preserve"> </w:t>
      </w:r>
      <w:r w:rsidR="00DB6D9B" w:rsidRPr="00C95B1D">
        <w:rPr>
          <w:iCs/>
          <w:sz w:val="20"/>
        </w:rPr>
        <w:t>26/149</w:t>
      </w:r>
    </w:p>
    <w:p w:rsidR="00B54595" w:rsidRPr="00C95B1D" w:rsidRDefault="00B54595" w:rsidP="007E2E6F">
      <w:pPr>
        <w:pStyle w:val="a3"/>
        <w:rPr>
          <w:i/>
          <w:iCs/>
          <w:szCs w:val="28"/>
        </w:rPr>
      </w:pPr>
    </w:p>
    <w:p w:rsidR="00C95B1D" w:rsidRPr="00C95B1D" w:rsidRDefault="00C95B1D" w:rsidP="00C95B1D">
      <w:pPr>
        <w:pStyle w:val="2"/>
        <w:jc w:val="center"/>
        <w:rPr>
          <w:b/>
          <w:bCs/>
          <w:i w:val="0"/>
          <w:iCs/>
          <w:sz w:val="28"/>
        </w:rPr>
      </w:pPr>
    </w:p>
    <w:p w:rsidR="00C95B1D" w:rsidRPr="00C95B1D" w:rsidRDefault="00C95B1D" w:rsidP="00C95B1D">
      <w:pPr>
        <w:pStyle w:val="2"/>
        <w:jc w:val="center"/>
        <w:rPr>
          <w:b/>
          <w:bCs/>
          <w:i w:val="0"/>
          <w:iCs/>
          <w:sz w:val="28"/>
          <w:szCs w:val="28"/>
        </w:rPr>
      </w:pPr>
      <w:r w:rsidRPr="00C95B1D">
        <w:rPr>
          <w:b/>
          <w:i w:val="0"/>
          <w:sz w:val="28"/>
          <w:szCs w:val="28"/>
        </w:rPr>
        <w:t xml:space="preserve">Порядок приема и проверки подписных листов </w:t>
      </w:r>
      <w:r w:rsidRPr="00C95B1D">
        <w:rPr>
          <w:b/>
          <w:i w:val="0"/>
          <w:sz w:val="28"/>
          <w:szCs w:val="28"/>
        </w:rPr>
        <w:br/>
        <w:t>с подписями избирателей, собранными в поддержку самовыдвижения (выдвижения) кандидатов на</w:t>
      </w:r>
      <w:r w:rsidRPr="00C95B1D">
        <w:rPr>
          <w:b/>
          <w:bCs/>
          <w:i w:val="0"/>
          <w:iCs/>
          <w:sz w:val="28"/>
          <w:szCs w:val="28"/>
        </w:rPr>
        <w:t xml:space="preserve"> выборах депутатов советов депутатов муниципальных образований</w:t>
      </w:r>
      <w:r>
        <w:rPr>
          <w:b/>
          <w:bCs/>
          <w:i w:val="0"/>
          <w:iCs/>
          <w:sz w:val="28"/>
          <w:szCs w:val="28"/>
        </w:rPr>
        <w:t xml:space="preserve"> Выборгского района </w:t>
      </w:r>
      <w:r w:rsidRPr="00C95B1D">
        <w:rPr>
          <w:b/>
          <w:bCs/>
          <w:i w:val="0"/>
          <w:iCs/>
          <w:sz w:val="28"/>
          <w:szCs w:val="28"/>
        </w:rPr>
        <w:t xml:space="preserve"> Ленинградской области</w:t>
      </w:r>
    </w:p>
    <w:p w:rsidR="00C95B1D" w:rsidRPr="00C95B1D" w:rsidRDefault="00C95B1D" w:rsidP="00C95B1D">
      <w:pPr>
        <w:jc w:val="both"/>
        <w:rPr>
          <w:b/>
          <w:sz w:val="28"/>
          <w:szCs w:val="28"/>
        </w:rPr>
      </w:pPr>
    </w:p>
    <w:p w:rsidR="00C95B1D" w:rsidRPr="00C95B1D" w:rsidRDefault="00C95B1D" w:rsidP="00C95B1D">
      <w:pPr>
        <w:pStyle w:val="aa"/>
        <w:jc w:val="center"/>
        <w:rPr>
          <w:rFonts w:ascii="Times New Roman" w:hAnsi="Times New Roman"/>
          <w:b/>
          <w:sz w:val="28"/>
          <w:szCs w:val="28"/>
        </w:rPr>
      </w:pPr>
      <w:r w:rsidRPr="00C95B1D">
        <w:rPr>
          <w:rFonts w:ascii="Times New Roman" w:hAnsi="Times New Roman"/>
          <w:b/>
          <w:sz w:val="28"/>
          <w:szCs w:val="28"/>
        </w:rPr>
        <w:t>1. Общие положения</w:t>
      </w:r>
    </w:p>
    <w:p w:rsidR="00C95B1D" w:rsidRPr="00C95B1D" w:rsidRDefault="00C95B1D" w:rsidP="00C95B1D">
      <w:pPr>
        <w:pStyle w:val="aa"/>
        <w:jc w:val="both"/>
        <w:rPr>
          <w:rFonts w:ascii="Times New Roman" w:hAnsi="Times New Roman"/>
          <w:sz w:val="28"/>
          <w:szCs w:val="28"/>
        </w:rPr>
      </w:pP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1.1. Настоящий Порядок приема и проверки подписных листов с подписями избирателей, собранными в поддержку самовыдвижения (выдвижения) кандидатов на выборах депутатов советов депутатов муниципальных образований Ленинградской области (далее – Порядок) разработан в соответствии со статьями 37, 38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статьями 21-23, 67, 68 областного закона от 15 марта 2012 года № 20-оз «О муниципальных выборах в Ленинградской области» (далее – областной закон) в целях обеспечения единообразного применения избирательными комиссиями соответствующих норм избирательного законодательства.</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1.2. На выборах депутатов советов депутатов муниципальных образований сбор подписей является обязательным для кандидатов, выдвинутых по одномандатным (многомандатным) избирательным округам:</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 xml:space="preserve">путем самовыдвижения; </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избирательными объединениями, не являющимися политическими партиями, их региональными отделениями или иными структурными подразделениями;</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политическими партиями, их региональными отделениями или иными структурными подразделениями, на которые не распространяется действие пунктов 3, 4, 6, 7 статьи 35</w:t>
      </w:r>
      <w:r w:rsidRPr="00C95B1D">
        <w:rPr>
          <w:rFonts w:ascii="Times New Roman" w:hAnsi="Times New Roman"/>
          <w:sz w:val="28"/>
          <w:szCs w:val="28"/>
          <w:vertAlign w:val="superscript"/>
        </w:rPr>
        <w:t>1</w:t>
      </w:r>
      <w:r w:rsidRPr="00C95B1D">
        <w:rPr>
          <w:rFonts w:ascii="Times New Roman" w:hAnsi="Times New Roman"/>
          <w:sz w:val="28"/>
          <w:szCs w:val="28"/>
        </w:rPr>
        <w:t xml:space="preserve"> Федерального закона. </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 xml:space="preserve">1.3. Подписные листы с подписями избирателей, собранными </w:t>
      </w:r>
      <w:r w:rsidRPr="00C95B1D">
        <w:rPr>
          <w:rFonts w:ascii="Times New Roman" w:hAnsi="Times New Roman"/>
          <w:sz w:val="28"/>
          <w:szCs w:val="28"/>
        </w:rPr>
        <w:br/>
        <w:t xml:space="preserve">в поддержку самовыдвижения (выдвижения) кандидата, наряду с другими документами в территориальную избирательную комиссию с полномочиями окружной избирательной комиссии соответствующего одномандатного (многомандатного) избирательного округа представляет сам кандидат. Вместе с подписными листами в вышеназванные избирательные комиссии представляется  протокол об итогах сбора подписей избирателей </w:t>
      </w:r>
      <w:r w:rsidRPr="00C95B1D">
        <w:rPr>
          <w:rFonts w:ascii="Times New Roman" w:hAnsi="Times New Roman"/>
          <w:i/>
          <w:sz w:val="28"/>
          <w:szCs w:val="28"/>
        </w:rPr>
        <w:t xml:space="preserve">(форма протокола об итогах сбора подписей устанавливается территориальной избирательной комиссией) </w:t>
      </w:r>
      <w:r w:rsidRPr="00C95B1D">
        <w:rPr>
          <w:rFonts w:ascii="Times New Roman" w:hAnsi="Times New Roman"/>
          <w:sz w:val="28"/>
          <w:szCs w:val="28"/>
        </w:rPr>
        <w:t xml:space="preserve">на бумажном носителе и в машиночитаемом виде. </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 xml:space="preserve">Вышеуказанные документы могут быть представлены иными лицами в случаях, если кандидат болен, содержится в местах содержания под стражей подозреваемых и обвиняемых, по доверенности, выданной кандидатом (при этом подлинность подписи кандидата на доверенности должна быть удостоверена нотариально либо администрацией медицинской организации, оказывающей медицинскую помощь в стационарных условиях, в которой кандидат находится на </w:t>
      </w:r>
      <w:r w:rsidRPr="00C95B1D">
        <w:rPr>
          <w:rFonts w:ascii="Times New Roman" w:hAnsi="Times New Roman"/>
          <w:sz w:val="28"/>
          <w:szCs w:val="28"/>
        </w:rPr>
        <w:lastRenderedPageBreak/>
        <w:t>лечении, администрацией учреждения, в котором содержатся под стражей подозреваемые и обвиняемые).</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 xml:space="preserve">1.4. Передача документов на регистрацию должна быть произведена </w:t>
      </w:r>
      <w:r w:rsidRPr="00C95B1D">
        <w:rPr>
          <w:rFonts w:ascii="Times New Roman" w:hAnsi="Times New Roman"/>
          <w:sz w:val="28"/>
          <w:szCs w:val="28"/>
        </w:rPr>
        <w:br/>
        <w:t xml:space="preserve">не ранее чем за 65 дней (04 июля 2024 года) и не позднее 18 часов по местному времени за 45 дней (24 июля 2024 года) до дня голосования.  </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 xml:space="preserve">1.5. Подписные листы в поддержку самовыдвижения (выдвижения) кандидатов в депутаты советов депутатов муниципальных образований изготавливаются и оформляются по форме согласно приложению 8 </w:t>
      </w:r>
      <w:r w:rsidRPr="00C95B1D">
        <w:rPr>
          <w:rFonts w:ascii="Times New Roman" w:hAnsi="Times New Roman"/>
          <w:sz w:val="28"/>
          <w:szCs w:val="28"/>
        </w:rPr>
        <w:br/>
        <w:t xml:space="preserve">к Федеральному закону. </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1.6. Подписные листы изготавливаются за счет средств избирательного фонда кандидата. Подписи могут собираться со дня, следующего за днем уведомления соответствующей избирательной комиссии о выдвижении кандидата.</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 xml:space="preserve">1.7. Количество подписей, которое необходимо для регистрации кандидатов, выдвинутых по одномандатным избирательным округам, составляет 0,5 процента от числа избирателей, зарегистрированных на территории соответствующего избирательного округа, </w:t>
      </w:r>
      <w:r w:rsidRPr="00C95B1D">
        <w:rPr>
          <w:rFonts w:ascii="Times New Roman" w:hAnsi="Times New Roman"/>
          <w:b/>
          <w:sz w:val="28"/>
          <w:szCs w:val="28"/>
        </w:rPr>
        <w:t xml:space="preserve">указанного </w:t>
      </w:r>
      <w:r w:rsidRPr="00C95B1D">
        <w:rPr>
          <w:rFonts w:ascii="Times New Roman" w:hAnsi="Times New Roman"/>
          <w:b/>
          <w:sz w:val="28"/>
          <w:szCs w:val="28"/>
        </w:rPr>
        <w:br/>
        <w:t>в схеме одномандатных избирательных округов</w:t>
      </w:r>
      <w:r w:rsidRPr="00C95B1D">
        <w:rPr>
          <w:rFonts w:ascii="Times New Roman" w:hAnsi="Times New Roman"/>
          <w:sz w:val="28"/>
          <w:szCs w:val="28"/>
        </w:rPr>
        <w:t xml:space="preserve">, но не может составлять менее 10 подписей. </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 xml:space="preserve">Количество подписей, которое необходимо для регистрации кандидатов, выдвинутых в многомандатном избирательном округе составляет 0,5 процента от числа избирателей, зарегистрированных на территории соответствующего избирательного округа, </w:t>
      </w:r>
      <w:r w:rsidRPr="00C95B1D">
        <w:rPr>
          <w:rFonts w:ascii="Times New Roman" w:hAnsi="Times New Roman"/>
          <w:b/>
          <w:sz w:val="28"/>
          <w:szCs w:val="28"/>
        </w:rPr>
        <w:t xml:space="preserve">указанного </w:t>
      </w:r>
      <w:r w:rsidRPr="00C95B1D">
        <w:rPr>
          <w:rFonts w:ascii="Times New Roman" w:hAnsi="Times New Roman"/>
          <w:b/>
          <w:sz w:val="28"/>
          <w:szCs w:val="28"/>
        </w:rPr>
        <w:br/>
        <w:t>в схеме многомандатных избирательных округов</w:t>
      </w:r>
      <w:r w:rsidRPr="00C95B1D">
        <w:rPr>
          <w:rFonts w:ascii="Times New Roman" w:hAnsi="Times New Roman"/>
          <w:sz w:val="28"/>
          <w:szCs w:val="28"/>
        </w:rPr>
        <w:t>, поделенного на число депутатских мандатов, но не может составлять менее 10 подписей.</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 xml:space="preserve">1.8. Количество представляемых для регистрации кандидата подписей избирателей может превышать количество подписей, необходимое для регистрации кандидата, не более чем на 10 процентов. Если для регистрации кандидата требуется представить менее </w:t>
      </w:r>
      <w:r w:rsidRPr="00C95B1D">
        <w:rPr>
          <w:rFonts w:ascii="Times New Roman" w:hAnsi="Times New Roman"/>
          <w:sz w:val="28"/>
          <w:szCs w:val="28"/>
        </w:rPr>
        <w:br/>
        <w:t>40 подписей, количество представляемых подписей избирателей может превышать количество подписей, необходимых для регистрации, не более чем на 4 подписи.</w:t>
      </w:r>
    </w:p>
    <w:p w:rsidR="00C95B1D" w:rsidRPr="00C95B1D" w:rsidRDefault="00C95B1D" w:rsidP="00C95B1D">
      <w:pPr>
        <w:pStyle w:val="aa"/>
        <w:ind w:firstLine="720"/>
        <w:jc w:val="both"/>
        <w:rPr>
          <w:rFonts w:ascii="Times New Roman" w:hAnsi="Times New Roman"/>
          <w:color w:val="000000"/>
          <w:sz w:val="28"/>
          <w:szCs w:val="28"/>
        </w:rPr>
      </w:pPr>
      <w:r w:rsidRPr="00C95B1D">
        <w:rPr>
          <w:rFonts w:ascii="Times New Roman" w:hAnsi="Times New Roman"/>
          <w:sz w:val="28"/>
          <w:szCs w:val="28"/>
        </w:rPr>
        <w:t xml:space="preserve">1.9. Количество подписей избирателей, необходимое для регистрации кандидатов, количество подписей, которое может быть представлено кандидатом сверх необходимого для регистрации, </w:t>
      </w:r>
      <w:r w:rsidRPr="00C95B1D">
        <w:rPr>
          <w:rFonts w:ascii="Times New Roman" w:hAnsi="Times New Roman"/>
          <w:sz w:val="28"/>
          <w:szCs w:val="28"/>
        </w:rPr>
        <w:br/>
        <w:t xml:space="preserve">и предельное количество подписей избирателей, которое может быть представлено кандидатом для регистрации (в абсолютном выражении), утверждается территориальной избирательной комиссией. При этом, если полученное число необходимых для регистрации подписей избирателей имеет дробную часть, оно подлежит округлению до целого числа </w:t>
      </w:r>
      <w:r w:rsidRPr="00C95B1D">
        <w:rPr>
          <w:rFonts w:ascii="Times New Roman" w:hAnsi="Times New Roman"/>
          <w:sz w:val="28"/>
          <w:szCs w:val="28"/>
        </w:rPr>
        <w:br/>
        <w:t xml:space="preserve">в меньшую сторону. </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 xml:space="preserve">1.10. Соответствующая избирательная комиссия </w:t>
      </w:r>
      <w:r w:rsidRPr="00C95B1D">
        <w:rPr>
          <w:rFonts w:ascii="Times New Roman" w:hAnsi="Times New Roman"/>
          <w:b/>
          <w:sz w:val="28"/>
          <w:szCs w:val="28"/>
        </w:rPr>
        <w:t>в течение 10 дней со дня приема необходимых для регистрации кандидата документов</w:t>
      </w:r>
      <w:r w:rsidRPr="00C95B1D">
        <w:rPr>
          <w:rFonts w:ascii="Times New Roman" w:hAnsi="Times New Roman"/>
          <w:sz w:val="28"/>
          <w:szCs w:val="28"/>
        </w:rPr>
        <w:t xml:space="preserve"> обязана проверить соответствие порядка выдвижения кандидата требованиям законодательства, а также соблюдение порядка сбора подписей, оформления подписных листов, достоверность сведений об избирателях и подписей избирателей, содержащихся в подписных листах в поддержку каждого кандидата, и принять решение о регистрации кандидата либо мотивированное решение об отказе в регистрации указанного кандидата. </w:t>
      </w:r>
    </w:p>
    <w:p w:rsidR="00C95B1D" w:rsidRPr="00C95B1D" w:rsidRDefault="00C95B1D" w:rsidP="00C95B1D">
      <w:pPr>
        <w:pStyle w:val="aa"/>
        <w:jc w:val="both"/>
        <w:rPr>
          <w:rFonts w:ascii="Times New Roman" w:hAnsi="Times New Roman"/>
          <w:sz w:val="28"/>
          <w:szCs w:val="28"/>
        </w:rPr>
      </w:pPr>
    </w:p>
    <w:p w:rsidR="00C95B1D" w:rsidRPr="00C95B1D" w:rsidRDefault="00C95B1D" w:rsidP="00C95B1D">
      <w:pPr>
        <w:pStyle w:val="aa"/>
        <w:jc w:val="center"/>
        <w:rPr>
          <w:rFonts w:ascii="Times New Roman" w:hAnsi="Times New Roman"/>
          <w:b/>
          <w:sz w:val="28"/>
          <w:szCs w:val="28"/>
        </w:rPr>
      </w:pPr>
      <w:r w:rsidRPr="00C95B1D">
        <w:rPr>
          <w:rFonts w:ascii="Times New Roman" w:hAnsi="Times New Roman"/>
          <w:b/>
          <w:sz w:val="28"/>
          <w:szCs w:val="28"/>
        </w:rPr>
        <w:lastRenderedPageBreak/>
        <w:t>2. Формирование и оформление папок с подписными листами</w:t>
      </w:r>
    </w:p>
    <w:p w:rsidR="00C95B1D" w:rsidRPr="00C95B1D" w:rsidRDefault="00C95B1D" w:rsidP="00C95B1D">
      <w:pPr>
        <w:pStyle w:val="aa"/>
        <w:jc w:val="both"/>
        <w:rPr>
          <w:rFonts w:ascii="Times New Roman" w:hAnsi="Times New Roman"/>
          <w:sz w:val="28"/>
          <w:szCs w:val="28"/>
        </w:rPr>
      </w:pPr>
    </w:p>
    <w:p w:rsidR="00C95B1D" w:rsidRPr="00C95B1D" w:rsidRDefault="00C95B1D" w:rsidP="00C95B1D">
      <w:pPr>
        <w:pStyle w:val="aa"/>
        <w:jc w:val="both"/>
        <w:rPr>
          <w:rFonts w:ascii="Times New Roman" w:hAnsi="Times New Roman"/>
          <w:sz w:val="28"/>
          <w:szCs w:val="28"/>
        </w:rPr>
      </w:pPr>
      <w:r w:rsidRPr="00C95B1D">
        <w:rPr>
          <w:rFonts w:ascii="Times New Roman" w:hAnsi="Times New Roman"/>
          <w:sz w:val="28"/>
          <w:szCs w:val="28"/>
        </w:rPr>
        <w:t xml:space="preserve"> </w:t>
      </w:r>
      <w:r w:rsidRPr="00C95B1D">
        <w:rPr>
          <w:rFonts w:ascii="Times New Roman" w:hAnsi="Times New Roman"/>
          <w:sz w:val="28"/>
          <w:szCs w:val="28"/>
        </w:rPr>
        <w:tab/>
        <w:t xml:space="preserve"> 2.1. В случае если до предоставления подписных листов </w:t>
      </w:r>
      <w:r w:rsidRPr="00C95B1D">
        <w:rPr>
          <w:rFonts w:ascii="Times New Roman" w:hAnsi="Times New Roman"/>
          <w:sz w:val="28"/>
          <w:szCs w:val="28"/>
        </w:rPr>
        <w:br/>
        <w:t xml:space="preserve">в соответствующую избирательную комиссию лицами, заверяющими подписные листы, были исключены (вычеркнуты) «забракованные» подписи избирателей, это исключение (вычеркивание) должно быть надлежащим образом оформлено. </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 xml:space="preserve">Отметка может быть сделана или в подписном листе или оговорена </w:t>
      </w:r>
      <w:r w:rsidRPr="00C95B1D">
        <w:rPr>
          <w:rFonts w:ascii="Times New Roman" w:hAnsi="Times New Roman"/>
          <w:sz w:val="28"/>
          <w:szCs w:val="28"/>
        </w:rPr>
        <w:br/>
        <w:t xml:space="preserve">в протоколе об итогах сбора подписей. </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 xml:space="preserve">Кандидату (лицу, осуществляющему сбор подписей) напротив каждой исключенной (вычеркнутой) подписи необходимо поставить собственноручную заверяющую подпись, либо кандидат должен указать общее количество «забракованных» подписей в протоколе об итогах сбора подписей - в этом случае по каждой зачеркнутой подписи необходимо указать номер папки с подписными листами, номер подписного листа и номер строки подписного листа, в которой находится исключенная (вычеркнутая) подпись. </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Подписи, исключенные (вычеркнутые) лицами, заверяющими подписные листы, если это специально оговорено ими в подписном листе или такое исключение (вычеркивание) оговорено кандидатом в протоколе об итогах сбора подписей до представления подписей в соответствующую избирательную комиссию, проверке и учету не подлежат.</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 xml:space="preserve">2.2. Подписные листы, представляемые в соответствующую избирательную комиссию, должны быть сброшюрованы </w:t>
      </w:r>
      <w:r w:rsidRPr="00C95B1D">
        <w:rPr>
          <w:rFonts w:ascii="Times New Roman" w:hAnsi="Times New Roman"/>
          <w:sz w:val="28"/>
          <w:szCs w:val="28"/>
        </w:rPr>
        <w:br/>
        <w:t>и пронумерованы.</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 xml:space="preserve">2.3. В целях единообразного применения требований Федерального </w:t>
      </w:r>
      <w:r w:rsidRPr="00C95B1D">
        <w:rPr>
          <w:rFonts w:ascii="Times New Roman" w:hAnsi="Times New Roman"/>
          <w:sz w:val="28"/>
          <w:szCs w:val="28"/>
        </w:rPr>
        <w:br/>
        <w:t xml:space="preserve">и областного </w:t>
      </w:r>
      <w:hyperlink r:id="rId8" w:history="1">
        <w:r w:rsidRPr="00C95B1D">
          <w:rPr>
            <w:rFonts w:ascii="Times New Roman" w:hAnsi="Times New Roman"/>
            <w:sz w:val="28"/>
            <w:szCs w:val="28"/>
          </w:rPr>
          <w:t>закона</w:t>
        </w:r>
      </w:hyperlink>
      <w:r w:rsidRPr="00C95B1D">
        <w:rPr>
          <w:rFonts w:ascii="Times New Roman" w:hAnsi="Times New Roman"/>
          <w:sz w:val="28"/>
          <w:szCs w:val="28"/>
        </w:rPr>
        <w:t xml:space="preserve">, ускорения процедуры приема подписных листов, облегчения и ускорения последующей проверки достоверности данных, содержащихся в подписных листах, при подготовке подписных листов </w:t>
      </w:r>
      <w:r w:rsidRPr="00C95B1D">
        <w:rPr>
          <w:rFonts w:ascii="Times New Roman" w:hAnsi="Times New Roman"/>
          <w:sz w:val="28"/>
          <w:szCs w:val="28"/>
        </w:rPr>
        <w:br/>
        <w:t xml:space="preserve">к сдаче в избирательную комиссию рекомендуется формировать папку </w:t>
      </w:r>
      <w:r w:rsidRPr="00C95B1D">
        <w:rPr>
          <w:rFonts w:ascii="Times New Roman" w:hAnsi="Times New Roman"/>
          <w:sz w:val="28"/>
          <w:szCs w:val="28"/>
        </w:rPr>
        <w:br/>
        <w:t>с подписными листами таким образом, чтобы папка содержала не более 10 подписных листов в поддержку самовыдвижения (выдвижения) кандидата, выдвинутого по одномандатному (многомандатному) избирательному округу.</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 xml:space="preserve">2.4. Нумерация подписных листов избирателей делается сквозной </w:t>
      </w:r>
      <w:r w:rsidRPr="00C95B1D">
        <w:rPr>
          <w:rFonts w:ascii="Times New Roman" w:hAnsi="Times New Roman"/>
          <w:sz w:val="28"/>
          <w:szCs w:val="28"/>
        </w:rPr>
        <w:br/>
        <w:t xml:space="preserve">в пределах папки и осуществляется рукописным способом. </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 xml:space="preserve">2.5. Подшивки подписных листов помещаются в плотную обложку </w:t>
      </w:r>
      <w:r w:rsidRPr="00C95B1D">
        <w:rPr>
          <w:rFonts w:ascii="Times New Roman" w:hAnsi="Times New Roman"/>
          <w:sz w:val="28"/>
          <w:szCs w:val="28"/>
        </w:rPr>
        <w:br/>
        <w:t>и прошиваются вместе с обложкой. Прошивание осуществлять таким образом, чтобы полностью были видны все внесенные данные.</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2.6. Подписные листы сшиваются сверху.</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 xml:space="preserve">2.7. Концы прошивочной нити (шнура, шпагата) выводятся </w:t>
      </w:r>
      <w:r w:rsidRPr="00C95B1D">
        <w:rPr>
          <w:rFonts w:ascii="Times New Roman" w:hAnsi="Times New Roman"/>
          <w:sz w:val="28"/>
          <w:szCs w:val="28"/>
        </w:rPr>
        <w:br/>
        <w:t xml:space="preserve">на оборотную сторону обложки, фиксируются наклеиванием бумажной накладки (круглой, квадратной, прямоугольной или иной формы), </w:t>
      </w:r>
      <w:r w:rsidRPr="00C95B1D">
        <w:rPr>
          <w:rFonts w:ascii="Times New Roman" w:hAnsi="Times New Roman"/>
          <w:sz w:val="28"/>
          <w:szCs w:val="28"/>
        </w:rPr>
        <w:br/>
        <w:t>на которой ставится подпись кандидата.</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2.8. На лицевой стороне обложки папки указывается:</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наименование избирательной кампании: Выборы депутатов совета депутатов муниципального образования ____________________________</w:t>
      </w:r>
    </w:p>
    <w:p w:rsidR="00C95B1D" w:rsidRPr="00C95B1D" w:rsidRDefault="00C95B1D" w:rsidP="00C95B1D">
      <w:pPr>
        <w:pStyle w:val="aa"/>
        <w:jc w:val="both"/>
        <w:rPr>
          <w:rFonts w:ascii="Times New Roman" w:hAnsi="Times New Roman"/>
          <w:sz w:val="28"/>
          <w:szCs w:val="28"/>
          <w:vertAlign w:val="superscript"/>
        </w:rPr>
      </w:pPr>
      <w:r w:rsidRPr="00C95B1D">
        <w:rPr>
          <w:rFonts w:ascii="Times New Roman" w:hAnsi="Times New Roman"/>
          <w:sz w:val="28"/>
          <w:szCs w:val="28"/>
          <w:vertAlign w:val="superscript"/>
        </w:rPr>
        <w:t xml:space="preserve">                                                                                                       (наименование муниципального образования)</w:t>
      </w:r>
    </w:p>
    <w:p w:rsidR="00C95B1D" w:rsidRPr="00C95B1D" w:rsidRDefault="00C95B1D" w:rsidP="00C95B1D">
      <w:pPr>
        <w:pStyle w:val="aa"/>
        <w:jc w:val="both"/>
        <w:rPr>
          <w:rFonts w:ascii="Times New Roman" w:hAnsi="Times New Roman"/>
          <w:sz w:val="28"/>
          <w:szCs w:val="28"/>
        </w:rPr>
      </w:pPr>
      <w:r w:rsidRPr="00C95B1D">
        <w:rPr>
          <w:rFonts w:ascii="Times New Roman" w:hAnsi="Times New Roman"/>
          <w:sz w:val="28"/>
          <w:szCs w:val="28"/>
        </w:rPr>
        <w:t>__________созыва;</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 xml:space="preserve">фамилия, имя, отчество кандидата, в поддержку которого собраны представленные подписи избирателей; </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lastRenderedPageBreak/>
        <w:t xml:space="preserve">номер папки: Папка № ____; </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количество подписных листов в папке;</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 xml:space="preserve">количество подписей избирателей без учета исключенных (вычеркнутых) лицами, заверяющими подписные листы,  </w:t>
      </w:r>
      <w:r w:rsidRPr="00C95B1D">
        <w:rPr>
          <w:rFonts w:ascii="Times New Roman" w:hAnsi="Times New Roman"/>
          <w:sz w:val="28"/>
          <w:szCs w:val="28"/>
        </w:rPr>
        <w:br/>
        <w:t xml:space="preserve">до предоставления в соответствующую избирательную комиссию – </w:t>
      </w:r>
      <w:r w:rsidRPr="00C95B1D">
        <w:rPr>
          <w:rFonts w:ascii="Times New Roman" w:hAnsi="Times New Roman"/>
          <w:sz w:val="28"/>
          <w:szCs w:val="28"/>
        </w:rPr>
        <w:br/>
        <w:t>см. пункт 2.1 Методических рекомендаций.</w:t>
      </w:r>
    </w:p>
    <w:p w:rsidR="00C95B1D" w:rsidRPr="00C95B1D" w:rsidRDefault="00C95B1D" w:rsidP="00C95B1D">
      <w:pPr>
        <w:pStyle w:val="aa"/>
        <w:jc w:val="both"/>
        <w:rPr>
          <w:rFonts w:ascii="Times New Roman" w:hAnsi="Times New Roman"/>
          <w:sz w:val="16"/>
          <w:szCs w:val="16"/>
        </w:rPr>
      </w:pPr>
    </w:p>
    <w:p w:rsidR="00C95B1D" w:rsidRPr="00C95B1D" w:rsidRDefault="00C95B1D" w:rsidP="00C95B1D">
      <w:pPr>
        <w:pStyle w:val="aa"/>
        <w:jc w:val="center"/>
        <w:rPr>
          <w:rFonts w:ascii="Times New Roman" w:hAnsi="Times New Roman"/>
          <w:b/>
          <w:sz w:val="28"/>
          <w:szCs w:val="28"/>
        </w:rPr>
      </w:pPr>
      <w:r w:rsidRPr="00C95B1D">
        <w:rPr>
          <w:rFonts w:ascii="Times New Roman" w:hAnsi="Times New Roman"/>
          <w:b/>
          <w:sz w:val="28"/>
          <w:szCs w:val="28"/>
        </w:rPr>
        <w:t>3. Порядок приема подписных листов</w:t>
      </w:r>
    </w:p>
    <w:p w:rsidR="00C95B1D" w:rsidRPr="00C95B1D" w:rsidRDefault="00C95B1D" w:rsidP="00C95B1D">
      <w:pPr>
        <w:pStyle w:val="aa"/>
        <w:jc w:val="both"/>
        <w:rPr>
          <w:rFonts w:ascii="Times New Roman" w:hAnsi="Times New Roman"/>
          <w:sz w:val="16"/>
          <w:szCs w:val="16"/>
        </w:rPr>
      </w:pP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 xml:space="preserve">3.1. Прием и проверку соблюдения порядка сбора подписей, оформления подписных листов, достоверности сведений об избирателях </w:t>
      </w:r>
      <w:r w:rsidRPr="00C95B1D">
        <w:rPr>
          <w:rFonts w:ascii="Times New Roman" w:hAnsi="Times New Roman"/>
          <w:sz w:val="28"/>
          <w:szCs w:val="28"/>
        </w:rPr>
        <w:br/>
        <w:t xml:space="preserve">и подписей избирателей, собранных в поддержку самовыдвижения (выдвижения) кандидата, осуществляют рабочие группы по приему </w:t>
      </w:r>
      <w:r w:rsidRPr="00C95B1D">
        <w:rPr>
          <w:rFonts w:ascii="Times New Roman" w:hAnsi="Times New Roman"/>
          <w:sz w:val="28"/>
          <w:szCs w:val="28"/>
        </w:rPr>
        <w:br/>
        <w:t xml:space="preserve">и проверке документов, представляемых в избирательную комиссию кандидатами, выдвинутыми по одномандатным (многомандатным)  избирательным округам, сформированные в территориальных избирательных комиссиях с полномочиями окружных избирательных комиссий (далее – рабочая группа). </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3.2. Создание вышеназванных рабочих групп оформляется решением соответствующей избирательной комиссии.</w:t>
      </w:r>
    </w:p>
    <w:p w:rsidR="00C95B1D" w:rsidRPr="00C95B1D" w:rsidRDefault="00C95B1D" w:rsidP="00C95B1D">
      <w:pPr>
        <w:autoSpaceDE w:val="0"/>
        <w:autoSpaceDN w:val="0"/>
        <w:adjustRightInd w:val="0"/>
        <w:ind w:firstLine="720"/>
        <w:jc w:val="both"/>
        <w:rPr>
          <w:sz w:val="28"/>
          <w:szCs w:val="28"/>
        </w:rPr>
      </w:pPr>
      <w:r w:rsidRPr="00C95B1D">
        <w:rPr>
          <w:sz w:val="28"/>
          <w:szCs w:val="28"/>
        </w:rPr>
        <w:t xml:space="preserve">3.3. Рабочая группа создается из числа членов соответствующих избирательных комиссий с правом решающего голоса, привлеченных специалистов. К проверке соблюдения порядка сбора подписей, оформления подписных листов, достоверности сведений об избирателях </w:t>
      </w:r>
      <w:r w:rsidRPr="00C95B1D">
        <w:rPr>
          <w:sz w:val="28"/>
          <w:szCs w:val="28"/>
        </w:rPr>
        <w:br/>
        <w:t xml:space="preserve">и подписей избирателей, содержащихся в этих подписных листах, могут привлекаться </w:t>
      </w:r>
      <w:r w:rsidRPr="00C95B1D">
        <w:rPr>
          <w:bCs/>
          <w:sz w:val="28"/>
          <w:szCs w:val="28"/>
        </w:rPr>
        <w:t xml:space="preserve">члены нижестоящих комиссий, </w:t>
      </w:r>
      <w:r w:rsidRPr="00C95B1D">
        <w:rPr>
          <w:sz w:val="28"/>
          <w:szCs w:val="28"/>
        </w:rPr>
        <w:t>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 xml:space="preserve">3.4. При приеме от кандидата подписных листов и протокола об итогах сбора подписей рабочая группа проверяет соответствие количества подписных листов, указанного в протоколе об итогах сбора подписей избирателей, их фактическому количеству путем полистного пересчета.  </w:t>
      </w:r>
      <w:r w:rsidRPr="00C95B1D">
        <w:rPr>
          <w:rFonts w:ascii="Times New Roman" w:hAnsi="Times New Roman"/>
          <w:sz w:val="28"/>
          <w:szCs w:val="28"/>
        </w:rPr>
        <w:br/>
        <w:t>В случае несовпадения количества представленных подписей их заявленному количеству на протоколе об итогах сбора подписей делаются соответствующие пометки.</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 xml:space="preserve">В случае если по результатам проверки соответствия количества подписных листов, указанного в протоколе об итогах сбора подписей избирателей, их фактическому количеству выявлены расхождения, то составляется новый протокол (для его составления используется представленный в избирательную комиссию машиночитаемый вид протокола), в который вносятся соответствующие изменения, после чего уточненный протокол об итогах сбора подписей избирателей распечатывается непосредственно в избирательной комиссии </w:t>
      </w:r>
      <w:r w:rsidRPr="00C95B1D">
        <w:rPr>
          <w:rFonts w:ascii="Times New Roman" w:hAnsi="Times New Roman"/>
          <w:sz w:val="28"/>
          <w:szCs w:val="28"/>
        </w:rPr>
        <w:br/>
        <w:t xml:space="preserve">и подписывается кандидатом.   </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Также при приеме подписных листов проверяется правильность их нумерации. В случае выявления нарушения нумерации подписных листов кандидат перенумеровывает листы в папке.</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 xml:space="preserve">3.5. После завершения проверки, указанной в пункте 3.4., папка </w:t>
      </w:r>
      <w:r w:rsidRPr="00C95B1D">
        <w:rPr>
          <w:rFonts w:ascii="Times New Roman" w:hAnsi="Times New Roman"/>
          <w:sz w:val="28"/>
          <w:szCs w:val="28"/>
        </w:rPr>
        <w:br/>
        <w:t xml:space="preserve">с подписными листами заверяется печатью соответствующей территориальной </w:t>
      </w:r>
      <w:r w:rsidRPr="00C95B1D">
        <w:rPr>
          <w:rFonts w:ascii="Times New Roman" w:hAnsi="Times New Roman"/>
          <w:sz w:val="28"/>
          <w:szCs w:val="28"/>
        </w:rPr>
        <w:lastRenderedPageBreak/>
        <w:t xml:space="preserve">избирательной комиссии. </w:t>
      </w:r>
      <w:r w:rsidRPr="00C95B1D">
        <w:rPr>
          <w:rFonts w:ascii="Times New Roman" w:hAnsi="Times New Roman"/>
          <w:b/>
          <w:sz w:val="28"/>
          <w:szCs w:val="28"/>
        </w:rPr>
        <w:t>Протокол об итогах сбора подписей, собранных в поддержку самовыдвижения (выдвижения) кандидата, регистрируется соответствующей избирательной комиссией в порядке, установленном Инструкцией по делопроизводству в избирательной комиссии для регистрации входящих документов</w:t>
      </w:r>
      <w:r w:rsidRPr="00C95B1D">
        <w:rPr>
          <w:rFonts w:ascii="Times New Roman" w:hAnsi="Times New Roman"/>
          <w:sz w:val="28"/>
          <w:szCs w:val="28"/>
        </w:rPr>
        <w:t xml:space="preserve">. </w:t>
      </w:r>
      <w:r w:rsidRPr="00C95B1D">
        <w:rPr>
          <w:rFonts w:ascii="Times New Roman" w:hAnsi="Times New Roman"/>
          <w:b/>
          <w:sz w:val="28"/>
          <w:szCs w:val="28"/>
        </w:rPr>
        <w:t>Подписные листы регистрируются как приложение к протоколу об итогах сбора подписей.</w:t>
      </w:r>
      <w:r w:rsidRPr="00C95B1D">
        <w:rPr>
          <w:rFonts w:ascii="Times New Roman" w:hAnsi="Times New Roman"/>
          <w:sz w:val="28"/>
          <w:szCs w:val="28"/>
        </w:rPr>
        <w:t xml:space="preserve"> В случае составления уточненного протокола он регистрируется избирательной комиссией как приложение к представленному протоколу об итогах сбора подписей.</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 xml:space="preserve">3.6. Подтверждение в письменной форме о приеме подписных листов с указанием количества принятых подписных листов </w:t>
      </w:r>
      <w:r w:rsidRPr="00C95B1D">
        <w:rPr>
          <w:rFonts w:ascii="Times New Roman" w:hAnsi="Times New Roman"/>
          <w:sz w:val="28"/>
          <w:szCs w:val="28"/>
        </w:rPr>
        <w:br/>
        <w:t>и заявленного количества подписей, даты и времени их приема выдается рабочей группой кандидату.</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3.7. Соответствующая избирательная комиссия не вправе ограничивать доступ кандидата в занимаемое ею помещение или отказывать в приеме избирательных документов, необходимых для регистрации, в случае, если кандидат внес оформленные документы, в том числе все подписные листы, в помещение избирательной комиссии (рабочей группы) до истечения установленного срока.</w:t>
      </w:r>
    </w:p>
    <w:p w:rsidR="00C95B1D" w:rsidRPr="00C95B1D" w:rsidRDefault="00C95B1D" w:rsidP="00C95B1D">
      <w:pPr>
        <w:pStyle w:val="aa"/>
        <w:jc w:val="both"/>
        <w:rPr>
          <w:rFonts w:ascii="Times New Roman" w:hAnsi="Times New Roman"/>
          <w:sz w:val="28"/>
          <w:szCs w:val="28"/>
        </w:rPr>
      </w:pPr>
    </w:p>
    <w:p w:rsidR="00C95B1D" w:rsidRPr="00C95B1D" w:rsidRDefault="00C95B1D" w:rsidP="00C95B1D">
      <w:pPr>
        <w:pStyle w:val="aa"/>
        <w:jc w:val="center"/>
        <w:rPr>
          <w:rFonts w:ascii="Times New Roman" w:hAnsi="Times New Roman"/>
          <w:b/>
          <w:sz w:val="28"/>
          <w:szCs w:val="28"/>
        </w:rPr>
      </w:pPr>
      <w:r w:rsidRPr="00C95B1D">
        <w:rPr>
          <w:rFonts w:ascii="Times New Roman" w:hAnsi="Times New Roman"/>
          <w:b/>
          <w:sz w:val="28"/>
          <w:szCs w:val="28"/>
        </w:rPr>
        <w:t>4. Проверка подписных листов</w:t>
      </w:r>
    </w:p>
    <w:p w:rsidR="00C95B1D" w:rsidRPr="00C95B1D" w:rsidRDefault="00C95B1D" w:rsidP="00C95B1D">
      <w:pPr>
        <w:pStyle w:val="aa"/>
        <w:jc w:val="both"/>
        <w:rPr>
          <w:rFonts w:ascii="Times New Roman" w:hAnsi="Times New Roman"/>
          <w:sz w:val="28"/>
          <w:szCs w:val="28"/>
        </w:rPr>
      </w:pP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4.1. При проверке оформления подписных листов рабочая группа устанавливает их соответствие форме, прилагаемой к Федеральному закону (на выборах депутатов советов депутатов – приложению 8), достоверность и наличие в них определенных статьей 21 областного закона сведений о кандидате, лицах, удостоверяющих подписные листы, соблюдение установленных правил их указания, а также наличие подписей лиц, удостоверяющих подписные листы, и дат их внесения.</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 xml:space="preserve">4.2. Для установления достоверности содержащихся в подписных листах сведений об избирателях, о лицах, осуществлявших сбор подписей, используется ГАС «Выборы», включая регистр избирателей. В случае выявления сведений, не соответствующих действительности, а также при отсутствии в регистре избирателей ГАС «Выборы» сведений об избирателях или лицах, осуществлявших сбор подписей, по ним проводится дополнительная проверка в органах регистрационного учета граждан Российской Федерации по месту пребывания и по месту жительства в пределах Российской Федерации. </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 xml:space="preserve">4.3. Для установления достоверности подписей избирателей </w:t>
      </w:r>
      <w:r w:rsidRPr="00C95B1D">
        <w:rPr>
          <w:rFonts w:ascii="Times New Roman" w:hAnsi="Times New Roman"/>
          <w:sz w:val="28"/>
          <w:szCs w:val="28"/>
        </w:rPr>
        <w:br/>
        <w:t xml:space="preserve">и проверки соблюдения порядка проставления лично самим избирателем </w:t>
      </w:r>
      <w:r w:rsidRPr="00C95B1D">
        <w:rPr>
          <w:rFonts w:ascii="Times New Roman" w:hAnsi="Times New Roman"/>
          <w:sz w:val="28"/>
          <w:szCs w:val="28"/>
        </w:rPr>
        <w:br/>
        <w:t>в подписном листе фамилии, имени, отчества и даты внесения его подписи подписные листы могут направляться избирательной комиссией в специализированные учреждения органов внутренних дел Российской Федерации для проведения соответствующей проверки. Заключения экспертов излагаются в письменной форме в ведомостях проверки подписных листов или ином документе и могут служить основанием для признания недостоверными и (или) недействительными содержащихся в подписных листах сведений об избирателях и их подписей.</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4.4. В соответствии с частью 5 статьи 23 областного закона проверке подлежат все представленные подписи.</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lastRenderedPageBreak/>
        <w:t>4.5. После представления в соответствующую избирательную комиссию подписных листов с подписями избирателей внесение в них каких-либо исправлений не допускается. Избирательная комиссия не вправе восполнять и (или) устранять нарушения, допущенные кандидатами, иными лицами при оформлении подписных листов, представляемых для регистрации кандидата. Также избирательная комиссия не вправе восполнять и (или) устранять нарушения, допущенные кандидатами, иными лицами при оформлении иных документов, представляемых при выдвижении и регистрации кандидатов.</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 xml:space="preserve">4.6. Проверке и учету не подлежат подписи, находящиеся </w:t>
      </w:r>
      <w:r w:rsidRPr="00C95B1D">
        <w:rPr>
          <w:rFonts w:ascii="Times New Roman" w:hAnsi="Times New Roman"/>
          <w:sz w:val="28"/>
          <w:szCs w:val="28"/>
        </w:rPr>
        <w:br/>
        <w:t>в подписных листах, но исключенные (вычеркнутые) лицами, заверяющими подписной лист, если это исключение (вычеркивание) специально оговорено ими в подписном листе или в протоколе об итогах сбора подписей до представления подписных листов в избирательную комиссию (см. пункт 2.1 настоящего Порядка).</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4.7. Одновременно с подтверждением, указанным в пункте 3.6 настоящего Порядка, рабочая группа выдает извещение о дате, времени, месте проведения проверки подписей избирателей кандидату, представившему необходимое для регистрации количество подписей избирателей.</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 xml:space="preserve">4.8. При проведении проверки подписей, представленных кандидатом, вправе присутствовать любой кандидат, выдвинутый по соответствующему избирательному округу и представивший необходимое для регистрации количество подписей избирателей, его доверенные лица, уполномоченные представители или доверенные лица любого избирательного объединения, выдвинувшего кандидата и представившего необходимое для регистрации количество подписей избирателей.  </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Рабочая группа заблаговременно обеспечивает оповещение указанных лиц о дате, времени и месте проведения проверки подписей.</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 xml:space="preserve">4.9. По результатам проверки подписей избирателей </w:t>
      </w:r>
      <w:r w:rsidRPr="00C95B1D">
        <w:rPr>
          <w:rFonts w:ascii="Times New Roman" w:hAnsi="Times New Roman"/>
          <w:sz w:val="28"/>
          <w:szCs w:val="28"/>
        </w:rPr>
        <w:br/>
        <w:t xml:space="preserve">и соответствующих им сведений об избирателях, содержащихся </w:t>
      </w:r>
      <w:r w:rsidRPr="00C95B1D">
        <w:rPr>
          <w:rFonts w:ascii="Times New Roman" w:hAnsi="Times New Roman"/>
          <w:sz w:val="28"/>
          <w:szCs w:val="28"/>
        </w:rPr>
        <w:br/>
        <w:t>в подписных листах, подпись избирателя может быть признана достоверной либо недостоверной и (или) недействительной.</w:t>
      </w:r>
    </w:p>
    <w:p w:rsidR="00C95B1D" w:rsidRPr="00C95B1D" w:rsidRDefault="00C95B1D" w:rsidP="00C95B1D">
      <w:pPr>
        <w:pStyle w:val="aa"/>
        <w:jc w:val="both"/>
        <w:rPr>
          <w:rFonts w:ascii="Times New Roman" w:hAnsi="Times New Roman"/>
          <w:sz w:val="28"/>
          <w:szCs w:val="28"/>
        </w:rPr>
      </w:pPr>
    </w:p>
    <w:p w:rsidR="00C95B1D" w:rsidRPr="00C95B1D" w:rsidRDefault="00C95B1D" w:rsidP="00C95B1D">
      <w:pPr>
        <w:pStyle w:val="aa"/>
        <w:jc w:val="center"/>
        <w:rPr>
          <w:rFonts w:ascii="Times New Roman" w:hAnsi="Times New Roman"/>
          <w:b/>
          <w:sz w:val="28"/>
          <w:szCs w:val="28"/>
        </w:rPr>
      </w:pPr>
      <w:r w:rsidRPr="00C95B1D">
        <w:rPr>
          <w:rFonts w:ascii="Times New Roman" w:hAnsi="Times New Roman"/>
          <w:b/>
          <w:sz w:val="28"/>
          <w:szCs w:val="28"/>
        </w:rPr>
        <w:t>5. Основания признания подписей недостоверными и (или) недействительными</w:t>
      </w:r>
    </w:p>
    <w:p w:rsidR="00C95B1D" w:rsidRPr="00C95B1D" w:rsidRDefault="00C95B1D" w:rsidP="00C95B1D">
      <w:pPr>
        <w:pStyle w:val="aa"/>
        <w:jc w:val="both"/>
        <w:rPr>
          <w:rFonts w:ascii="Times New Roman" w:hAnsi="Times New Roman"/>
          <w:sz w:val="28"/>
          <w:szCs w:val="28"/>
        </w:rPr>
      </w:pP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 xml:space="preserve">5.1.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w:t>
      </w:r>
      <w:r w:rsidRPr="00C95B1D">
        <w:rPr>
          <w:rFonts w:ascii="Times New Roman" w:hAnsi="Times New Roman"/>
          <w:sz w:val="28"/>
          <w:szCs w:val="28"/>
        </w:rPr>
        <w:br/>
        <w:t>в соответствии с пунктом 3 статьи 38 Федерального закона, частью 2 статьи 23 областного закона.</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5.2. 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 достоверной считается только одна подпись, а остальные подписи признаются недействительными.</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5.3. В соответствии с пунктом 6</w:t>
      </w:r>
      <w:r w:rsidRPr="00C95B1D">
        <w:rPr>
          <w:rFonts w:ascii="Times New Roman" w:hAnsi="Times New Roman"/>
          <w:sz w:val="28"/>
          <w:szCs w:val="28"/>
          <w:vertAlign w:val="superscript"/>
        </w:rPr>
        <w:t>4</w:t>
      </w:r>
      <w:r w:rsidRPr="00C95B1D">
        <w:rPr>
          <w:rFonts w:ascii="Times New Roman" w:hAnsi="Times New Roman"/>
          <w:sz w:val="28"/>
          <w:szCs w:val="28"/>
        </w:rPr>
        <w:t xml:space="preserve"> статьи 38 Федерального закона недействительными признаются:</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а) подписи избирателей, собранные вне периода сбора подписей,  а также до дня, следующего за днем уведомления комиссии о выдвижении кандидата;</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б) подписи лиц, не обладающих активным избирательным правом;</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 xml:space="preserve">в) подписи избирателей, указавших в подписном листе сведения, не соответствующие действительности. В этом случае подпись может быть признана </w:t>
      </w:r>
      <w:r w:rsidRPr="00C95B1D">
        <w:rPr>
          <w:rFonts w:ascii="Times New Roman" w:hAnsi="Times New Roman"/>
          <w:sz w:val="28"/>
          <w:szCs w:val="28"/>
        </w:rPr>
        <w:lastRenderedPageBreak/>
        <w:t>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работе по проверке подписей избирателей в соответствии с пунктом 3 статьи 38 Федерального закона, частью 2 статьи 23 областного закона;</w:t>
      </w:r>
    </w:p>
    <w:p w:rsidR="00C95B1D" w:rsidRPr="00C95B1D" w:rsidRDefault="00C95B1D" w:rsidP="00C95B1D">
      <w:pPr>
        <w:autoSpaceDE w:val="0"/>
        <w:autoSpaceDN w:val="0"/>
        <w:adjustRightInd w:val="0"/>
        <w:ind w:firstLine="720"/>
        <w:jc w:val="both"/>
        <w:rPr>
          <w:sz w:val="28"/>
          <w:szCs w:val="28"/>
        </w:rPr>
      </w:pPr>
      <w:r w:rsidRPr="00C95B1D">
        <w:rPr>
          <w:sz w:val="28"/>
          <w:szCs w:val="28"/>
        </w:rPr>
        <w:t xml:space="preserve">г) подписи избирателей без указания каких-либо из сведений, требуемых в соответствии с Федеральным законом, и (или) без указания даты собственноручного внесения избирателем своей подписи </w:t>
      </w:r>
      <w:r w:rsidRPr="00C95B1D">
        <w:rPr>
          <w:sz w:val="28"/>
          <w:szCs w:val="28"/>
        </w:rPr>
        <w:br/>
        <w:t xml:space="preserve">в подписной лист </w:t>
      </w:r>
      <w:r w:rsidRPr="00C95B1D">
        <w:rPr>
          <w:i/>
          <w:sz w:val="28"/>
          <w:szCs w:val="28"/>
        </w:rPr>
        <w:t xml:space="preserve">(адрес места жительства может не содержать каких-либо из указанных в подпункте 5 статьи 2 Федерального закона реквизитов (наименование субъекта Российской Федерации, района, города, иного населенного пункта, улицы, номера дома и квартиры) </w:t>
      </w:r>
      <w:r w:rsidRPr="00C95B1D">
        <w:rPr>
          <w:i/>
          <w:sz w:val="28"/>
          <w:szCs w:val="28"/>
        </w:rPr>
        <w:br/>
        <w:t xml:space="preserve">в случае, если это не препятствует его однозначному восприятию </w:t>
      </w:r>
      <w:r w:rsidRPr="00C95B1D">
        <w:rPr>
          <w:i/>
          <w:sz w:val="28"/>
          <w:szCs w:val="28"/>
        </w:rPr>
        <w:br/>
        <w:t>с учетом фактических особенностей места жительства избирателя)</w:t>
      </w:r>
      <w:r w:rsidRPr="00C95B1D">
        <w:rPr>
          <w:sz w:val="28"/>
          <w:szCs w:val="28"/>
        </w:rPr>
        <w:t>;</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 xml:space="preserve">д) подписи избирателей, сведения о которых внесены </w:t>
      </w:r>
      <w:r w:rsidRPr="00C95B1D">
        <w:rPr>
          <w:rFonts w:ascii="Times New Roman" w:hAnsi="Times New Roman"/>
          <w:sz w:val="28"/>
          <w:szCs w:val="28"/>
        </w:rPr>
        <w:br/>
        <w:t>в подписной лист нерукописным способом или карандашом;</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 xml:space="preserve">е) подписи избирателей с исправлениями в датах их внесения </w:t>
      </w:r>
      <w:r w:rsidRPr="00C95B1D">
        <w:rPr>
          <w:rFonts w:ascii="Times New Roman" w:hAnsi="Times New Roman"/>
          <w:sz w:val="28"/>
          <w:szCs w:val="28"/>
        </w:rPr>
        <w:br/>
        <w:t xml:space="preserve">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несобственноручно, - на основании заключения эксперта, привлеченного к проверке подписей избирателей </w:t>
      </w:r>
      <w:r w:rsidRPr="00C95B1D">
        <w:rPr>
          <w:rFonts w:ascii="Times New Roman" w:hAnsi="Times New Roman"/>
          <w:sz w:val="28"/>
          <w:szCs w:val="28"/>
        </w:rPr>
        <w:br/>
        <w:t xml:space="preserve">в соответствии с пунктом 3 статьи 38 Федерального закона, частью 2 статьи 23 областного закона </w:t>
      </w:r>
      <w:r w:rsidRPr="00C95B1D">
        <w:rPr>
          <w:rFonts w:ascii="Times New Roman" w:hAnsi="Times New Roman"/>
          <w:i/>
          <w:sz w:val="28"/>
          <w:szCs w:val="28"/>
        </w:rPr>
        <w:t xml:space="preserve">(если избиратель является инвалидом </w:t>
      </w:r>
      <w:r w:rsidRPr="00C95B1D">
        <w:rPr>
          <w:rFonts w:ascii="Times New Roman" w:hAnsi="Times New Roman"/>
          <w:i/>
          <w:sz w:val="28"/>
          <w:szCs w:val="28"/>
        </w:rPr>
        <w:br/>
        <w:t xml:space="preserve">и в связи с этим не имеет возможности самостоятельно поставить </w:t>
      </w:r>
      <w:r w:rsidRPr="00C95B1D">
        <w:rPr>
          <w:rFonts w:ascii="Times New Roman" w:hAnsi="Times New Roman"/>
          <w:i/>
          <w:sz w:val="28"/>
          <w:szCs w:val="28"/>
        </w:rPr>
        <w:br/>
        <w:t>в подписном листе свои фамилию, имя, отчество, подпись и дату ее внесения, он вправе воспользоваться для этого помощью другого избирателя, не являющегося членом комиссии,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При этом фамилия, имя, отчество, серия и номер паспорта или документа, заменяющего паспорт гражданина, лица, оказывающего помощь избирателю, должны быть указаны в графе, где проставляется подпись)</w:t>
      </w:r>
      <w:r w:rsidRPr="00C95B1D">
        <w:rPr>
          <w:rFonts w:ascii="Times New Roman" w:hAnsi="Times New Roman"/>
          <w:sz w:val="28"/>
          <w:szCs w:val="28"/>
        </w:rPr>
        <w:t>;</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ж)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 xml:space="preserve">з)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либо если хотя бы одна из этих подписей недостоверна, либо если подписной лист заверен лицом, осуществлявшем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имеются исправления, специально не оговоренные соответственно лицом, осуществлявшим сбор подписей избирателей, кандидатом, либо если сведения о лице, осуществлявшем сбор подписей избирателей, о кандидате указаны в подписном листе не в полном объеме </w:t>
      </w:r>
      <w:r w:rsidRPr="00C95B1D">
        <w:rPr>
          <w:rFonts w:ascii="Times New Roman" w:hAnsi="Times New Roman"/>
          <w:sz w:val="28"/>
          <w:szCs w:val="28"/>
        </w:rPr>
        <w:lastRenderedPageBreak/>
        <w:t>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 xml:space="preserve">и) все подписи избирателей в подписном листе, форма которого не соответствует требованиям приложения 8 к Федеральному закону, </w:t>
      </w:r>
      <w:r w:rsidRPr="00C95B1D">
        <w:rPr>
          <w:rFonts w:ascii="Times New Roman" w:hAnsi="Times New Roman"/>
          <w:sz w:val="28"/>
          <w:szCs w:val="28"/>
        </w:rPr>
        <w:br/>
        <w:t xml:space="preserve">и (или) в который не внесены сведения, предусмотренные пунктом 9 статьи 37 Федерального закона, и (или) который изготовлен </w:t>
      </w:r>
      <w:r w:rsidRPr="00C95B1D">
        <w:rPr>
          <w:rFonts w:ascii="Times New Roman" w:hAnsi="Times New Roman"/>
          <w:sz w:val="28"/>
          <w:szCs w:val="28"/>
        </w:rPr>
        <w:br/>
        <w:t>с несоблюдением требований, предусмотренных пунктом 5 статьи 37 Федерального закона. Неточное указание в подписном листе наименования представительного органа муниципального образования, наименования и (или) номера избирательного округа, если оно соответствует образцу, утвержденному в соответствии с пунктом 8</w:t>
      </w:r>
      <w:r w:rsidRPr="00C95B1D">
        <w:rPr>
          <w:rFonts w:ascii="Times New Roman" w:hAnsi="Times New Roman"/>
          <w:sz w:val="28"/>
          <w:szCs w:val="28"/>
          <w:vertAlign w:val="superscript"/>
        </w:rPr>
        <w:t>1</w:t>
      </w:r>
      <w:r w:rsidRPr="00C95B1D">
        <w:rPr>
          <w:rFonts w:ascii="Times New Roman" w:hAnsi="Times New Roman"/>
          <w:sz w:val="28"/>
          <w:szCs w:val="28"/>
        </w:rPr>
        <w:t xml:space="preserve"> статьи 37 Федерального закона, не может служить основанием для признания подписей избирателей недействительными;</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к) подписи избирателей, собранные с нарушением требований, предусмотренных пунктом 6 статьи 37 Федерального закона;</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 xml:space="preserve">л)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а также если фамилия, имя, отчество указаны избирателями несобственноручно, - на основании заключения эксперта, привлеченного к проверке подписей избирателей в соответствии с пунктом 3 статьи 38 Федерального закона, частью 2 статьи 23 областного закона; </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н) подписи избирателей, которые внесены в подписной лист позднее заверения подписного листа лицом, осуществлявшим сбор подписей избирателей и (или) кандидатом;</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о) все подписи избирателей в подписном листе, если заверительная запись лица, осуществлявшего сбор подписей избирателей, внесена позднее внесения заверительной записи кандидата.</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 xml:space="preserve">5.4. При обнаружении в подписном листе заполненной строки (заполненных строк), не соответствующей (не соответствующих) требованиям Федерального закона, не учитывается только подпись </w:t>
      </w:r>
      <w:r w:rsidRPr="00C95B1D">
        <w:rPr>
          <w:rFonts w:ascii="Times New Roman" w:hAnsi="Times New Roman"/>
          <w:sz w:val="28"/>
          <w:szCs w:val="28"/>
        </w:rPr>
        <w:br/>
        <w:t>в данной строке (данных строках), за исключением случаев предусмотренных подпунктами «з», «и» и «о» Порядка.</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 xml:space="preserve">5.5. Специально оговоренные избирателем или лицом, заверяющим подписной лист, при составлении подписного листа исправления </w:t>
      </w:r>
      <w:r w:rsidRPr="00C95B1D">
        <w:rPr>
          <w:rFonts w:ascii="Times New Roman" w:hAnsi="Times New Roman"/>
          <w:sz w:val="28"/>
          <w:szCs w:val="28"/>
        </w:rPr>
        <w:br/>
        <w:t>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подпунктами «з», «и» и «о» Порядка.</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 xml:space="preserve">5.6. Не могут служить основанием для признания подписи избирателя недействительной имеющиеся в сведениях об избирателе, содержащихся в подписных листах, сокращения слов и дат, не препятствующие однозначному восприятию этих сведений. </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Адрес места жительства лица, осуществлявшего сбор подписей избирателей, может не содержать каких-либо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w:t>
      </w:r>
    </w:p>
    <w:p w:rsidR="00C95B1D" w:rsidRPr="00C95B1D" w:rsidRDefault="00C95B1D" w:rsidP="00C95B1D">
      <w:pPr>
        <w:pStyle w:val="aa"/>
        <w:jc w:val="both"/>
        <w:rPr>
          <w:rFonts w:ascii="Times New Roman" w:hAnsi="Times New Roman"/>
          <w:sz w:val="28"/>
          <w:szCs w:val="28"/>
        </w:rPr>
      </w:pPr>
    </w:p>
    <w:p w:rsidR="00C95B1D" w:rsidRPr="00C95B1D" w:rsidRDefault="00C95B1D" w:rsidP="00C95B1D">
      <w:pPr>
        <w:pStyle w:val="aa"/>
        <w:jc w:val="center"/>
        <w:rPr>
          <w:rFonts w:ascii="Times New Roman" w:hAnsi="Times New Roman"/>
          <w:b/>
          <w:sz w:val="28"/>
          <w:szCs w:val="28"/>
        </w:rPr>
      </w:pPr>
      <w:r w:rsidRPr="00C95B1D">
        <w:rPr>
          <w:rFonts w:ascii="Times New Roman" w:hAnsi="Times New Roman"/>
          <w:b/>
          <w:sz w:val="28"/>
          <w:szCs w:val="28"/>
        </w:rPr>
        <w:lastRenderedPageBreak/>
        <w:t>6. Оформление результатов проверки подписных листов</w:t>
      </w:r>
    </w:p>
    <w:p w:rsidR="00C95B1D" w:rsidRPr="00C95B1D" w:rsidRDefault="00C95B1D" w:rsidP="00C95B1D">
      <w:pPr>
        <w:pStyle w:val="aa"/>
        <w:jc w:val="center"/>
        <w:rPr>
          <w:rFonts w:ascii="Times New Roman" w:hAnsi="Times New Roman"/>
          <w:sz w:val="28"/>
          <w:szCs w:val="28"/>
        </w:rPr>
      </w:pP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 xml:space="preserve">6.1. Результаты проверки подписных листов вносятся в ведомости проверки подписных листов (приложение 1 к Методическим рекомендациям), в которых указываются основания (причины) признания подписей избирателей недостоверными и (или) недействительными </w:t>
      </w:r>
      <w:r w:rsidRPr="00C95B1D">
        <w:rPr>
          <w:rFonts w:ascii="Times New Roman" w:hAnsi="Times New Roman"/>
          <w:sz w:val="28"/>
          <w:szCs w:val="28"/>
        </w:rPr>
        <w:br/>
        <w:t xml:space="preserve">с указанием номеров папки, подписного листа и строки в подписном листе, в которых содержится такая подпись. </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6.2. На проверяемую папку составляется отдельная ведомость проверки, которая может быть на одном или нескольких листах. Листы ведомости нумеруются.</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 xml:space="preserve">6.3. Каждый лист ведомости проверки подписных листов </w:t>
      </w:r>
      <w:r w:rsidRPr="00C95B1D">
        <w:rPr>
          <w:rFonts w:ascii="Times New Roman" w:hAnsi="Times New Roman"/>
          <w:sz w:val="28"/>
          <w:szCs w:val="28"/>
        </w:rPr>
        <w:br/>
        <w:t>в обязательном порядке подписывается членом рабочей группы, проводившим проверку подписных листов.</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6.4. Для удобства и быстроты заполнения ведомостей проверки подписных листов используется Перечень оснований (причин) признания подписей недостоверными, недействительными (приложение 2 к Порядку).</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6.5. К ведомости проверки подписных листов прилагаются копии официальных документов, на основании которых подписи были признаны недостоверными (недействительными).</w:t>
      </w:r>
    </w:p>
    <w:p w:rsidR="00C95B1D" w:rsidRPr="00C95B1D" w:rsidRDefault="00C95B1D" w:rsidP="00C95B1D">
      <w:pPr>
        <w:pStyle w:val="aa"/>
        <w:jc w:val="both"/>
        <w:rPr>
          <w:rFonts w:ascii="Times New Roman" w:hAnsi="Times New Roman"/>
          <w:sz w:val="28"/>
          <w:szCs w:val="28"/>
        </w:rPr>
      </w:pPr>
    </w:p>
    <w:p w:rsidR="00C95B1D" w:rsidRPr="00C95B1D" w:rsidRDefault="00C95B1D" w:rsidP="00C95B1D">
      <w:pPr>
        <w:pStyle w:val="aa"/>
        <w:jc w:val="center"/>
        <w:rPr>
          <w:rFonts w:ascii="Times New Roman" w:hAnsi="Times New Roman"/>
          <w:b/>
          <w:sz w:val="28"/>
          <w:szCs w:val="28"/>
        </w:rPr>
      </w:pPr>
      <w:r w:rsidRPr="00C95B1D">
        <w:rPr>
          <w:rFonts w:ascii="Times New Roman" w:hAnsi="Times New Roman"/>
          <w:b/>
          <w:sz w:val="28"/>
          <w:szCs w:val="28"/>
        </w:rPr>
        <w:t>7. Составление итогового протокола проверки подписных листов</w:t>
      </w:r>
    </w:p>
    <w:p w:rsidR="00C95B1D" w:rsidRPr="00C95B1D" w:rsidRDefault="00C95B1D" w:rsidP="00C95B1D">
      <w:pPr>
        <w:pStyle w:val="aa"/>
        <w:jc w:val="both"/>
        <w:rPr>
          <w:rFonts w:ascii="Times New Roman" w:hAnsi="Times New Roman"/>
          <w:sz w:val="28"/>
          <w:szCs w:val="28"/>
        </w:rPr>
      </w:pP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7.1. По окончании проверки подписных листов по каждому кандидату составляется итоговый протокол, в котором указывается количество заявленных, количество представленных и количество проверенных подписей избирателей, а также количество подписей, признанных недостоверными и (или) недействительными, с указанием оснований (причин) признания их таковыми (приложение3</w:t>
      </w:r>
      <w:r>
        <w:rPr>
          <w:rFonts w:ascii="Times New Roman" w:hAnsi="Times New Roman"/>
          <w:sz w:val="28"/>
          <w:szCs w:val="28"/>
        </w:rPr>
        <w:t xml:space="preserve"> </w:t>
      </w:r>
      <w:r w:rsidRPr="00C95B1D">
        <w:rPr>
          <w:rFonts w:ascii="Times New Roman" w:hAnsi="Times New Roman"/>
          <w:sz w:val="28"/>
          <w:szCs w:val="28"/>
        </w:rPr>
        <w:t>к Порядку). Итоговый протокол подписывается руководителем рабочей группы и представляется в территориальную избирательную комиссию с полномочиями окружной избирательной комиссии для принятия решения о регистрации либо отказе в регистрации кандидата.</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 xml:space="preserve">7.2. Итоговый протокол проверки подписных листов по каждому из кандидатов формируется на основании информации, содержащейся </w:t>
      </w:r>
      <w:r w:rsidRPr="00C95B1D">
        <w:rPr>
          <w:rFonts w:ascii="Times New Roman" w:hAnsi="Times New Roman"/>
          <w:sz w:val="28"/>
          <w:szCs w:val="28"/>
        </w:rPr>
        <w:br/>
        <w:t>в ведомостях проверки подписных листов.</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 xml:space="preserve">7.3. Итоговый протокол прилагается к решению соответствующей избирательной комиссии о регистрации кандидата либо об отказе </w:t>
      </w:r>
      <w:r w:rsidRPr="00C95B1D">
        <w:rPr>
          <w:rFonts w:ascii="Times New Roman" w:hAnsi="Times New Roman"/>
          <w:sz w:val="28"/>
          <w:szCs w:val="28"/>
        </w:rPr>
        <w:br/>
        <w:t xml:space="preserve">в регистрации кандидата. </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 xml:space="preserve">7.4. Копия протокола передается кандидату не позднее чем за двое суток до заседания комиссии, на котором должен рассматриваться вопрос </w:t>
      </w:r>
      <w:r w:rsidRPr="00C95B1D">
        <w:rPr>
          <w:rFonts w:ascii="Times New Roman" w:hAnsi="Times New Roman"/>
          <w:sz w:val="28"/>
          <w:szCs w:val="28"/>
        </w:rPr>
        <w:br/>
        <w:t xml:space="preserve">о регистрации этого кандидата. Форма уведомления кандидата приведена </w:t>
      </w:r>
      <w:r w:rsidRPr="00C95B1D">
        <w:rPr>
          <w:rFonts w:ascii="Times New Roman" w:hAnsi="Times New Roman"/>
          <w:sz w:val="28"/>
          <w:szCs w:val="28"/>
        </w:rPr>
        <w:br/>
        <w:t xml:space="preserve">в приложении 4 к Порядку. </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7.5. В случае если проведенная избирательной комиссией проверка подписных листов повлечет последствия, предусмотренные подпунктом «д» пункта 24 статьи 38 Федерального закона</w:t>
      </w:r>
      <w:r w:rsidRPr="00C95B1D">
        <w:rPr>
          <w:rStyle w:val="ad"/>
          <w:rFonts w:ascii="Times New Roman" w:hAnsi="Times New Roman"/>
          <w:sz w:val="28"/>
          <w:szCs w:val="28"/>
        </w:rPr>
        <w:footnoteReference w:id="2"/>
      </w:r>
      <w:r w:rsidRPr="00C95B1D">
        <w:rPr>
          <w:rFonts w:ascii="Times New Roman" w:hAnsi="Times New Roman"/>
          <w:sz w:val="28"/>
          <w:szCs w:val="28"/>
        </w:rPr>
        <w:t xml:space="preserve">,  кандидат вправе получить </w:t>
      </w:r>
      <w:r w:rsidRPr="00C95B1D">
        <w:rPr>
          <w:rFonts w:ascii="Times New Roman" w:hAnsi="Times New Roman"/>
          <w:sz w:val="28"/>
          <w:szCs w:val="28"/>
        </w:rPr>
        <w:br/>
      </w:r>
      <w:r w:rsidRPr="00C95B1D">
        <w:rPr>
          <w:rFonts w:ascii="Times New Roman" w:hAnsi="Times New Roman"/>
          <w:sz w:val="28"/>
          <w:szCs w:val="28"/>
        </w:rPr>
        <w:lastRenderedPageBreak/>
        <w:t xml:space="preserve">в соответствующей избирательной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w:t>
      </w:r>
    </w:p>
    <w:p w:rsidR="00C95B1D" w:rsidRPr="00C95B1D" w:rsidRDefault="00C95B1D" w:rsidP="00C95B1D">
      <w:pPr>
        <w:pStyle w:val="aa"/>
        <w:ind w:firstLine="720"/>
        <w:jc w:val="both"/>
        <w:rPr>
          <w:rFonts w:ascii="Times New Roman" w:hAnsi="Times New Roman"/>
          <w:sz w:val="28"/>
          <w:szCs w:val="28"/>
        </w:rPr>
      </w:pPr>
      <w:r w:rsidRPr="00C95B1D">
        <w:rPr>
          <w:rFonts w:ascii="Times New Roman" w:hAnsi="Times New Roman"/>
          <w:sz w:val="28"/>
          <w:szCs w:val="28"/>
        </w:rPr>
        <w:t xml:space="preserve">7.6. Повторная проверка подписных листов после принятия соответствующей избирательной комиссией решения о регистрации либо об отказе в регистрации кандидата может быть осуществлена только судом или избирательной комиссией в соответствии с пунктом 6 статьи 76 Федерального закона и только в пределах подписей, подлежавших проверке. </w:t>
      </w:r>
    </w:p>
    <w:p w:rsidR="00C95B1D" w:rsidRPr="00C95B1D" w:rsidRDefault="00C95B1D" w:rsidP="00C95B1D">
      <w:pPr>
        <w:pStyle w:val="aa"/>
        <w:ind w:firstLine="720"/>
        <w:jc w:val="both"/>
        <w:rPr>
          <w:rFonts w:ascii="Times New Roman" w:hAnsi="Times New Roman"/>
          <w:sz w:val="28"/>
          <w:szCs w:val="28"/>
        </w:rPr>
      </w:pPr>
    </w:p>
    <w:p w:rsidR="00C95B1D" w:rsidRPr="00C95B1D" w:rsidRDefault="00C95B1D" w:rsidP="00C95B1D">
      <w:pPr>
        <w:pStyle w:val="aa"/>
        <w:ind w:firstLine="720"/>
        <w:jc w:val="both"/>
        <w:rPr>
          <w:rFonts w:ascii="Times New Roman" w:hAnsi="Times New Roman"/>
          <w:sz w:val="28"/>
          <w:szCs w:val="28"/>
        </w:rPr>
      </w:pPr>
    </w:p>
    <w:p w:rsidR="00C95B1D" w:rsidRPr="00C95B1D" w:rsidRDefault="00C95B1D" w:rsidP="00C95B1D">
      <w:pPr>
        <w:pStyle w:val="aa"/>
        <w:ind w:firstLine="720"/>
        <w:jc w:val="both"/>
        <w:rPr>
          <w:rFonts w:ascii="Times New Roman" w:hAnsi="Times New Roman"/>
          <w:sz w:val="28"/>
          <w:szCs w:val="28"/>
        </w:rPr>
      </w:pPr>
    </w:p>
    <w:p w:rsidR="00C95B1D" w:rsidRPr="00C95B1D" w:rsidRDefault="00C95B1D" w:rsidP="00C95B1D">
      <w:pPr>
        <w:pStyle w:val="aa"/>
        <w:ind w:firstLine="720"/>
        <w:jc w:val="both"/>
        <w:rPr>
          <w:rFonts w:ascii="Times New Roman" w:hAnsi="Times New Roman"/>
          <w:sz w:val="28"/>
          <w:szCs w:val="28"/>
        </w:rPr>
      </w:pPr>
    </w:p>
    <w:p w:rsidR="00C95B1D" w:rsidRPr="00C95B1D" w:rsidRDefault="00C95B1D" w:rsidP="00C95B1D">
      <w:pPr>
        <w:pStyle w:val="aa"/>
        <w:ind w:firstLine="720"/>
        <w:jc w:val="both"/>
        <w:rPr>
          <w:rFonts w:ascii="Times New Roman" w:hAnsi="Times New Roman"/>
          <w:sz w:val="28"/>
          <w:szCs w:val="28"/>
        </w:rPr>
      </w:pPr>
    </w:p>
    <w:p w:rsidR="00C95B1D" w:rsidRPr="00C95B1D" w:rsidRDefault="00C95B1D" w:rsidP="00C95B1D">
      <w:pPr>
        <w:pStyle w:val="aa"/>
        <w:ind w:firstLine="720"/>
        <w:jc w:val="both"/>
        <w:rPr>
          <w:rFonts w:ascii="Times New Roman" w:hAnsi="Times New Roman"/>
          <w:sz w:val="28"/>
          <w:szCs w:val="28"/>
        </w:rPr>
      </w:pPr>
    </w:p>
    <w:p w:rsidR="00C95B1D" w:rsidRPr="00C95B1D" w:rsidRDefault="00C95B1D" w:rsidP="00C95B1D">
      <w:pPr>
        <w:pStyle w:val="aa"/>
        <w:ind w:firstLine="720"/>
        <w:jc w:val="both"/>
        <w:rPr>
          <w:rFonts w:ascii="Times New Roman" w:hAnsi="Times New Roman"/>
          <w:sz w:val="28"/>
          <w:szCs w:val="28"/>
        </w:rPr>
      </w:pPr>
    </w:p>
    <w:p w:rsidR="00C95B1D" w:rsidRPr="00C95B1D" w:rsidRDefault="00C95B1D" w:rsidP="00C95B1D">
      <w:pPr>
        <w:pStyle w:val="aa"/>
        <w:ind w:firstLine="720"/>
        <w:jc w:val="both"/>
        <w:rPr>
          <w:rFonts w:ascii="Times New Roman" w:hAnsi="Times New Roman"/>
          <w:sz w:val="28"/>
          <w:szCs w:val="28"/>
        </w:rPr>
      </w:pPr>
    </w:p>
    <w:p w:rsidR="00C95B1D" w:rsidRPr="00C95B1D" w:rsidRDefault="00C95B1D" w:rsidP="00C95B1D">
      <w:pPr>
        <w:pStyle w:val="aa"/>
        <w:ind w:firstLine="720"/>
        <w:jc w:val="both"/>
        <w:rPr>
          <w:rFonts w:ascii="Times New Roman" w:hAnsi="Times New Roman"/>
          <w:sz w:val="28"/>
          <w:szCs w:val="28"/>
        </w:rPr>
      </w:pPr>
    </w:p>
    <w:p w:rsidR="00C95B1D" w:rsidRPr="00C95B1D" w:rsidRDefault="00C95B1D" w:rsidP="00C95B1D">
      <w:pPr>
        <w:pStyle w:val="aa"/>
        <w:ind w:firstLine="720"/>
        <w:jc w:val="both"/>
        <w:rPr>
          <w:rFonts w:ascii="Times New Roman" w:hAnsi="Times New Roman"/>
          <w:sz w:val="28"/>
          <w:szCs w:val="28"/>
        </w:rPr>
      </w:pPr>
    </w:p>
    <w:p w:rsidR="00C95B1D" w:rsidRPr="00C95B1D" w:rsidRDefault="00C95B1D" w:rsidP="00C95B1D">
      <w:pPr>
        <w:pStyle w:val="aa"/>
        <w:ind w:firstLine="720"/>
        <w:jc w:val="both"/>
        <w:rPr>
          <w:rFonts w:ascii="Times New Roman" w:hAnsi="Times New Roman"/>
          <w:sz w:val="28"/>
          <w:szCs w:val="28"/>
        </w:rPr>
      </w:pPr>
    </w:p>
    <w:p w:rsidR="00C95B1D" w:rsidRPr="00C95B1D" w:rsidRDefault="00C95B1D" w:rsidP="00C95B1D">
      <w:pPr>
        <w:pStyle w:val="aa"/>
        <w:ind w:firstLine="720"/>
        <w:jc w:val="both"/>
        <w:rPr>
          <w:rFonts w:ascii="Times New Roman" w:hAnsi="Times New Roman"/>
          <w:sz w:val="28"/>
          <w:szCs w:val="28"/>
        </w:rPr>
      </w:pPr>
    </w:p>
    <w:p w:rsidR="00C95B1D" w:rsidRPr="00C95B1D" w:rsidRDefault="00C95B1D" w:rsidP="00C95B1D">
      <w:pPr>
        <w:pStyle w:val="aa"/>
        <w:ind w:firstLine="720"/>
        <w:jc w:val="both"/>
        <w:rPr>
          <w:rFonts w:ascii="Times New Roman" w:hAnsi="Times New Roman"/>
          <w:sz w:val="28"/>
          <w:szCs w:val="28"/>
        </w:rPr>
      </w:pPr>
    </w:p>
    <w:p w:rsidR="00C95B1D" w:rsidRPr="00C95B1D" w:rsidRDefault="00C95B1D" w:rsidP="00C95B1D">
      <w:pPr>
        <w:pStyle w:val="aa"/>
        <w:ind w:firstLine="720"/>
        <w:jc w:val="both"/>
        <w:rPr>
          <w:rFonts w:ascii="Times New Roman" w:hAnsi="Times New Roman"/>
          <w:sz w:val="28"/>
          <w:szCs w:val="28"/>
        </w:rPr>
      </w:pPr>
    </w:p>
    <w:p w:rsidR="00C95B1D" w:rsidRPr="00C95B1D" w:rsidRDefault="00C95B1D" w:rsidP="00C95B1D">
      <w:pPr>
        <w:pStyle w:val="aa"/>
        <w:ind w:firstLine="720"/>
        <w:jc w:val="both"/>
        <w:rPr>
          <w:rFonts w:ascii="Times New Roman" w:hAnsi="Times New Roman"/>
          <w:sz w:val="28"/>
          <w:szCs w:val="28"/>
        </w:rPr>
      </w:pPr>
    </w:p>
    <w:p w:rsidR="00C95B1D" w:rsidRPr="00C95B1D" w:rsidRDefault="00C95B1D" w:rsidP="00C95B1D">
      <w:pPr>
        <w:pStyle w:val="aa"/>
        <w:ind w:firstLine="720"/>
        <w:jc w:val="both"/>
        <w:rPr>
          <w:rFonts w:ascii="Times New Roman" w:hAnsi="Times New Roman"/>
          <w:sz w:val="28"/>
          <w:szCs w:val="28"/>
        </w:rPr>
      </w:pPr>
    </w:p>
    <w:p w:rsidR="00C95B1D" w:rsidRPr="00C95B1D" w:rsidRDefault="00C95B1D" w:rsidP="00C95B1D">
      <w:pPr>
        <w:pStyle w:val="aa"/>
        <w:ind w:firstLine="720"/>
        <w:jc w:val="both"/>
        <w:rPr>
          <w:rFonts w:ascii="Times New Roman" w:hAnsi="Times New Roman"/>
          <w:sz w:val="28"/>
          <w:szCs w:val="28"/>
        </w:rPr>
      </w:pPr>
    </w:p>
    <w:p w:rsidR="00C95B1D" w:rsidRPr="00C95B1D" w:rsidRDefault="00C95B1D" w:rsidP="00C95B1D">
      <w:pPr>
        <w:pStyle w:val="aa"/>
        <w:ind w:firstLine="720"/>
        <w:jc w:val="both"/>
        <w:rPr>
          <w:rFonts w:ascii="Times New Roman" w:hAnsi="Times New Roman"/>
          <w:sz w:val="28"/>
          <w:szCs w:val="28"/>
        </w:rPr>
      </w:pPr>
    </w:p>
    <w:p w:rsidR="00C95B1D" w:rsidRPr="00C95B1D" w:rsidRDefault="00C95B1D" w:rsidP="00C95B1D">
      <w:pPr>
        <w:pStyle w:val="aa"/>
        <w:ind w:firstLine="720"/>
        <w:jc w:val="both"/>
        <w:rPr>
          <w:rFonts w:ascii="Times New Roman" w:hAnsi="Times New Roman"/>
          <w:sz w:val="28"/>
          <w:szCs w:val="28"/>
        </w:rPr>
      </w:pPr>
    </w:p>
    <w:p w:rsidR="00C95B1D" w:rsidRPr="00C95B1D" w:rsidRDefault="00C95B1D" w:rsidP="00C95B1D">
      <w:pPr>
        <w:pStyle w:val="aa"/>
        <w:ind w:firstLine="720"/>
        <w:jc w:val="both"/>
        <w:rPr>
          <w:rFonts w:ascii="Times New Roman" w:hAnsi="Times New Roman"/>
          <w:sz w:val="28"/>
          <w:szCs w:val="28"/>
        </w:rPr>
      </w:pPr>
    </w:p>
    <w:p w:rsidR="00C95B1D" w:rsidRPr="00C95B1D" w:rsidRDefault="00C95B1D" w:rsidP="00C95B1D">
      <w:pPr>
        <w:pStyle w:val="aa"/>
        <w:ind w:firstLine="720"/>
        <w:jc w:val="both"/>
        <w:rPr>
          <w:rFonts w:ascii="Times New Roman" w:hAnsi="Times New Roman"/>
          <w:sz w:val="28"/>
          <w:szCs w:val="28"/>
        </w:rPr>
      </w:pPr>
    </w:p>
    <w:p w:rsidR="00C95B1D" w:rsidRPr="00C95B1D" w:rsidRDefault="00C95B1D" w:rsidP="00C95B1D">
      <w:pPr>
        <w:pStyle w:val="aa"/>
        <w:ind w:firstLine="720"/>
        <w:jc w:val="both"/>
        <w:rPr>
          <w:rFonts w:ascii="Times New Roman" w:hAnsi="Times New Roman"/>
          <w:sz w:val="28"/>
          <w:szCs w:val="28"/>
        </w:rPr>
      </w:pPr>
    </w:p>
    <w:p w:rsidR="00C95B1D" w:rsidRPr="00C95B1D" w:rsidRDefault="00C95B1D" w:rsidP="00C95B1D">
      <w:pPr>
        <w:pStyle w:val="aa"/>
        <w:ind w:firstLine="720"/>
        <w:jc w:val="both"/>
        <w:rPr>
          <w:rFonts w:ascii="Times New Roman" w:hAnsi="Times New Roman"/>
          <w:sz w:val="28"/>
          <w:szCs w:val="28"/>
        </w:rPr>
      </w:pPr>
    </w:p>
    <w:p w:rsidR="00C95B1D" w:rsidRPr="00C95B1D" w:rsidRDefault="00C95B1D" w:rsidP="00C95B1D">
      <w:pPr>
        <w:pStyle w:val="aa"/>
        <w:ind w:firstLine="720"/>
        <w:jc w:val="right"/>
        <w:rPr>
          <w:rFonts w:ascii="Times New Roman" w:hAnsi="Times New Roman"/>
          <w:b/>
          <w:bCs/>
          <w:iCs/>
          <w:sz w:val="24"/>
          <w:szCs w:val="24"/>
        </w:rPr>
      </w:pPr>
      <w:r w:rsidRPr="00C95B1D">
        <w:rPr>
          <w:rFonts w:ascii="Times New Roman" w:hAnsi="Times New Roman"/>
          <w:sz w:val="28"/>
          <w:szCs w:val="28"/>
        </w:rPr>
        <w:br w:type="page"/>
      </w:r>
      <w:r w:rsidRPr="00C95B1D">
        <w:rPr>
          <w:rFonts w:ascii="Times New Roman" w:hAnsi="Times New Roman"/>
          <w:iCs/>
          <w:sz w:val="24"/>
          <w:szCs w:val="24"/>
        </w:rPr>
        <w:lastRenderedPageBreak/>
        <w:t>Приложение 1 к</w:t>
      </w:r>
      <w:r w:rsidRPr="00C95B1D">
        <w:rPr>
          <w:rFonts w:ascii="Times New Roman" w:hAnsi="Times New Roman"/>
          <w:b/>
          <w:bCs/>
          <w:iCs/>
          <w:sz w:val="24"/>
          <w:szCs w:val="24"/>
        </w:rPr>
        <w:t xml:space="preserve"> </w:t>
      </w:r>
      <w:r w:rsidRPr="00C95B1D">
        <w:rPr>
          <w:rFonts w:ascii="Times New Roman" w:hAnsi="Times New Roman"/>
          <w:iCs/>
          <w:sz w:val="24"/>
          <w:szCs w:val="24"/>
        </w:rPr>
        <w:t>Методическим рекомендациям</w:t>
      </w:r>
      <w:r w:rsidRPr="00C95B1D">
        <w:rPr>
          <w:rFonts w:ascii="Times New Roman" w:hAnsi="Times New Roman"/>
          <w:b/>
          <w:bCs/>
          <w:iCs/>
          <w:sz w:val="24"/>
          <w:szCs w:val="24"/>
        </w:rPr>
        <w:t xml:space="preserve"> </w:t>
      </w:r>
    </w:p>
    <w:p w:rsidR="00C95B1D" w:rsidRPr="00C95B1D" w:rsidRDefault="00C95B1D" w:rsidP="00C95B1D">
      <w:pPr>
        <w:pStyle w:val="a3"/>
        <w:jc w:val="center"/>
        <w:rPr>
          <w:b/>
          <w:bCs/>
          <w:sz w:val="10"/>
        </w:rPr>
      </w:pPr>
    </w:p>
    <w:p w:rsidR="00C95B1D" w:rsidRPr="00C95B1D" w:rsidRDefault="00C95B1D" w:rsidP="00C95B1D">
      <w:pPr>
        <w:pStyle w:val="a3"/>
        <w:jc w:val="center"/>
        <w:rPr>
          <w:b/>
          <w:bCs/>
          <w:sz w:val="24"/>
        </w:rPr>
      </w:pPr>
      <w:r w:rsidRPr="00C95B1D">
        <w:rPr>
          <w:b/>
          <w:bCs/>
          <w:sz w:val="24"/>
        </w:rPr>
        <w:t xml:space="preserve">Выборы депутатов совета депутатов муниципального образования </w:t>
      </w:r>
    </w:p>
    <w:p w:rsidR="00C95B1D" w:rsidRPr="00C95B1D" w:rsidRDefault="00C95B1D" w:rsidP="00C95B1D">
      <w:pPr>
        <w:pStyle w:val="a3"/>
        <w:jc w:val="center"/>
        <w:rPr>
          <w:b/>
          <w:bCs/>
          <w:sz w:val="20"/>
        </w:rPr>
      </w:pPr>
      <w:r w:rsidRPr="00C95B1D">
        <w:rPr>
          <w:b/>
          <w:bCs/>
          <w:sz w:val="24"/>
        </w:rPr>
        <w:t>_________________________________ ______ созыва</w:t>
      </w:r>
      <w:r w:rsidRPr="00C95B1D">
        <w:rPr>
          <w:b/>
          <w:bCs/>
          <w:sz w:val="20"/>
        </w:rPr>
        <w:t xml:space="preserve">  </w:t>
      </w:r>
    </w:p>
    <w:p w:rsidR="00C95B1D" w:rsidRPr="00C95B1D" w:rsidRDefault="00C95B1D" w:rsidP="00C95B1D">
      <w:pPr>
        <w:pStyle w:val="a3"/>
        <w:rPr>
          <w:bCs/>
          <w:sz w:val="24"/>
          <w:vertAlign w:val="superscript"/>
        </w:rPr>
      </w:pPr>
      <w:r w:rsidRPr="00C95B1D">
        <w:rPr>
          <w:bCs/>
          <w:sz w:val="24"/>
          <w:vertAlign w:val="superscript"/>
        </w:rPr>
        <w:t xml:space="preserve">                                                  (наименование муниципального  образования)                                             </w:t>
      </w:r>
    </w:p>
    <w:p w:rsidR="00C95B1D" w:rsidRPr="00C95B1D" w:rsidRDefault="00C95B1D" w:rsidP="00C95B1D">
      <w:pPr>
        <w:pStyle w:val="7"/>
        <w:jc w:val="center"/>
        <w:rPr>
          <w:rFonts w:ascii="Times New Roman" w:hAnsi="Times New Roman"/>
          <w:b/>
        </w:rPr>
      </w:pPr>
      <w:r w:rsidRPr="00C95B1D">
        <w:rPr>
          <w:rFonts w:ascii="Times New Roman" w:hAnsi="Times New Roman"/>
          <w:b/>
        </w:rPr>
        <w:t>ВЕДОМОСТЬ</w:t>
      </w:r>
      <w:r w:rsidRPr="00C95B1D">
        <w:rPr>
          <w:rStyle w:val="ad"/>
          <w:rFonts w:ascii="Times New Roman" w:hAnsi="Times New Roman"/>
          <w:b/>
        </w:rPr>
        <w:footnoteReference w:id="3"/>
      </w:r>
    </w:p>
    <w:p w:rsidR="00C95B1D" w:rsidRPr="00C95B1D" w:rsidRDefault="00C95B1D" w:rsidP="00C95B1D">
      <w:pPr>
        <w:pStyle w:val="a3"/>
        <w:jc w:val="center"/>
        <w:rPr>
          <w:b/>
          <w:bCs/>
          <w:sz w:val="24"/>
        </w:rPr>
      </w:pPr>
      <w:r w:rsidRPr="00C95B1D">
        <w:rPr>
          <w:b/>
          <w:sz w:val="24"/>
        </w:rPr>
        <w:t xml:space="preserve">проверки подписных листов с подписями избирателей в поддержку самовыдвижения (выдвижения) кандидата в депутаты </w:t>
      </w:r>
      <w:r w:rsidRPr="00C95B1D">
        <w:rPr>
          <w:b/>
          <w:bCs/>
          <w:sz w:val="24"/>
        </w:rPr>
        <w:t>совета депутатов муниципального образования</w:t>
      </w:r>
    </w:p>
    <w:p w:rsidR="00C95B1D" w:rsidRPr="00C95B1D" w:rsidRDefault="00C95B1D" w:rsidP="00C95B1D">
      <w:pPr>
        <w:pStyle w:val="a3"/>
        <w:jc w:val="center"/>
        <w:rPr>
          <w:b/>
          <w:bCs/>
          <w:sz w:val="24"/>
        </w:rPr>
      </w:pPr>
      <w:r w:rsidRPr="00C95B1D">
        <w:rPr>
          <w:b/>
          <w:bCs/>
          <w:sz w:val="24"/>
        </w:rPr>
        <w:t>_________________________________</w:t>
      </w:r>
    </w:p>
    <w:p w:rsidR="00C95B1D" w:rsidRPr="00C95B1D" w:rsidRDefault="00C95B1D" w:rsidP="00C95B1D">
      <w:pPr>
        <w:pStyle w:val="a3"/>
        <w:jc w:val="center"/>
        <w:rPr>
          <w:bCs/>
          <w:sz w:val="24"/>
          <w:vertAlign w:val="superscript"/>
        </w:rPr>
      </w:pPr>
      <w:r w:rsidRPr="00C95B1D">
        <w:rPr>
          <w:bCs/>
          <w:sz w:val="24"/>
          <w:vertAlign w:val="superscript"/>
        </w:rPr>
        <w:t>(наименование муниципального  образования)</w:t>
      </w:r>
    </w:p>
    <w:p w:rsidR="00C95B1D" w:rsidRPr="00C95B1D" w:rsidRDefault="00C95B1D" w:rsidP="00C95B1D">
      <w:pPr>
        <w:jc w:val="center"/>
        <w:rPr>
          <w:b/>
        </w:rPr>
      </w:pPr>
      <w:r w:rsidRPr="00C95B1D">
        <w:rPr>
          <w:b/>
          <w:sz w:val="28"/>
        </w:rPr>
        <w:t>____________________________________________________</w:t>
      </w:r>
    </w:p>
    <w:p w:rsidR="00C95B1D" w:rsidRPr="00C95B1D" w:rsidRDefault="00C95B1D" w:rsidP="00C95B1D">
      <w:pPr>
        <w:pStyle w:val="a3"/>
        <w:jc w:val="center"/>
        <w:rPr>
          <w:sz w:val="24"/>
          <w:vertAlign w:val="superscript"/>
        </w:rPr>
      </w:pPr>
      <w:r w:rsidRPr="00C95B1D">
        <w:rPr>
          <w:sz w:val="24"/>
          <w:vertAlign w:val="superscript"/>
        </w:rPr>
        <w:t>(фамилия, имя, отчество кандидата)</w:t>
      </w:r>
    </w:p>
    <w:p w:rsidR="00C95B1D" w:rsidRPr="00C95B1D" w:rsidRDefault="00C95B1D" w:rsidP="00C95B1D">
      <w:pPr>
        <w:ind w:left="-540" w:right="-284"/>
        <w:jc w:val="center"/>
        <w:rPr>
          <w:b/>
          <w:vertAlign w:val="superscript"/>
        </w:rPr>
      </w:pPr>
      <w:r w:rsidRPr="00C95B1D">
        <w:rPr>
          <w:b/>
          <w:bCs/>
          <w:sz w:val="24"/>
          <w:szCs w:val="24"/>
        </w:rPr>
        <w:t>по</w:t>
      </w:r>
      <w:r w:rsidRPr="00C95B1D">
        <w:rPr>
          <w:b/>
          <w:bCs/>
        </w:rPr>
        <w:t xml:space="preserve"> ____________________ </w:t>
      </w:r>
      <w:r w:rsidRPr="00C95B1D">
        <w:rPr>
          <w:b/>
          <w:sz w:val="24"/>
          <w:szCs w:val="24"/>
        </w:rPr>
        <w:t>одномандатному (многомандатному) избирательному округу №____</w:t>
      </w:r>
    </w:p>
    <w:p w:rsidR="00C95B1D" w:rsidRPr="00C95B1D" w:rsidRDefault="00C95B1D" w:rsidP="00C95B1D">
      <w:pPr>
        <w:pStyle w:val="a3"/>
        <w:ind w:hanging="567"/>
        <w:rPr>
          <w:bCs/>
          <w:sz w:val="24"/>
          <w:vertAlign w:val="superscript"/>
        </w:rPr>
      </w:pPr>
      <w:r w:rsidRPr="00C95B1D">
        <w:rPr>
          <w:bCs/>
          <w:sz w:val="24"/>
          <w:vertAlign w:val="superscript"/>
        </w:rPr>
        <w:t xml:space="preserve">   (наименование избирательного округа)</w:t>
      </w:r>
    </w:p>
    <w:p w:rsidR="00C95B1D" w:rsidRPr="00C95B1D" w:rsidRDefault="00C95B1D" w:rsidP="00C95B1D">
      <w:pPr>
        <w:rPr>
          <w:sz w:val="6"/>
        </w:rPr>
      </w:pPr>
    </w:p>
    <w:tbl>
      <w:tblPr>
        <w:tblW w:w="1058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73"/>
        <w:gridCol w:w="1514"/>
      </w:tblGrid>
      <w:tr w:rsidR="00C95B1D" w:rsidRPr="00C95B1D" w:rsidTr="00214F35">
        <w:tblPrEx>
          <w:tblCellMar>
            <w:top w:w="0" w:type="dxa"/>
            <w:bottom w:w="0" w:type="dxa"/>
          </w:tblCellMar>
        </w:tblPrEx>
        <w:tc>
          <w:tcPr>
            <w:tcW w:w="9073" w:type="dxa"/>
          </w:tcPr>
          <w:p w:rsidR="00C95B1D" w:rsidRPr="00C95B1D" w:rsidRDefault="00C95B1D" w:rsidP="00214F35">
            <w:pPr>
              <w:pStyle w:val="a7"/>
              <w:tabs>
                <w:tab w:val="clear" w:pos="4677"/>
                <w:tab w:val="clear" w:pos="9355"/>
              </w:tabs>
              <w:jc w:val="center"/>
              <w:rPr>
                <w:b/>
                <w:bCs/>
                <w:sz w:val="24"/>
                <w:szCs w:val="24"/>
              </w:rPr>
            </w:pPr>
            <w:r w:rsidRPr="00C95B1D">
              <w:rPr>
                <w:b/>
                <w:bCs/>
                <w:sz w:val="24"/>
                <w:szCs w:val="24"/>
              </w:rPr>
              <w:t>ПАПКА № ___</w:t>
            </w:r>
          </w:p>
        </w:tc>
        <w:tc>
          <w:tcPr>
            <w:tcW w:w="1514" w:type="dxa"/>
          </w:tcPr>
          <w:p w:rsidR="00C95B1D" w:rsidRPr="00C95B1D" w:rsidRDefault="00C95B1D" w:rsidP="00214F35"/>
        </w:tc>
      </w:tr>
      <w:tr w:rsidR="00C95B1D" w:rsidRPr="00C95B1D" w:rsidTr="00214F35">
        <w:tblPrEx>
          <w:tblCellMar>
            <w:top w:w="0" w:type="dxa"/>
            <w:bottom w:w="0" w:type="dxa"/>
          </w:tblCellMar>
        </w:tblPrEx>
        <w:tc>
          <w:tcPr>
            <w:tcW w:w="9073" w:type="dxa"/>
          </w:tcPr>
          <w:p w:rsidR="00C95B1D" w:rsidRPr="00C95B1D" w:rsidRDefault="00C95B1D" w:rsidP="00214F35">
            <w:pPr>
              <w:rPr>
                <w:sz w:val="24"/>
                <w:szCs w:val="24"/>
              </w:rPr>
            </w:pPr>
            <w:r w:rsidRPr="00C95B1D">
              <w:rPr>
                <w:sz w:val="24"/>
                <w:szCs w:val="24"/>
              </w:rPr>
              <w:t>Количество листов в папке</w:t>
            </w:r>
          </w:p>
        </w:tc>
        <w:tc>
          <w:tcPr>
            <w:tcW w:w="1514" w:type="dxa"/>
          </w:tcPr>
          <w:p w:rsidR="00C95B1D" w:rsidRPr="00C95B1D" w:rsidRDefault="00C95B1D" w:rsidP="00214F35"/>
        </w:tc>
      </w:tr>
      <w:tr w:rsidR="00C95B1D" w:rsidRPr="00C95B1D" w:rsidTr="00214F35">
        <w:tblPrEx>
          <w:tblCellMar>
            <w:top w:w="0" w:type="dxa"/>
            <w:bottom w:w="0" w:type="dxa"/>
          </w:tblCellMar>
        </w:tblPrEx>
        <w:tc>
          <w:tcPr>
            <w:tcW w:w="9073" w:type="dxa"/>
          </w:tcPr>
          <w:p w:rsidR="00C95B1D" w:rsidRPr="00C95B1D" w:rsidRDefault="00C95B1D" w:rsidP="00214F35">
            <w:pPr>
              <w:rPr>
                <w:sz w:val="24"/>
                <w:szCs w:val="24"/>
              </w:rPr>
            </w:pPr>
            <w:r w:rsidRPr="00C95B1D">
              <w:rPr>
                <w:sz w:val="24"/>
                <w:szCs w:val="24"/>
              </w:rPr>
              <w:t>Количество представленных подписей избирателей</w:t>
            </w:r>
          </w:p>
        </w:tc>
        <w:tc>
          <w:tcPr>
            <w:tcW w:w="1514" w:type="dxa"/>
          </w:tcPr>
          <w:p w:rsidR="00C95B1D" w:rsidRPr="00C95B1D" w:rsidRDefault="00C95B1D" w:rsidP="00214F35"/>
        </w:tc>
      </w:tr>
      <w:tr w:rsidR="00C95B1D" w:rsidRPr="00C95B1D" w:rsidTr="00214F35">
        <w:tblPrEx>
          <w:tblCellMar>
            <w:top w:w="0" w:type="dxa"/>
            <w:bottom w:w="0" w:type="dxa"/>
          </w:tblCellMar>
        </w:tblPrEx>
        <w:tc>
          <w:tcPr>
            <w:tcW w:w="9073" w:type="dxa"/>
          </w:tcPr>
          <w:p w:rsidR="00C95B1D" w:rsidRPr="00C95B1D" w:rsidRDefault="00C95B1D" w:rsidP="00214F35">
            <w:pPr>
              <w:rPr>
                <w:sz w:val="24"/>
                <w:szCs w:val="24"/>
              </w:rPr>
            </w:pPr>
            <w:r w:rsidRPr="00C95B1D">
              <w:rPr>
                <w:sz w:val="24"/>
                <w:szCs w:val="24"/>
              </w:rPr>
              <w:t>Количество проверенных подписей избирателей</w:t>
            </w:r>
          </w:p>
        </w:tc>
        <w:tc>
          <w:tcPr>
            <w:tcW w:w="1514" w:type="dxa"/>
          </w:tcPr>
          <w:p w:rsidR="00C95B1D" w:rsidRPr="00C95B1D" w:rsidRDefault="00C95B1D" w:rsidP="00214F35"/>
        </w:tc>
      </w:tr>
      <w:tr w:rsidR="00C95B1D" w:rsidRPr="00C95B1D" w:rsidTr="00214F35">
        <w:tblPrEx>
          <w:tblCellMar>
            <w:top w:w="0" w:type="dxa"/>
            <w:bottom w:w="0" w:type="dxa"/>
          </w:tblCellMar>
        </w:tblPrEx>
        <w:tc>
          <w:tcPr>
            <w:tcW w:w="9073" w:type="dxa"/>
          </w:tcPr>
          <w:p w:rsidR="00C95B1D" w:rsidRPr="00C95B1D" w:rsidRDefault="00C95B1D" w:rsidP="00214F35">
            <w:pPr>
              <w:rPr>
                <w:sz w:val="24"/>
                <w:szCs w:val="24"/>
              </w:rPr>
            </w:pPr>
            <w:r w:rsidRPr="00C95B1D">
              <w:rPr>
                <w:sz w:val="24"/>
                <w:szCs w:val="24"/>
              </w:rPr>
              <w:t>Количество недостоверных и (или) недействительных подписей избирателей</w:t>
            </w:r>
          </w:p>
        </w:tc>
        <w:tc>
          <w:tcPr>
            <w:tcW w:w="1514" w:type="dxa"/>
          </w:tcPr>
          <w:p w:rsidR="00C95B1D" w:rsidRPr="00C95B1D" w:rsidRDefault="00C95B1D" w:rsidP="00214F35"/>
        </w:tc>
      </w:tr>
      <w:tr w:rsidR="00C95B1D" w:rsidRPr="00C95B1D" w:rsidTr="00214F35">
        <w:tblPrEx>
          <w:tblCellMar>
            <w:top w:w="0" w:type="dxa"/>
            <w:bottom w:w="0" w:type="dxa"/>
          </w:tblCellMar>
        </w:tblPrEx>
        <w:tc>
          <w:tcPr>
            <w:tcW w:w="9073" w:type="dxa"/>
          </w:tcPr>
          <w:p w:rsidR="00C95B1D" w:rsidRPr="00C95B1D" w:rsidRDefault="00C95B1D" w:rsidP="00214F35">
            <w:pPr>
              <w:rPr>
                <w:sz w:val="24"/>
                <w:szCs w:val="24"/>
              </w:rPr>
            </w:pPr>
            <w:r w:rsidRPr="00C95B1D">
              <w:rPr>
                <w:sz w:val="24"/>
                <w:szCs w:val="24"/>
              </w:rPr>
              <w:t>Количество достоверных подписей избирателей</w:t>
            </w:r>
          </w:p>
        </w:tc>
        <w:tc>
          <w:tcPr>
            <w:tcW w:w="1514" w:type="dxa"/>
          </w:tcPr>
          <w:p w:rsidR="00C95B1D" w:rsidRPr="00C95B1D" w:rsidRDefault="00C95B1D" w:rsidP="00214F35"/>
        </w:tc>
      </w:tr>
    </w:tbl>
    <w:p w:rsidR="00C95B1D" w:rsidRPr="00C95B1D" w:rsidRDefault="00C95B1D" w:rsidP="00C95B1D">
      <w:pPr>
        <w:rPr>
          <w:sz w:val="16"/>
        </w:rPr>
      </w:pPr>
    </w:p>
    <w:tbl>
      <w:tblPr>
        <w:tblW w:w="10746"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3"/>
        <w:gridCol w:w="1019"/>
        <w:gridCol w:w="3319"/>
        <w:gridCol w:w="2126"/>
        <w:gridCol w:w="1985"/>
        <w:gridCol w:w="1444"/>
      </w:tblGrid>
      <w:tr w:rsidR="00C95B1D" w:rsidRPr="00C95B1D" w:rsidTr="00214F35">
        <w:tblPrEx>
          <w:tblCellMar>
            <w:top w:w="0" w:type="dxa"/>
            <w:bottom w:w="0" w:type="dxa"/>
          </w:tblCellMar>
        </w:tblPrEx>
        <w:tc>
          <w:tcPr>
            <w:tcW w:w="853" w:type="dxa"/>
          </w:tcPr>
          <w:p w:rsidR="00C95B1D" w:rsidRPr="00C95B1D" w:rsidRDefault="00C95B1D" w:rsidP="00214F35">
            <w:pPr>
              <w:jc w:val="center"/>
              <w:rPr>
                <w:sz w:val="22"/>
                <w:szCs w:val="22"/>
              </w:rPr>
            </w:pPr>
            <w:r w:rsidRPr="00C95B1D">
              <w:rPr>
                <w:sz w:val="22"/>
                <w:szCs w:val="22"/>
              </w:rPr>
              <w:t>№ листа в папке</w:t>
            </w:r>
          </w:p>
        </w:tc>
        <w:tc>
          <w:tcPr>
            <w:tcW w:w="1019" w:type="dxa"/>
          </w:tcPr>
          <w:p w:rsidR="00C95B1D" w:rsidRPr="00C95B1D" w:rsidRDefault="00C95B1D" w:rsidP="00214F35">
            <w:pPr>
              <w:jc w:val="center"/>
              <w:rPr>
                <w:sz w:val="22"/>
                <w:szCs w:val="22"/>
              </w:rPr>
            </w:pPr>
            <w:r w:rsidRPr="00C95B1D">
              <w:rPr>
                <w:sz w:val="22"/>
                <w:szCs w:val="22"/>
              </w:rPr>
              <w:t>№ строки на листе</w:t>
            </w:r>
            <w:r w:rsidRPr="00C95B1D">
              <w:rPr>
                <w:rStyle w:val="ad"/>
                <w:sz w:val="22"/>
                <w:szCs w:val="22"/>
              </w:rPr>
              <w:footnoteReference w:id="4"/>
            </w:r>
          </w:p>
        </w:tc>
        <w:tc>
          <w:tcPr>
            <w:tcW w:w="3319" w:type="dxa"/>
          </w:tcPr>
          <w:p w:rsidR="00C95B1D" w:rsidRPr="00C95B1D" w:rsidRDefault="00C95B1D" w:rsidP="00214F35">
            <w:pPr>
              <w:jc w:val="center"/>
              <w:rPr>
                <w:sz w:val="22"/>
                <w:szCs w:val="22"/>
              </w:rPr>
            </w:pPr>
            <w:r w:rsidRPr="00C95B1D">
              <w:rPr>
                <w:sz w:val="22"/>
                <w:szCs w:val="22"/>
              </w:rPr>
              <w:t>Основание (причина) признания подписи избирателя недостоверной и (или) недействительной</w:t>
            </w:r>
          </w:p>
        </w:tc>
        <w:tc>
          <w:tcPr>
            <w:tcW w:w="2126" w:type="dxa"/>
          </w:tcPr>
          <w:p w:rsidR="00C95B1D" w:rsidRPr="00C95B1D" w:rsidRDefault="00C95B1D" w:rsidP="00214F35">
            <w:pPr>
              <w:jc w:val="center"/>
              <w:rPr>
                <w:sz w:val="22"/>
                <w:szCs w:val="22"/>
              </w:rPr>
            </w:pPr>
            <w:r w:rsidRPr="00C95B1D">
              <w:rPr>
                <w:sz w:val="22"/>
                <w:szCs w:val="22"/>
              </w:rPr>
              <w:t xml:space="preserve">Норма закона о признании подписи избирателя недостоверной </w:t>
            </w:r>
            <w:r w:rsidRPr="00C95B1D">
              <w:rPr>
                <w:sz w:val="22"/>
                <w:szCs w:val="22"/>
              </w:rPr>
              <w:br/>
              <w:t>и (или) недействительной</w:t>
            </w:r>
            <w:r w:rsidRPr="00C95B1D">
              <w:rPr>
                <w:rStyle w:val="ad"/>
                <w:sz w:val="22"/>
                <w:szCs w:val="22"/>
              </w:rPr>
              <w:footnoteReference w:id="5"/>
            </w:r>
          </w:p>
        </w:tc>
        <w:tc>
          <w:tcPr>
            <w:tcW w:w="1985" w:type="dxa"/>
          </w:tcPr>
          <w:p w:rsidR="00C95B1D" w:rsidRPr="00C95B1D" w:rsidRDefault="00C95B1D" w:rsidP="00214F35">
            <w:pPr>
              <w:jc w:val="center"/>
              <w:rPr>
                <w:sz w:val="22"/>
                <w:szCs w:val="22"/>
              </w:rPr>
            </w:pPr>
            <w:r w:rsidRPr="00C95B1D">
              <w:rPr>
                <w:sz w:val="22"/>
                <w:szCs w:val="22"/>
              </w:rPr>
              <w:t xml:space="preserve">Подпись признана недостоверной </w:t>
            </w:r>
            <w:r w:rsidRPr="00C95B1D">
              <w:rPr>
                <w:sz w:val="22"/>
                <w:szCs w:val="22"/>
              </w:rPr>
              <w:br/>
              <w:t>и (или) недействительной</w:t>
            </w:r>
          </w:p>
        </w:tc>
        <w:tc>
          <w:tcPr>
            <w:tcW w:w="1444" w:type="dxa"/>
          </w:tcPr>
          <w:p w:rsidR="00C95B1D" w:rsidRPr="00C95B1D" w:rsidRDefault="00C95B1D" w:rsidP="00214F35">
            <w:pPr>
              <w:jc w:val="center"/>
              <w:rPr>
                <w:sz w:val="22"/>
                <w:szCs w:val="22"/>
              </w:rPr>
            </w:pPr>
            <w:r w:rsidRPr="00C95B1D">
              <w:rPr>
                <w:sz w:val="22"/>
                <w:szCs w:val="22"/>
              </w:rPr>
              <w:t>Количество недостоверных и (или) недействительных</w:t>
            </w:r>
            <w:r w:rsidRPr="00C95B1D">
              <w:rPr>
                <w:rStyle w:val="ad"/>
                <w:sz w:val="22"/>
                <w:szCs w:val="22"/>
              </w:rPr>
              <w:footnoteReference w:id="6"/>
            </w:r>
            <w:r w:rsidRPr="00C95B1D">
              <w:rPr>
                <w:sz w:val="22"/>
                <w:szCs w:val="22"/>
              </w:rPr>
              <w:t xml:space="preserve"> подписей</w:t>
            </w:r>
          </w:p>
        </w:tc>
      </w:tr>
      <w:tr w:rsidR="00C95B1D" w:rsidRPr="00C95B1D" w:rsidTr="00214F35">
        <w:tblPrEx>
          <w:tblCellMar>
            <w:top w:w="0" w:type="dxa"/>
            <w:bottom w:w="0" w:type="dxa"/>
          </w:tblCellMar>
        </w:tblPrEx>
        <w:tc>
          <w:tcPr>
            <w:tcW w:w="853" w:type="dxa"/>
          </w:tcPr>
          <w:p w:rsidR="00C95B1D" w:rsidRPr="00C95B1D" w:rsidRDefault="00C95B1D" w:rsidP="00214F35"/>
        </w:tc>
        <w:tc>
          <w:tcPr>
            <w:tcW w:w="1019" w:type="dxa"/>
          </w:tcPr>
          <w:p w:rsidR="00C95B1D" w:rsidRPr="00C95B1D" w:rsidRDefault="00C95B1D" w:rsidP="00214F35"/>
        </w:tc>
        <w:tc>
          <w:tcPr>
            <w:tcW w:w="3319" w:type="dxa"/>
          </w:tcPr>
          <w:p w:rsidR="00C95B1D" w:rsidRPr="00C95B1D" w:rsidRDefault="00C95B1D" w:rsidP="00214F35"/>
        </w:tc>
        <w:tc>
          <w:tcPr>
            <w:tcW w:w="2126" w:type="dxa"/>
          </w:tcPr>
          <w:p w:rsidR="00C95B1D" w:rsidRPr="00C95B1D" w:rsidRDefault="00C95B1D" w:rsidP="00214F35"/>
        </w:tc>
        <w:tc>
          <w:tcPr>
            <w:tcW w:w="1985" w:type="dxa"/>
          </w:tcPr>
          <w:p w:rsidR="00C95B1D" w:rsidRPr="00C95B1D" w:rsidRDefault="00C95B1D" w:rsidP="00214F35"/>
        </w:tc>
        <w:tc>
          <w:tcPr>
            <w:tcW w:w="1444" w:type="dxa"/>
          </w:tcPr>
          <w:p w:rsidR="00C95B1D" w:rsidRPr="00C95B1D" w:rsidRDefault="00C95B1D" w:rsidP="00214F35"/>
        </w:tc>
      </w:tr>
      <w:tr w:rsidR="00C95B1D" w:rsidRPr="00C95B1D" w:rsidTr="00214F35">
        <w:tblPrEx>
          <w:tblCellMar>
            <w:top w:w="0" w:type="dxa"/>
            <w:bottom w:w="0" w:type="dxa"/>
          </w:tblCellMar>
        </w:tblPrEx>
        <w:tc>
          <w:tcPr>
            <w:tcW w:w="853" w:type="dxa"/>
          </w:tcPr>
          <w:p w:rsidR="00C95B1D" w:rsidRPr="00C95B1D" w:rsidRDefault="00C95B1D" w:rsidP="00214F35"/>
        </w:tc>
        <w:tc>
          <w:tcPr>
            <w:tcW w:w="1019" w:type="dxa"/>
          </w:tcPr>
          <w:p w:rsidR="00C95B1D" w:rsidRPr="00C95B1D" w:rsidRDefault="00C95B1D" w:rsidP="00214F35"/>
        </w:tc>
        <w:tc>
          <w:tcPr>
            <w:tcW w:w="3319" w:type="dxa"/>
          </w:tcPr>
          <w:p w:rsidR="00C95B1D" w:rsidRPr="00C95B1D" w:rsidRDefault="00C95B1D" w:rsidP="00214F35"/>
        </w:tc>
        <w:tc>
          <w:tcPr>
            <w:tcW w:w="2126" w:type="dxa"/>
          </w:tcPr>
          <w:p w:rsidR="00C95B1D" w:rsidRPr="00C95B1D" w:rsidRDefault="00C95B1D" w:rsidP="00214F35"/>
        </w:tc>
        <w:tc>
          <w:tcPr>
            <w:tcW w:w="1985" w:type="dxa"/>
          </w:tcPr>
          <w:p w:rsidR="00C95B1D" w:rsidRPr="00C95B1D" w:rsidRDefault="00C95B1D" w:rsidP="00214F35"/>
        </w:tc>
        <w:tc>
          <w:tcPr>
            <w:tcW w:w="1444" w:type="dxa"/>
          </w:tcPr>
          <w:p w:rsidR="00C95B1D" w:rsidRPr="00C95B1D" w:rsidRDefault="00C95B1D" w:rsidP="00214F35"/>
        </w:tc>
      </w:tr>
      <w:tr w:rsidR="00C95B1D" w:rsidRPr="00C95B1D" w:rsidTr="00214F35">
        <w:tblPrEx>
          <w:tblCellMar>
            <w:top w:w="0" w:type="dxa"/>
            <w:bottom w:w="0" w:type="dxa"/>
          </w:tblCellMar>
        </w:tblPrEx>
        <w:trPr>
          <w:cantSplit/>
          <w:trHeight w:val="351"/>
        </w:trPr>
        <w:tc>
          <w:tcPr>
            <w:tcW w:w="9302" w:type="dxa"/>
            <w:gridSpan w:val="5"/>
          </w:tcPr>
          <w:p w:rsidR="00C95B1D" w:rsidRPr="00C95B1D" w:rsidRDefault="00C95B1D" w:rsidP="00214F35">
            <w:pPr>
              <w:pStyle w:val="7"/>
              <w:rPr>
                <w:rFonts w:ascii="Times New Roman" w:hAnsi="Times New Roman"/>
              </w:rPr>
            </w:pPr>
            <w:r w:rsidRPr="00C95B1D">
              <w:rPr>
                <w:rFonts w:ascii="Times New Roman" w:hAnsi="Times New Roman"/>
              </w:rPr>
              <w:t>ИТОГО</w:t>
            </w:r>
          </w:p>
        </w:tc>
        <w:tc>
          <w:tcPr>
            <w:tcW w:w="1444" w:type="dxa"/>
          </w:tcPr>
          <w:p w:rsidR="00C95B1D" w:rsidRPr="00C95B1D" w:rsidRDefault="00C95B1D" w:rsidP="00214F35"/>
        </w:tc>
      </w:tr>
    </w:tbl>
    <w:p w:rsidR="00C95B1D" w:rsidRPr="00C95B1D" w:rsidRDefault="00C95B1D" w:rsidP="00C95B1D">
      <w:pPr>
        <w:pStyle w:val="a5"/>
        <w:jc w:val="center"/>
        <w:rPr>
          <w:i/>
          <w:sz w:val="22"/>
          <w:szCs w:val="22"/>
        </w:rPr>
      </w:pPr>
      <w:r w:rsidRPr="00C95B1D">
        <w:rPr>
          <w:i/>
          <w:sz w:val="22"/>
          <w:szCs w:val="22"/>
        </w:rPr>
        <w:t>Образец заполнения: (при использовании данной формы приведенный ниже образец заполнения не воспроизводится)</w:t>
      </w:r>
    </w:p>
    <w:tbl>
      <w:tblPr>
        <w:tblW w:w="1071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
        <w:gridCol w:w="874"/>
        <w:gridCol w:w="3654"/>
        <w:gridCol w:w="1978"/>
        <w:gridCol w:w="2064"/>
        <w:gridCol w:w="1275"/>
      </w:tblGrid>
      <w:tr w:rsidR="00C95B1D" w:rsidRPr="00C95B1D" w:rsidTr="00214F35">
        <w:tblPrEx>
          <w:tblCellMar>
            <w:top w:w="0" w:type="dxa"/>
            <w:bottom w:w="0" w:type="dxa"/>
          </w:tblCellMar>
        </w:tblPrEx>
        <w:tc>
          <w:tcPr>
            <w:tcW w:w="874" w:type="dxa"/>
          </w:tcPr>
          <w:p w:rsidR="00C95B1D" w:rsidRPr="00C95B1D" w:rsidRDefault="00C95B1D" w:rsidP="00214F35">
            <w:pPr>
              <w:pStyle w:val="a7"/>
              <w:tabs>
                <w:tab w:val="clear" w:pos="4677"/>
                <w:tab w:val="clear" w:pos="9355"/>
              </w:tabs>
              <w:jc w:val="center"/>
              <w:rPr>
                <w:i/>
                <w:iCs/>
                <w:sz w:val="22"/>
                <w:szCs w:val="22"/>
              </w:rPr>
            </w:pPr>
            <w:r w:rsidRPr="00C95B1D">
              <w:rPr>
                <w:i/>
                <w:iCs/>
                <w:sz w:val="22"/>
                <w:szCs w:val="22"/>
              </w:rPr>
              <w:t>2</w:t>
            </w:r>
          </w:p>
        </w:tc>
        <w:tc>
          <w:tcPr>
            <w:tcW w:w="874" w:type="dxa"/>
          </w:tcPr>
          <w:p w:rsidR="00C95B1D" w:rsidRPr="00C95B1D" w:rsidRDefault="00C95B1D" w:rsidP="00214F35">
            <w:pPr>
              <w:jc w:val="center"/>
              <w:rPr>
                <w:i/>
                <w:iCs/>
                <w:sz w:val="22"/>
                <w:szCs w:val="22"/>
              </w:rPr>
            </w:pPr>
            <w:r w:rsidRPr="00C95B1D">
              <w:rPr>
                <w:i/>
                <w:iCs/>
                <w:sz w:val="22"/>
                <w:szCs w:val="22"/>
              </w:rPr>
              <w:t>3</w:t>
            </w:r>
          </w:p>
        </w:tc>
        <w:tc>
          <w:tcPr>
            <w:tcW w:w="3654" w:type="dxa"/>
          </w:tcPr>
          <w:p w:rsidR="00C95B1D" w:rsidRPr="00C95B1D" w:rsidRDefault="00C95B1D" w:rsidP="00214F35">
            <w:pPr>
              <w:pStyle w:val="a7"/>
              <w:tabs>
                <w:tab w:val="clear" w:pos="4677"/>
                <w:tab w:val="clear" w:pos="9355"/>
              </w:tabs>
              <w:rPr>
                <w:i/>
                <w:sz w:val="22"/>
                <w:szCs w:val="22"/>
              </w:rPr>
            </w:pPr>
            <w:r w:rsidRPr="00C95B1D">
              <w:rPr>
                <w:i/>
                <w:sz w:val="22"/>
                <w:szCs w:val="22"/>
              </w:rPr>
              <w:t>Сведения об избирателе  внесены в подписной лист нерукописным способом или карандашом</w:t>
            </w:r>
          </w:p>
        </w:tc>
        <w:tc>
          <w:tcPr>
            <w:tcW w:w="1978" w:type="dxa"/>
          </w:tcPr>
          <w:p w:rsidR="00C95B1D" w:rsidRPr="00C95B1D" w:rsidRDefault="00C95B1D" w:rsidP="00214F35">
            <w:pPr>
              <w:jc w:val="center"/>
              <w:rPr>
                <w:i/>
                <w:sz w:val="22"/>
                <w:szCs w:val="22"/>
              </w:rPr>
            </w:pPr>
            <w:r w:rsidRPr="00C95B1D">
              <w:rPr>
                <w:i/>
                <w:sz w:val="22"/>
                <w:szCs w:val="22"/>
              </w:rPr>
              <w:t>пп. «д» п. 6</w:t>
            </w:r>
            <w:r w:rsidRPr="00C95B1D">
              <w:rPr>
                <w:i/>
                <w:sz w:val="22"/>
                <w:szCs w:val="22"/>
                <w:vertAlign w:val="superscript"/>
              </w:rPr>
              <w:t>4</w:t>
            </w:r>
            <w:r w:rsidRPr="00C95B1D">
              <w:rPr>
                <w:i/>
                <w:sz w:val="22"/>
                <w:szCs w:val="22"/>
              </w:rPr>
              <w:t xml:space="preserve"> ст. 38</w:t>
            </w:r>
          </w:p>
        </w:tc>
        <w:tc>
          <w:tcPr>
            <w:tcW w:w="2064" w:type="dxa"/>
          </w:tcPr>
          <w:p w:rsidR="00C95B1D" w:rsidRPr="00C95B1D" w:rsidRDefault="00C95B1D" w:rsidP="00214F35">
            <w:pPr>
              <w:rPr>
                <w:i/>
                <w:iCs/>
                <w:sz w:val="22"/>
                <w:szCs w:val="22"/>
              </w:rPr>
            </w:pPr>
            <w:r w:rsidRPr="00C95B1D">
              <w:rPr>
                <w:i/>
                <w:iCs/>
                <w:sz w:val="22"/>
                <w:szCs w:val="22"/>
              </w:rPr>
              <w:t>недействительная</w:t>
            </w:r>
          </w:p>
        </w:tc>
        <w:tc>
          <w:tcPr>
            <w:tcW w:w="1275" w:type="dxa"/>
          </w:tcPr>
          <w:p w:rsidR="00C95B1D" w:rsidRPr="00C95B1D" w:rsidRDefault="00C95B1D" w:rsidP="00214F35">
            <w:pPr>
              <w:jc w:val="center"/>
              <w:rPr>
                <w:i/>
                <w:iCs/>
                <w:sz w:val="22"/>
                <w:szCs w:val="22"/>
              </w:rPr>
            </w:pPr>
            <w:r w:rsidRPr="00C95B1D">
              <w:rPr>
                <w:i/>
                <w:iCs/>
                <w:sz w:val="22"/>
                <w:szCs w:val="22"/>
              </w:rPr>
              <w:t>1</w:t>
            </w:r>
          </w:p>
        </w:tc>
      </w:tr>
      <w:tr w:rsidR="00C95B1D" w:rsidRPr="00C95B1D" w:rsidTr="00214F35">
        <w:tblPrEx>
          <w:tblCellMar>
            <w:top w:w="0" w:type="dxa"/>
            <w:bottom w:w="0" w:type="dxa"/>
          </w:tblCellMar>
        </w:tblPrEx>
        <w:tc>
          <w:tcPr>
            <w:tcW w:w="874" w:type="dxa"/>
          </w:tcPr>
          <w:p w:rsidR="00C95B1D" w:rsidRPr="00C95B1D" w:rsidRDefault="00C95B1D" w:rsidP="00214F35">
            <w:pPr>
              <w:pStyle w:val="a7"/>
              <w:tabs>
                <w:tab w:val="clear" w:pos="4677"/>
                <w:tab w:val="clear" w:pos="9355"/>
              </w:tabs>
              <w:jc w:val="center"/>
              <w:rPr>
                <w:i/>
                <w:iCs/>
                <w:sz w:val="22"/>
                <w:szCs w:val="22"/>
              </w:rPr>
            </w:pPr>
            <w:r w:rsidRPr="00C95B1D">
              <w:rPr>
                <w:i/>
                <w:iCs/>
                <w:sz w:val="22"/>
                <w:szCs w:val="22"/>
              </w:rPr>
              <w:t>4</w:t>
            </w:r>
            <w:r w:rsidRPr="00C95B1D">
              <w:rPr>
                <w:rStyle w:val="ad"/>
                <w:i/>
                <w:iCs/>
                <w:sz w:val="22"/>
                <w:szCs w:val="22"/>
              </w:rPr>
              <w:footnoteReference w:id="7"/>
            </w:r>
          </w:p>
        </w:tc>
        <w:tc>
          <w:tcPr>
            <w:tcW w:w="874" w:type="dxa"/>
          </w:tcPr>
          <w:p w:rsidR="00C95B1D" w:rsidRPr="00C95B1D" w:rsidRDefault="00C95B1D" w:rsidP="00214F35">
            <w:pPr>
              <w:jc w:val="center"/>
              <w:rPr>
                <w:i/>
                <w:iCs/>
                <w:sz w:val="22"/>
                <w:szCs w:val="22"/>
              </w:rPr>
            </w:pPr>
            <w:r w:rsidRPr="00C95B1D">
              <w:rPr>
                <w:i/>
                <w:iCs/>
                <w:sz w:val="22"/>
                <w:szCs w:val="22"/>
              </w:rPr>
              <w:t>1 - 5</w:t>
            </w:r>
          </w:p>
        </w:tc>
        <w:tc>
          <w:tcPr>
            <w:tcW w:w="3654" w:type="dxa"/>
          </w:tcPr>
          <w:p w:rsidR="00C95B1D" w:rsidRPr="00C95B1D" w:rsidRDefault="00C95B1D" w:rsidP="00214F35">
            <w:pPr>
              <w:rPr>
                <w:i/>
                <w:iCs/>
                <w:sz w:val="22"/>
                <w:szCs w:val="22"/>
              </w:rPr>
            </w:pPr>
            <w:r w:rsidRPr="00C95B1D">
              <w:rPr>
                <w:i/>
                <w:sz w:val="22"/>
                <w:szCs w:val="22"/>
              </w:rPr>
              <w:t>Кандидатом не указана дата заверения подписного листа</w:t>
            </w:r>
          </w:p>
        </w:tc>
        <w:tc>
          <w:tcPr>
            <w:tcW w:w="1978" w:type="dxa"/>
          </w:tcPr>
          <w:p w:rsidR="00C95B1D" w:rsidRPr="00C95B1D" w:rsidRDefault="00C95B1D" w:rsidP="00214F35">
            <w:pPr>
              <w:rPr>
                <w:i/>
                <w:iCs/>
                <w:sz w:val="22"/>
                <w:szCs w:val="22"/>
              </w:rPr>
            </w:pPr>
            <w:r w:rsidRPr="00C95B1D">
              <w:rPr>
                <w:i/>
                <w:iCs/>
                <w:sz w:val="22"/>
                <w:szCs w:val="22"/>
              </w:rPr>
              <w:t>пп. «з»  п. 6</w:t>
            </w:r>
            <w:r w:rsidRPr="00C95B1D">
              <w:rPr>
                <w:i/>
                <w:iCs/>
                <w:sz w:val="22"/>
                <w:szCs w:val="22"/>
                <w:vertAlign w:val="superscript"/>
              </w:rPr>
              <w:t xml:space="preserve">4 </w:t>
            </w:r>
            <w:r w:rsidRPr="00C95B1D">
              <w:rPr>
                <w:i/>
                <w:iCs/>
                <w:sz w:val="22"/>
                <w:szCs w:val="22"/>
              </w:rPr>
              <w:t>ст.</w:t>
            </w:r>
            <w:r w:rsidRPr="00C95B1D">
              <w:rPr>
                <w:i/>
                <w:iCs/>
                <w:sz w:val="22"/>
                <w:szCs w:val="22"/>
                <w:vertAlign w:val="superscript"/>
              </w:rPr>
              <w:t xml:space="preserve"> </w:t>
            </w:r>
            <w:r w:rsidRPr="00C95B1D">
              <w:rPr>
                <w:i/>
                <w:iCs/>
                <w:sz w:val="22"/>
                <w:szCs w:val="22"/>
              </w:rPr>
              <w:t xml:space="preserve">38 </w:t>
            </w:r>
          </w:p>
        </w:tc>
        <w:tc>
          <w:tcPr>
            <w:tcW w:w="2064" w:type="dxa"/>
          </w:tcPr>
          <w:p w:rsidR="00C95B1D" w:rsidRPr="00C95B1D" w:rsidRDefault="00C95B1D" w:rsidP="00214F35">
            <w:pPr>
              <w:rPr>
                <w:i/>
                <w:iCs/>
                <w:sz w:val="22"/>
                <w:szCs w:val="22"/>
              </w:rPr>
            </w:pPr>
            <w:r w:rsidRPr="00C95B1D">
              <w:rPr>
                <w:i/>
                <w:iCs/>
                <w:sz w:val="22"/>
                <w:szCs w:val="22"/>
              </w:rPr>
              <w:t>недействительные</w:t>
            </w:r>
          </w:p>
        </w:tc>
        <w:tc>
          <w:tcPr>
            <w:tcW w:w="1275" w:type="dxa"/>
          </w:tcPr>
          <w:p w:rsidR="00C95B1D" w:rsidRPr="00C95B1D" w:rsidRDefault="00C95B1D" w:rsidP="00214F35">
            <w:pPr>
              <w:jc w:val="center"/>
              <w:rPr>
                <w:i/>
                <w:iCs/>
                <w:sz w:val="22"/>
                <w:szCs w:val="22"/>
              </w:rPr>
            </w:pPr>
            <w:r w:rsidRPr="00C95B1D">
              <w:rPr>
                <w:i/>
                <w:iCs/>
                <w:sz w:val="22"/>
                <w:szCs w:val="22"/>
              </w:rPr>
              <w:t>5</w:t>
            </w:r>
          </w:p>
        </w:tc>
      </w:tr>
    </w:tbl>
    <w:p w:rsidR="00C95B1D" w:rsidRPr="00C95B1D" w:rsidRDefault="00C95B1D" w:rsidP="00C95B1D">
      <w:pPr>
        <w:pStyle w:val="21"/>
        <w:rPr>
          <w:i/>
          <w:iCs/>
          <w:sz w:val="16"/>
          <w:szCs w:val="20"/>
        </w:rPr>
      </w:pPr>
    </w:p>
    <w:p w:rsidR="00C95B1D" w:rsidRPr="00C95B1D" w:rsidRDefault="00C95B1D" w:rsidP="00C95B1D">
      <w:pPr>
        <w:pStyle w:val="21"/>
        <w:rPr>
          <w:sz w:val="24"/>
        </w:rPr>
      </w:pPr>
      <w:r w:rsidRPr="00C95B1D">
        <w:rPr>
          <w:bCs/>
          <w:sz w:val="24"/>
        </w:rPr>
        <w:t>Проверку подписных листов с подписями избирателей проводил:</w:t>
      </w:r>
      <w:r w:rsidRPr="00C95B1D">
        <w:rPr>
          <w:sz w:val="24"/>
        </w:rPr>
        <w:t xml:space="preserve">  </w:t>
      </w:r>
    </w:p>
    <w:p w:rsidR="00C95B1D" w:rsidRPr="00C95B1D" w:rsidRDefault="00C95B1D" w:rsidP="00C95B1D">
      <w:pPr>
        <w:pStyle w:val="21"/>
      </w:pPr>
      <w:r w:rsidRPr="00C95B1D">
        <w:rPr>
          <w:bCs/>
          <w:sz w:val="24"/>
        </w:rPr>
        <w:t>Член рабочей группы ТИК с полномочиями ОИК</w:t>
      </w:r>
      <w:r w:rsidRPr="00C95B1D">
        <w:rPr>
          <w:sz w:val="24"/>
        </w:rPr>
        <w:t xml:space="preserve"> </w:t>
      </w:r>
      <w:r w:rsidRPr="00C95B1D">
        <w:t xml:space="preserve">       _______      __________</w:t>
      </w:r>
    </w:p>
    <w:p w:rsidR="00C95B1D" w:rsidRPr="00C95B1D" w:rsidRDefault="00C95B1D" w:rsidP="00C95B1D">
      <w:pPr>
        <w:pStyle w:val="21"/>
        <w:rPr>
          <w:bCs/>
          <w:sz w:val="20"/>
        </w:rPr>
      </w:pPr>
      <w:r w:rsidRPr="00C95B1D">
        <w:rPr>
          <w:vertAlign w:val="superscript"/>
        </w:rPr>
        <w:t xml:space="preserve">                                                                                                                                    </w:t>
      </w:r>
      <w:r w:rsidRPr="00C95B1D">
        <w:rPr>
          <w:bCs/>
          <w:vertAlign w:val="superscript"/>
        </w:rPr>
        <w:t>(подпись)             (фамилия, инициалы)</w:t>
      </w:r>
    </w:p>
    <w:p w:rsidR="00C95B1D" w:rsidRPr="00C95B1D" w:rsidRDefault="00C95B1D" w:rsidP="00C95B1D">
      <w:pPr>
        <w:pStyle w:val="21"/>
        <w:jc w:val="right"/>
        <w:rPr>
          <w:i/>
          <w:iCs/>
          <w:sz w:val="24"/>
        </w:rPr>
      </w:pPr>
      <w:r w:rsidRPr="00C95B1D">
        <w:rPr>
          <w:bCs/>
          <w:sz w:val="24"/>
        </w:rPr>
        <w:t>«___» ______ 20__ года</w:t>
      </w:r>
    </w:p>
    <w:p w:rsidR="00C95B1D" w:rsidRPr="00C95B1D" w:rsidRDefault="00C95B1D">
      <w:pPr>
        <w:rPr>
          <w:snapToGrid w:val="0"/>
          <w:sz w:val="24"/>
          <w:szCs w:val="24"/>
        </w:rPr>
      </w:pPr>
      <w:r w:rsidRPr="00C95B1D">
        <w:rPr>
          <w:szCs w:val="24"/>
        </w:rPr>
        <w:br w:type="page"/>
      </w:r>
    </w:p>
    <w:p w:rsidR="00C95B1D" w:rsidRPr="00C95B1D" w:rsidRDefault="00C95B1D" w:rsidP="00C95B1D">
      <w:pPr>
        <w:pStyle w:val="Normal"/>
        <w:spacing w:before="0" w:after="0"/>
        <w:ind w:left="-2880"/>
        <w:jc w:val="right"/>
        <w:rPr>
          <w:szCs w:val="24"/>
        </w:rPr>
      </w:pPr>
      <w:r w:rsidRPr="00C95B1D">
        <w:rPr>
          <w:szCs w:val="24"/>
        </w:rPr>
        <w:lastRenderedPageBreak/>
        <w:t xml:space="preserve">Приложение 2 к Методическим рекомендациям </w:t>
      </w:r>
    </w:p>
    <w:p w:rsidR="00C95B1D" w:rsidRPr="00C95B1D" w:rsidRDefault="00C95B1D" w:rsidP="00C95B1D">
      <w:pPr>
        <w:pStyle w:val="Normal"/>
        <w:spacing w:before="0" w:after="0"/>
        <w:ind w:left="-2880"/>
        <w:jc w:val="right"/>
        <w:rPr>
          <w:sz w:val="28"/>
        </w:rPr>
      </w:pPr>
    </w:p>
    <w:p w:rsidR="00C95B1D" w:rsidRPr="00C95B1D" w:rsidRDefault="00C95B1D" w:rsidP="00C95B1D">
      <w:pPr>
        <w:pStyle w:val="3"/>
        <w:jc w:val="center"/>
        <w:rPr>
          <w:b/>
          <w:i w:val="0"/>
          <w:szCs w:val="24"/>
        </w:rPr>
      </w:pPr>
      <w:r w:rsidRPr="00C95B1D">
        <w:rPr>
          <w:b/>
          <w:i w:val="0"/>
          <w:szCs w:val="24"/>
        </w:rPr>
        <w:t>ПЕРЕЧЕНЬ</w:t>
      </w:r>
    </w:p>
    <w:p w:rsidR="00C95B1D" w:rsidRPr="00C95B1D" w:rsidRDefault="00C95B1D" w:rsidP="00C95B1D">
      <w:pPr>
        <w:jc w:val="center"/>
        <w:rPr>
          <w:b/>
          <w:bCs/>
          <w:sz w:val="24"/>
          <w:szCs w:val="24"/>
        </w:rPr>
      </w:pPr>
      <w:r w:rsidRPr="00C95B1D">
        <w:rPr>
          <w:b/>
          <w:bCs/>
          <w:sz w:val="24"/>
          <w:szCs w:val="24"/>
        </w:rPr>
        <w:t xml:space="preserve">оснований (причин) признания подписей избирателей недостоверными </w:t>
      </w:r>
      <w:r w:rsidRPr="00C95B1D">
        <w:rPr>
          <w:b/>
          <w:bCs/>
          <w:sz w:val="24"/>
          <w:szCs w:val="24"/>
        </w:rPr>
        <w:br/>
        <w:t>и (или) недействительными</w:t>
      </w:r>
    </w:p>
    <w:p w:rsidR="00C95B1D" w:rsidRPr="00C95B1D" w:rsidRDefault="00C95B1D" w:rsidP="00C95B1D">
      <w:pPr>
        <w:jc w:val="center"/>
        <w:rPr>
          <w:b/>
          <w:bCs/>
        </w:rPr>
      </w:pPr>
    </w:p>
    <w:tbl>
      <w:tblPr>
        <w:tblW w:w="10440"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600"/>
        <w:gridCol w:w="2340"/>
        <w:gridCol w:w="1440"/>
        <w:gridCol w:w="2340"/>
      </w:tblGrid>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t>№ п/п</w:t>
            </w:r>
          </w:p>
        </w:tc>
        <w:tc>
          <w:tcPr>
            <w:tcW w:w="3600" w:type="dxa"/>
          </w:tcPr>
          <w:p w:rsidR="00C95B1D" w:rsidRPr="00C95B1D" w:rsidRDefault="00C95B1D" w:rsidP="00214F35">
            <w:pPr>
              <w:jc w:val="center"/>
              <w:rPr>
                <w:sz w:val="24"/>
                <w:szCs w:val="24"/>
              </w:rPr>
            </w:pPr>
            <w:r w:rsidRPr="00C95B1D">
              <w:rPr>
                <w:sz w:val="24"/>
                <w:szCs w:val="24"/>
              </w:rPr>
              <w:t>Основание (причина) признания подписи избирателя недостоверной и (или) недействительной</w:t>
            </w:r>
          </w:p>
        </w:tc>
        <w:tc>
          <w:tcPr>
            <w:tcW w:w="2340" w:type="dxa"/>
          </w:tcPr>
          <w:p w:rsidR="00C95B1D" w:rsidRPr="00C95B1D" w:rsidRDefault="00C95B1D" w:rsidP="00214F35">
            <w:pPr>
              <w:jc w:val="center"/>
              <w:rPr>
                <w:sz w:val="24"/>
                <w:szCs w:val="24"/>
              </w:rPr>
            </w:pPr>
            <w:r w:rsidRPr="00C95B1D">
              <w:rPr>
                <w:sz w:val="24"/>
                <w:szCs w:val="24"/>
              </w:rPr>
              <w:t xml:space="preserve">Норма закона о признании подписи избирателя недостоверной </w:t>
            </w:r>
            <w:r w:rsidRPr="00C95B1D">
              <w:rPr>
                <w:sz w:val="24"/>
                <w:szCs w:val="24"/>
              </w:rPr>
              <w:br/>
              <w:t>и (или) недействительной</w:t>
            </w:r>
            <w:r w:rsidRPr="00C95B1D">
              <w:rPr>
                <w:rStyle w:val="ad"/>
                <w:sz w:val="24"/>
                <w:szCs w:val="24"/>
              </w:rPr>
              <w:footnoteReference w:id="8"/>
            </w:r>
          </w:p>
        </w:tc>
        <w:tc>
          <w:tcPr>
            <w:tcW w:w="1440" w:type="dxa"/>
          </w:tcPr>
          <w:p w:rsidR="00C95B1D" w:rsidRPr="00C95B1D" w:rsidRDefault="00C95B1D" w:rsidP="00214F35">
            <w:pPr>
              <w:jc w:val="center"/>
              <w:rPr>
                <w:sz w:val="24"/>
                <w:szCs w:val="24"/>
              </w:rPr>
            </w:pPr>
            <w:r w:rsidRPr="00C95B1D">
              <w:rPr>
                <w:sz w:val="24"/>
                <w:szCs w:val="24"/>
              </w:rPr>
              <w:t>Единица выбраковки</w:t>
            </w:r>
          </w:p>
        </w:tc>
        <w:tc>
          <w:tcPr>
            <w:tcW w:w="2340" w:type="dxa"/>
          </w:tcPr>
          <w:p w:rsidR="00C95B1D" w:rsidRPr="00C95B1D" w:rsidRDefault="00C95B1D" w:rsidP="00214F35">
            <w:pPr>
              <w:jc w:val="center"/>
              <w:rPr>
                <w:sz w:val="24"/>
                <w:szCs w:val="24"/>
              </w:rPr>
            </w:pPr>
            <w:r w:rsidRPr="00C95B1D">
              <w:rPr>
                <w:sz w:val="24"/>
                <w:szCs w:val="24"/>
              </w:rPr>
              <w:t>Недостоверная (недействительная)</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t>1</w:t>
            </w:r>
          </w:p>
        </w:tc>
        <w:tc>
          <w:tcPr>
            <w:tcW w:w="3600" w:type="dxa"/>
          </w:tcPr>
          <w:p w:rsidR="00C95B1D" w:rsidRPr="00C95B1D" w:rsidRDefault="00C95B1D" w:rsidP="00214F35">
            <w:pPr>
              <w:rPr>
                <w:b/>
                <w:bCs/>
                <w:sz w:val="24"/>
                <w:szCs w:val="24"/>
              </w:rPr>
            </w:pPr>
            <w:r w:rsidRPr="00C95B1D">
              <w:rPr>
                <w:sz w:val="24"/>
                <w:szCs w:val="24"/>
              </w:rPr>
              <w:t xml:space="preserve">Подпись избирателя выполнена от его имени  другим лицом </w:t>
            </w:r>
            <w:r w:rsidRPr="00C95B1D">
              <w:rPr>
                <w:sz w:val="24"/>
                <w:szCs w:val="24"/>
              </w:rPr>
              <w:br/>
            </w:r>
            <w:r w:rsidRPr="00C95B1D">
              <w:rPr>
                <w:i/>
                <w:iCs/>
              </w:rPr>
              <w:t xml:space="preserve">(на основании  заключения эксперта, привлеченного к работе по проверке подписных листов, изложенного </w:t>
            </w:r>
            <w:r w:rsidRPr="00C95B1D">
              <w:rPr>
                <w:i/>
                <w:iCs/>
              </w:rPr>
              <w:br/>
              <w:t>в письменной форме в ведомостях проверки подписных листов или ином документе)</w:t>
            </w:r>
          </w:p>
        </w:tc>
        <w:tc>
          <w:tcPr>
            <w:tcW w:w="2340" w:type="dxa"/>
          </w:tcPr>
          <w:p w:rsidR="00C95B1D" w:rsidRPr="00C95B1D" w:rsidRDefault="00C95B1D" w:rsidP="00214F35">
            <w:pPr>
              <w:jc w:val="center"/>
              <w:rPr>
                <w:sz w:val="24"/>
                <w:szCs w:val="24"/>
              </w:rPr>
            </w:pPr>
            <w:r w:rsidRPr="00C95B1D">
              <w:rPr>
                <w:sz w:val="24"/>
                <w:szCs w:val="24"/>
              </w:rPr>
              <w:t>п. 6</w:t>
            </w:r>
            <w:r w:rsidRPr="00C95B1D">
              <w:rPr>
                <w:sz w:val="24"/>
                <w:szCs w:val="24"/>
                <w:vertAlign w:val="superscript"/>
              </w:rPr>
              <w:t>3</w:t>
            </w:r>
            <w:r w:rsidRPr="00C95B1D">
              <w:rPr>
                <w:sz w:val="24"/>
                <w:szCs w:val="24"/>
              </w:rPr>
              <w:t xml:space="preserve"> ст. 38</w:t>
            </w:r>
          </w:p>
        </w:tc>
        <w:tc>
          <w:tcPr>
            <w:tcW w:w="1440" w:type="dxa"/>
          </w:tcPr>
          <w:p w:rsidR="00C95B1D" w:rsidRPr="00C95B1D" w:rsidRDefault="00C95B1D" w:rsidP="00214F35">
            <w:pPr>
              <w:jc w:val="center"/>
              <w:rPr>
                <w:sz w:val="24"/>
                <w:szCs w:val="24"/>
              </w:rPr>
            </w:pPr>
            <w:r w:rsidRPr="00C95B1D">
              <w:rPr>
                <w:sz w:val="24"/>
                <w:szCs w:val="24"/>
              </w:rPr>
              <w:t>подпись</w:t>
            </w:r>
          </w:p>
        </w:tc>
        <w:tc>
          <w:tcPr>
            <w:tcW w:w="2340" w:type="dxa"/>
          </w:tcPr>
          <w:p w:rsidR="00C95B1D" w:rsidRPr="00C95B1D" w:rsidRDefault="00C95B1D" w:rsidP="00214F35">
            <w:pPr>
              <w:jc w:val="center"/>
              <w:rPr>
                <w:sz w:val="24"/>
                <w:szCs w:val="24"/>
              </w:rPr>
            </w:pPr>
            <w:r w:rsidRPr="00C95B1D">
              <w:rPr>
                <w:sz w:val="24"/>
                <w:szCs w:val="24"/>
              </w:rPr>
              <w:t>недостоверная</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t>2</w:t>
            </w:r>
          </w:p>
        </w:tc>
        <w:tc>
          <w:tcPr>
            <w:tcW w:w="3600" w:type="dxa"/>
          </w:tcPr>
          <w:p w:rsidR="00C95B1D" w:rsidRPr="00C95B1D" w:rsidRDefault="00C95B1D" w:rsidP="00214F35">
            <w:pPr>
              <w:pStyle w:val="a7"/>
              <w:tabs>
                <w:tab w:val="clear" w:pos="4677"/>
                <w:tab w:val="clear" w:pos="9355"/>
              </w:tabs>
              <w:rPr>
                <w:b/>
                <w:bCs/>
                <w:sz w:val="24"/>
                <w:szCs w:val="24"/>
              </w:rPr>
            </w:pPr>
            <w:r w:rsidRPr="00C95B1D">
              <w:rPr>
                <w:sz w:val="24"/>
                <w:szCs w:val="24"/>
              </w:rPr>
              <w:t xml:space="preserve">Подпись избирателя собрана вне периода сбора подписей, в том числе до дня, следующего </w:t>
            </w:r>
            <w:r w:rsidRPr="00C95B1D">
              <w:rPr>
                <w:sz w:val="24"/>
                <w:szCs w:val="24"/>
              </w:rPr>
              <w:br/>
              <w:t xml:space="preserve">за днем уведомления избирательной комиссии </w:t>
            </w:r>
            <w:r w:rsidRPr="00C95B1D">
              <w:rPr>
                <w:sz w:val="24"/>
                <w:szCs w:val="24"/>
              </w:rPr>
              <w:br/>
              <w:t>о выдвижении кандидата</w:t>
            </w:r>
          </w:p>
        </w:tc>
        <w:tc>
          <w:tcPr>
            <w:tcW w:w="2340" w:type="dxa"/>
          </w:tcPr>
          <w:p w:rsidR="00C95B1D" w:rsidRPr="00C95B1D" w:rsidRDefault="00C95B1D" w:rsidP="00214F35">
            <w:pPr>
              <w:jc w:val="center"/>
              <w:rPr>
                <w:sz w:val="24"/>
                <w:szCs w:val="24"/>
              </w:rPr>
            </w:pPr>
            <w:r w:rsidRPr="00C95B1D">
              <w:rPr>
                <w:sz w:val="24"/>
                <w:szCs w:val="24"/>
              </w:rPr>
              <w:t>пп. «а» п. 6</w:t>
            </w:r>
            <w:r w:rsidRPr="00C95B1D">
              <w:rPr>
                <w:sz w:val="24"/>
                <w:szCs w:val="24"/>
                <w:vertAlign w:val="superscript"/>
              </w:rPr>
              <w:t>4</w:t>
            </w:r>
            <w:r w:rsidRPr="00C95B1D">
              <w:rPr>
                <w:sz w:val="24"/>
                <w:szCs w:val="24"/>
              </w:rPr>
              <w:t xml:space="preserve"> ст. 38</w:t>
            </w:r>
          </w:p>
        </w:tc>
        <w:tc>
          <w:tcPr>
            <w:tcW w:w="1440" w:type="dxa"/>
          </w:tcPr>
          <w:p w:rsidR="00C95B1D" w:rsidRPr="00C95B1D" w:rsidRDefault="00C95B1D" w:rsidP="00214F35">
            <w:pPr>
              <w:jc w:val="center"/>
              <w:rPr>
                <w:b/>
                <w:bCs/>
                <w:sz w:val="24"/>
                <w:szCs w:val="24"/>
              </w:rPr>
            </w:pPr>
            <w:r w:rsidRPr="00C95B1D">
              <w:rPr>
                <w:sz w:val="24"/>
                <w:szCs w:val="24"/>
              </w:rPr>
              <w:t>подпись</w:t>
            </w:r>
          </w:p>
        </w:tc>
        <w:tc>
          <w:tcPr>
            <w:tcW w:w="2340" w:type="dxa"/>
          </w:tcPr>
          <w:p w:rsidR="00C95B1D" w:rsidRPr="00C95B1D" w:rsidRDefault="00C95B1D" w:rsidP="00214F35">
            <w:pPr>
              <w:jc w:val="center"/>
              <w:rPr>
                <w:sz w:val="24"/>
                <w:szCs w:val="24"/>
              </w:rPr>
            </w:pPr>
            <w:r w:rsidRPr="00C95B1D">
              <w:rPr>
                <w:sz w:val="24"/>
                <w:szCs w:val="24"/>
              </w:rPr>
              <w:t>недействительная</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t>3</w:t>
            </w:r>
          </w:p>
        </w:tc>
        <w:tc>
          <w:tcPr>
            <w:tcW w:w="3600" w:type="dxa"/>
          </w:tcPr>
          <w:p w:rsidR="00C95B1D" w:rsidRPr="00C95B1D" w:rsidRDefault="00C95B1D" w:rsidP="00214F35">
            <w:pPr>
              <w:pStyle w:val="a7"/>
              <w:tabs>
                <w:tab w:val="clear" w:pos="4677"/>
                <w:tab w:val="clear" w:pos="9355"/>
              </w:tabs>
              <w:rPr>
                <w:b/>
                <w:bCs/>
                <w:sz w:val="24"/>
                <w:szCs w:val="24"/>
              </w:rPr>
            </w:pPr>
            <w:r w:rsidRPr="00C95B1D">
              <w:rPr>
                <w:sz w:val="24"/>
                <w:szCs w:val="24"/>
              </w:rPr>
              <w:t xml:space="preserve">Подпись поставлена лицом, </w:t>
            </w:r>
            <w:r w:rsidRPr="00C95B1D">
              <w:rPr>
                <w:sz w:val="24"/>
                <w:szCs w:val="24"/>
              </w:rPr>
              <w:br/>
              <w:t>не обладающим активным избирательным правом</w:t>
            </w:r>
          </w:p>
        </w:tc>
        <w:tc>
          <w:tcPr>
            <w:tcW w:w="2340" w:type="dxa"/>
          </w:tcPr>
          <w:p w:rsidR="00C95B1D" w:rsidRPr="00C95B1D" w:rsidRDefault="00C95B1D" w:rsidP="00214F35">
            <w:pPr>
              <w:jc w:val="center"/>
              <w:rPr>
                <w:sz w:val="24"/>
                <w:szCs w:val="24"/>
              </w:rPr>
            </w:pPr>
            <w:r w:rsidRPr="00C95B1D">
              <w:rPr>
                <w:sz w:val="24"/>
                <w:szCs w:val="24"/>
              </w:rPr>
              <w:t>пп. «б» п. 6</w:t>
            </w:r>
            <w:r w:rsidRPr="00C95B1D">
              <w:rPr>
                <w:sz w:val="24"/>
                <w:szCs w:val="24"/>
                <w:vertAlign w:val="superscript"/>
              </w:rPr>
              <w:t>4</w:t>
            </w:r>
            <w:r w:rsidRPr="00C95B1D">
              <w:rPr>
                <w:sz w:val="24"/>
                <w:szCs w:val="24"/>
              </w:rPr>
              <w:t xml:space="preserve"> ст. 38</w:t>
            </w:r>
          </w:p>
        </w:tc>
        <w:tc>
          <w:tcPr>
            <w:tcW w:w="1440" w:type="dxa"/>
          </w:tcPr>
          <w:p w:rsidR="00C95B1D" w:rsidRPr="00C95B1D" w:rsidRDefault="00C95B1D" w:rsidP="00214F35">
            <w:pPr>
              <w:jc w:val="center"/>
              <w:rPr>
                <w:b/>
                <w:bCs/>
                <w:sz w:val="24"/>
                <w:szCs w:val="24"/>
              </w:rPr>
            </w:pPr>
            <w:r w:rsidRPr="00C95B1D">
              <w:rPr>
                <w:sz w:val="24"/>
                <w:szCs w:val="24"/>
              </w:rPr>
              <w:t>подпись</w:t>
            </w:r>
          </w:p>
        </w:tc>
        <w:tc>
          <w:tcPr>
            <w:tcW w:w="2340" w:type="dxa"/>
          </w:tcPr>
          <w:p w:rsidR="00C95B1D" w:rsidRPr="00C95B1D" w:rsidRDefault="00C95B1D" w:rsidP="00214F35">
            <w:pPr>
              <w:jc w:val="center"/>
              <w:rPr>
                <w:sz w:val="24"/>
                <w:szCs w:val="24"/>
              </w:rPr>
            </w:pPr>
            <w:r w:rsidRPr="00C95B1D">
              <w:rPr>
                <w:sz w:val="24"/>
                <w:szCs w:val="24"/>
              </w:rPr>
              <w:t>недействительная</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t>4</w:t>
            </w:r>
          </w:p>
        </w:tc>
        <w:tc>
          <w:tcPr>
            <w:tcW w:w="3600" w:type="dxa"/>
          </w:tcPr>
          <w:p w:rsidR="00C95B1D" w:rsidRPr="00C95B1D" w:rsidRDefault="00C95B1D" w:rsidP="00214F35">
            <w:pPr>
              <w:rPr>
                <w:i/>
                <w:iCs/>
              </w:rPr>
            </w:pPr>
            <w:r w:rsidRPr="00C95B1D">
              <w:rPr>
                <w:sz w:val="24"/>
                <w:szCs w:val="24"/>
              </w:rPr>
              <w:t xml:space="preserve">Избиратель, указал в подписном листе сведения, </w:t>
            </w:r>
            <w:r w:rsidRPr="00C95B1D">
              <w:rPr>
                <w:sz w:val="24"/>
                <w:szCs w:val="24"/>
              </w:rPr>
              <w:br/>
              <w:t xml:space="preserve">не соответствующие действительности </w:t>
            </w:r>
            <w:r w:rsidRPr="00C95B1D">
              <w:rPr>
                <w:i/>
                <w:iCs/>
              </w:rPr>
              <w:t xml:space="preserve">(при наличии официальной справки органа, осуществляющего регистрацию граждан Российской Федерации </w:t>
            </w:r>
            <w:r w:rsidRPr="00C95B1D">
              <w:rPr>
                <w:i/>
                <w:iCs/>
              </w:rPr>
              <w:br/>
              <w:t xml:space="preserve">по месту пребывания и по месту жительства в пределах Российской Федерации,  либо на основании заключения эксперта, привлеченного </w:t>
            </w:r>
            <w:r w:rsidRPr="00C95B1D">
              <w:rPr>
                <w:i/>
                <w:iCs/>
              </w:rPr>
              <w:br/>
              <w:t>к работе по проверке подписей избирателей)</w:t>
            </w:r>
          </w:p>
          <w:p w:rsidR="00C95B1D" w:rsidRPr="00C95B1D" w:rsidRDefault="00C95B1D" w:rsidP="00214F35">
            <w:pPr>
              <w:rPr>
                <w:b/>
                <w:bCs/>
                <w:sz w:val="24"/>
                <w:szCs w:val="24"/>
              </w:rPr>
            </w:pPr>
          </w:p>
        </w:tc>
        <w:tc>
          <w:tcPr>
            <w:tcW w:w="2340" w:type="dxa"/>
          </w:tcPr>
          <w:p w:rsidR="00C95B1D" w:rsidRPr="00C95B1D" w:rsidRDefault="00C95B1D" w:rsidP="00214F35">
            <w:pPr>
              <w:jc w:val="center"/>
              <w:rPr>
                <w:sz w:val="24"/>
                <w:szCs w:val="24"/>
              </w:rPr>
            </w:pPr>
            <w:r w:rsidRPr="00C95B1D">
              <w:rPr>
                <w:sz w:val="24"/>
                <w:szCs w:val="24"/>
              </w:rPr>
              <w:t>пп. «в» п. 6</w:t>
            </w:r>
            <w:r w:rsidRPr="00C95B1D">
              <w:rPr>
                <w:sz w:val="24"/>
                <w:szCs w:val="24"/>
                <w:vertAlign w:val="superscript"/>
              </w:rPr>
              <w:t>4</w:t>
            </w:r>
            <w:r w:rsidRPr="00C95B1D">
              <w:rPr>
                <w:sz w:val="24"/>
                <w:szCs w:val="24"/>
              </w:rPr>
              <w:t xml:space="preserve"> ст. 38</w:t>
            </w:r>
          </w:p>
        </w:tc>
        <w:tc>
          <w:tcPr>
            <w:tcW w:w="1440" w:type="dxa"/>
          </w:tcPr>
          <w:p w:rsidR="00C95B1D" w:rsidRPr="00C95B1D" w:rsidRDefault="00C95B1D" w:rsidP="00214F35">
            <w:pPr>
              <w:jc w:val="center"/>
              <w:rPr>
                <w:b/>
                <w:bCs/>
                <w:sz w:val="24"/>
                <w:szCs w:val="24"/>
              </w:rPr>
            </w:pPr>
            <w:r w:rsidRPr="00C95B1D">
              <w:rPr>
                <w:sz w:val="24"/>
                <w:szCs w:val="24"/>
              </w:rPr>
              <w:t>подпись</w:t>
            </w:r>
          </w:p>
        </w:tc>
        <w:tc>
          <w:tcPr>
            <w:tcW w:w="2340" w:type="dxa"/>
          </w:tcPr>
          <w:p w:rsidR="00C95B1D" w:rsidRPr="00C95B1D" w:rsidRDefault="00C95B1D" w:rsidP="00214F35">
            <w:pPr>
              <w:jc w:val="center"/>
              <w:rPr>
                <w:sz w:val="24"/>
                <w:szCs w:val="24"/>
              </w:rPr>
            </w:pPr>
            <w:r w:rsidRPr="00C95B1D">
              <w:rPr>
                <w:sz w:val="24"/>
                <w:szCs w:val="24"/>
              </w:rPr>
              <w:t>недействительная</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t>5</w:t>
            </w:r>
          </w:p>
        </w:tc>
        <w:tc>
          <w:tcPr>
            <w:tcW w:w="3600" w:type="dxa"/>
          </w:tcPr>
          <w:p w:rsidR="00C95B1D" w:rsidRPr="00C95B1D" w:rsidRDefault="00C95B1D" w:rsidP="00214F35">
            <w:pPr>
              <w:pStyle w:val="a7"/>
              <w:tabs>
                <w:tab w:val="clear" w:pos="4677"/>
                <w:tab w:val="clear" w:pos="9355"/>
              </w:tabs>
              <w:rPr>
                <w:b/>
                <w:bCs/>
                <w:sz w:val="24"/>
                <w:szCs w:val="24"/>
              </w:rPr>
            </w:pPr>
            <w:r w:rsidRPr="00C95B1D">
              <w:rPr>
                <w:sz w:val="24"/>
                <w:szCs w:val="24"/>
              </w:rPr>
              <w:t xml:space="preserve">Не указаны об избирателе какие-либо из сведений, требуемых в соответствии </w:t>
            </w:r>
            <w:r w:rsidRPr="00C95B1D">
              <w:rPr>
                <w:sz w:val="24"/>
                <w:szCs w:val="24"/>
              </w:rPr>
              <w:br/>
              <w:t xml:space="preserve">с Федеральным законом </w:t>
            </w:r>
          </w:p>
        </w:tc>
        <w:tc>
          <w:tcPr>
            <w:tcW w:w="2340" w:type="dxa"/>
          </w:tcPr>
          <w:p w:rsidR="00C95B1D" w:rsidRPr="00C95B1D" w:rsidRDefault="00C95B1D" w:rsidP="00214F35">
            <w:pPr>
              <w:jc w:val="center"/>
              <w:rPr>
                <w:sz w:val="24"/>
                <w:szCs w:val="24"/>
              </w:rPr>
            </w:pPr>
            <w:r w:rsidRPr="00C95B1D">
              <w:rPr>
                <w:sz w:val="24"/>
                <w:szCs w:val="24"/>
              </w:rPr>
              <w:t>пп. «г» п. 6</w:t>
            </w:r>
            <w:r w:rsidRPr="00C95B1D">
              <w:rPr>
                <w:sz w:val="24"/>
                <w:szCs w:val="24"/>
                <w:vertAlign w:val="superscript"/>
              </w:rPr>
              <w:t>4</w:t>
            </w:r>
            <w:r w:rsidRPr="00C95B1D">
              <w:rPr>
                <w:sz w:val="24"/>
                <w:szCs w:val="24"/>
              </w:rPr>
              <w:t xml:space="preserve"> ст. 38</w:t>
            </w:r>
          </w:p>
        </w:tc>
        <w:tc>
          <w:tcPr>
            <w:tcW w:w="1440" w:type="dxa"/>
          </w:tcPr>
          <w:p w:rsidR="00C95B1D" w:rsidRPr="00C95B1D" w:rsidRDefault="00C95B1D" w:rsidP="00214F35">
            <w:pPr>
              <w:jc w:val="center"/>
              <w:rPr>
                <w:b/>
                <w:bCs/>
                <w:sz w:val="24"/>
                <w:szCs w:val="24"/>
              </w:rPr>
            </w:pPr>
            <w:r w:rsidRPr="00C95B1D">
              <w:rPr>
                <w:sz w:val="24"/>
                <w:szCs w:val="24"/>
              </w:rPr>
              <w:t>подпись</w:t>
            </w:r>
          </w:p>
        </w:tc>
        <w:tc>
          <w:tcPr>
            <w:tcW w:w="2340" w:type="dxa"/>
          </w:tcPr>
          <w:p w:rsidR="00C95B1D" w:rsidRPr="00C95B1D" w:rsidRDefault="00C95B1D" w:rsidP="00214F35">
            <w:pPr>
              <w:jc w:val="center"/>
              <w:rPr>
                <w:sz w:val="24"/>
                <w:szCs w:val="24"/>
              </w:rPr>
            </w:pPr>
            <w:r w:rsidRPr="00C95B1D">
              <w:rPr>
                <w:sz w:val="24"/>
                <w:szCs w:val="24"/>
              </w:rPr>
              <w:t>недействительная</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t>6</w:t>
            </w:r>
          </w:p>
        </w:tc>
        <w:tc>
          <w:tcPr>
            <w:tcW w:w="3600" w:type="dxa"/>
          </w:tcPr>
          <w:p w:rsidR="00C95B1D" w:rsidRPr="00C95B1D" w:rsidRDefault="00C95B1D" w:rsidP="00214F35">
            <w:pPr>
              <w:pStyle w:val="a7"/>
              <w:tabs>
                <w:tab w:val="clear" w:pos="4677"/>
                <w:tab w:val="clear" w:pos="9355"/>
              </w:tabs>
              <w:rPr>
                <w:sz w:val="24"/>
                <w:szCs w:val="24"/>
              </w:rPr>
            </w:pPr>
            <w:r w:rsidRPr="00C95B1D">
              <w:rPr>
                <w:sz w:val="24"/>
                <w:szCs w:val="24"/>
              </w:rPr>
              <w:t xml:space="preserve">Не указаны об избирателе какие-либо из сведений, требуемых в соответствии </w:t>
            </w:r>
            <w:r w:rsidRPr="00C95B1D">
              <w:rPr>
                <w:sz w:val="24"/>
                <w:szCs w:val="24"/>
              </w:rPr>
              <w:br/>
              <w:t>с Федеральным законом, и не указана дата собственноручного внесения избирателем своей подписи в подписной лист</w:t>
            </w:r>
          </w:p>
          <w:p w:rsidR="00C95B1D" w:rsidRPr="00C95B1D" w:rsidRDefault="00C95B1D" w:rsidP="00214F35">
            <w:pPr>
              <w:pStyle w:val="a7"/>
              <w:tabs>
                <w:tab w:val="clear" w:pos="4677"/>
                <w:tab w:val="clear" w:pos="9355"/>
              </w:tabs>
              <w:rPr>
                <w:sz w:val="24"/>
                <w:szCs w:val="24"/>
              </w:rPr>
            </w:pPr>
          </w:p>
        </w:tc>
        <w:tc>
          <w:tcPr>
            <w:tcW w:w="2340" w:type="dxa"/>
          </w:tcPr>
          <w:p w:rsidR="00C95B1D" w:rsidRPr="00C95B1D" w:rsidRDefault="00C95B1D" w:rsidP="00214F35">
            <w:pPr>
              <w:jc w:val="center"/>
              <w:rPr>
                <w:sz w:val="24"/>
                <w:szCs w:val="24"/>
              </w:rPr>
            </w:pPr>
            <w:r w:rsidRPr="00C95B1D">
              <w:rPr>
                <w:sz w:val="24"/>
                <w:szCs w:val="24"/>
              </w:rPr>
              <w:t>пп. «г» п. 6</w:t>
            </w:r>
            <w:r w:rsidRPr="00C95B1D">
              <w:rPr>
                <w:sz w:val="24"/>
                <w:szCs w:val="24"/>
                <w:vertAlign w:val="superscript"/>
              </w:rPr>
              <w:t>4</w:t>
            </w:r>
            <w:r w:rsidRPr="00C95B1D">
              <w:rPr>
                <w:sz w:val="24"/>
                <w:szCs w:val="24"/>
              </w:rPr>
              <w:t xml:space="preserve"> ст. 38</w:t>
            </w:r>
          </w:p>
        </w:tc>
        <w:tc>
          <w:tcPr>
            <w:tcW w:w="1440" w:type="dxa"/>
          </w:tcPr>
          <w:p w:rsidR="00C95B1D" w:rsidRPr="00C95B1D" w:rsidRDefault="00C95B1D" w:rsidP="00214F35">
            <w:pPr>
              <w:jc w:val="center"/>
              <w:rPr>
                <w:b/>
                <w:bCs/>
                <w:sz w:val="24"/>
                <w:szCs w:val="24"/>
              </w:rPr>
            </w:pPr>
            <w:r w:rsidRPr="00C95B1D">
              <w:rPr>
                <w:sz w:val="24"/>
                <w:szCs w:val="24"/>
              </w:rPr>
              <w:t>подпись</w:t>
            </w:r>
          </w:p>
        </w:tc>
        <w:tc>
          <w:tcPr>
            <w:tcW w:w="2340" w:type="dxa"/>
          </w:tcPr>
          <w:p w:rsidR="00C95B1D" w:rsidRPr="00C95B1D" w:rsidRDefault="00C95B1D" w:rsidP="00214F35">
            <w:pPr>
              <w:jc w:val="center"/>
              <w:rPr>
                <w:sz w:val="24"/>
                <w:szCs w:val="24"/>
              </w:rPr>
            </w:pPr>
            <w:r w:rsidRPr="00C95B1D">
              <w:rPr>
                <w:sz w:val="24"/>
                <w:szCs w:val="24"/>
              </w:rPr>
              <w:t>недействительная</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t>7</w:t>
            </w:r>
          </w:p>
        </w:tc>
        <w:tc>
          <w:tcPr>
            <w:tcW w:w="3600" w:type="dxa"/>
          </w:tcPr>
          <w:p w:rsidR="00C95B1D" w:rsidRPr="00C95B1D" w:rsidRDefault="00C95B1D" w:rsidP="00214F35">
            <w:pPr>
              <w:pStyle w:val="a7"/>
              <w:tabs>
                <w:tab w:val="clear" w:pos="4677"/>
                <w:tab w:val="clear" w:pos="9355"/>
              </w:tabs>
              <w:rPr>
                <w:sz w:val="24"/>
                <w:szCs w:val="24"/>
              </w:rPr>
            </w:pPr>
            <w:r w:rsidRPr="00C95B1D">
              <w:rPr>
                <w:sz w:val="24"/>
                <w:szCs w:val="24"/>
              </w:rPr>
              <w:t xml:space="preserve">Избиратель не указал дату </w:t>
            </w:r>
            <w:r w:rsidRPr="00C95B1D">
              <w:rPr>
                <w:sz w:val="24"/>
                <w:szCs w:val="24"/>
              </w:rPr>
              <w:lastRenderedPageBreak/>
              <w:t>собственноручного внесения своей подписи в подписной лист</w:t>
            </w:r>
          </w:p>
          <w:p w:rsidR="00C95B1D" w:rsidRPr="00C95B1D" w:rsidRDefault="00C95B1D" w:rsidP="00214F35">
            <w:pPr>
              <w:pStyle w:val="a7"/>
              <w:tabs>
                <w:tab w:val="clear" w:pos="4677"/>
                <w:tab w:val="clear" w:pos="9355"/>
              </w:tabs>
              <w:rPr>
                <w:sz w:val="24"/>
                <w:szCs w:val="24"/>
              </w:rPr>
            </w:pPr>
          </w:p>
        </w:tc>
        <w:tc>
          <w:tcPr>
            <w:tcW w:w="2340" w:type="dxa"/>
          </w:tcPr>
          <w:p w:rsidR="00C95B1D" w:rsidRPr="00C95B1D" w:rsidRDefault="00C95B1D" w:rsidP="00214F35">
            <w:pPr>
              <w:jc w:val="center"/>
              <w:rPr>
                <w:sz w:val="24"/>
                <w:szCs w:val="24"/>
              </w:rPr>
            </w:pPr>
            <w:r w:rsidRPr="00C95B1D">
              <w:rPr>
                <w:sz w:val="24"/>
                <w:szCs w:val="24"/>
              </w:rPr>
              <w:lastRenderedPageBreak/>
              <w:t>пп. «г» п. 6</w:t>
            </w:r>
            <w:r w:rsidRPr="00C95B1D">
              <w:rPr>
                <w:sz w:val="24"/>
                <w:szCs w:val="24"/>
                <w:vertAlign w:val="superscript"/>
              </w:rPr>
              <w:t>4</w:t>
            </w:r>
            <w:r w:rsidRPr="00C95B1D">
              <w:rPr>
                <w:sz w:val="24"/>
                <w:szCs w:val="24"/>
              </w:rPr>
              <w:t xml:space="preserve"> ст. 38</w:t>
            </w:r>
          </w:p>
        </w:tc>
        <w:tc>
          <w:tcPr>
            <w:tcW w:w="1440" w:type="dxa"/>
          </w:tcPr>
          <w:p w:rsidR="00C95B1D" w:rsidRPr="00C95B1D" w:rsidRDefault="00C95B1D" w:rsidP="00214F35">
            <w:pPr>
              <w:jc w:val="center"/>
              <w:rPr>
                <w:b/>
                <w:bCs/>
                <w:sz w:val="24"/>
                <w:szCs w:val="24"/>
              </w:rPr>
            </w:pPr>
            <w:r w:rsidRPr="00C95B1D">
              <w:rPr>
                <w:sz w:val="24"/>
                <w:szCs w:val="24"/>
              </w:rPr>
              <w:t>подпись</w:t>
            </w:r>
          </w:p>
        </w:tc>
        <w:tc>
          <w:tcPr>
            <w:tcW w:w="2340" w:type="dxa"/>
          </w:tcPr>
          <w:p w:rsidR="00C95B1D" w:rsidRPr="00C95B1D" w:rsidRDefault="00C95B1D" w:rsidP="00214F35">
            <w:pPr>
              <w:jc w:val="center"/>
              <w:rPr>
                <w:sz w:val="24"/>
                <w:szCs w:val="24"/>
              </w:rPr>
            </w:pPr>
            <w:r w:rsidRPr="00C95B1D">
              <w:rPr>
                <w:sz w:val="24"/>
                <w:szCs w:val="24"/>
              </w:rPr>
              <w:t>недействительная</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lastRenderedPageBreak/>
              <w:t>8</w:t>
            </w:r>
          </w:p>
        </w:tc>
        <w:tc>
          <w:tcPr>
            <w:tcW w:w="3600" w:type="dxa"/>
          </w:tcPr>
          <w:p w:rsidR="00C95B1D" w:rsidRPr="00C95B1D" w:rsidRDefault="00C95B1D" w:rsidP="00214F35">
            <w:pPr>
              <w:pStyle w:val="a7"/>
              <w:tabs>
                <w:tab w:val="clear" w:pos="4677"/>
                <w:tab w:val="clear" w:pos="9355"/>
              </w:tabs>
              <w:rPr>
                <w:sz w:val="24"/>
                <w:szCs w:val="24"/>
              </w:rPr>
            </w:pPr>
            <w:r w:rsidRPr="00C95B1D">
              <w:rPr>
                <w:sz w:val="24"/>
                <w:szCs w:val="24"/>
              </w:rPr>
              <w:t>Сведения об избирателе  внесены в подписной лист нерукописным способом или карандашом</w:t>
            </w:r>
          </w:p>
          <w:p w:rsidR="00C95B1D" w:rsidRPr="00C95B1D" w:rsidRDefault="00C95B1D" w:rsidP="00214F35">
            <w:pPr>
              <w:pStyle w:val="a7"/>
              <w:tabs>
                <w:tab w:val="clear" w:pos="4677"/>
                <w:tab w:val="clear" w:pos="9355"/>
              </w:tabs>
              <w:rPr>
                <w:b/>
                <w:bCs/>
                <w:sz w:val="24"/>
                <w:szCs w:val="24"/>
              </w:rPr>
            </w:pPr>
          </w:p>
        </w:tc>
        <w:tc>
          <w:tcPr>
            <w:tcW w:w="2340" w:type="dxa"/>
          </w:tcPr>
          <w:p w:rsidR="00C95B1D" w:rsidRPr="00C95B1D" w:rsidRDefault="00C95B1D" w:rsidP="00214F35">
            <w:pPr>
              <w:jc w:val="center"/>
              <w:rPr>
                <w:sz w:val="24"/>
                <w:szCs w:val="24"/>
              </w:rPr>
            </w:pPr>
            <w:r w:rsidRPr="00C95B1D">
              <w:rPr>
                <w:sz w:val="24"/>
                <w:szCs w:val="24"/>
              </w:rPr>
              <w:t>пп. «д» п. 6</w:t>
            </w:r>
            <w:r w:rsidRPr="00C95B1D">
              <w:rPr>
                <w:sz w:val="24"/>
                <w:szCs w:val="24"/>
                <w:vertAlign w:val="superscript"/>
              </w:rPr>
              <w:t>4</w:t>
            </w:r>
            <w:r w:rsidRPr="00C95B1D">
              <w:rPr>
                <w:sz w:val="24"/>
                <w:szCs w:val="24"/>
              </w:rPr>
              <w:t xml:space="preserve"> ст. 38</w:t>
            </w:r>
          </w:p>
        </w:tc>
        <w:tc>
          <w:tcPr>
            <w:tcW w:w="1440" w:type="dxa"/>
          </w:tcPr>
          <w:p w:rsidR="00C95B1D" w:rsidRPr="00C95B1D" w:rsidRDefault="00C95B1D" w:rsidP="00214F35">
            <w:pPr>
              <w:jc w:val="center"/>
              <w:rPr>
                <w:b/>
                <w:bCs/>
                <w:sz w:val="24"/>
                <w:szCs w:val="24"/>
              </w:rPr>
            </w:pPr>
            <w:r w:rsidRPr="00C95B1D">
              <w:rPr>
                <w:sz w:val="24"/>
                <w:szCs w:val="24"/>
              </w:rPr>
              <w:t>подпись</w:t>
            </w:r>
          </w:p>
        </w:tc>
        <w:tc>
          <w:tcPr>
            <w:tcW w:w="2340" w:type="dxa"/>
          </w:tcPr>
          <w:p w:rsidR="00C95B1D" w:rsidRPr="00C95B1D" w:rsidRDefault="00C95B1D" w:rsidP="00214F35">
            <w:pPr>
              <w:jc w:val="center"/>
              <w:rPr>
                <w:sz w:val="24"/>
                <w:szCs w:val="24"/>
              </w:rPr>
            </w:pPr>
            <w:r w:rsidRPr="00C95B1D">
              <w:rPr>
                <w:sz w:val="24"/>
                <w:szCs w:val="24"/>
              </w:rPr>
              <w:t>недействительная</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t>9</w:t>
            </w:r>
          </w:p>
        </w:tc>
        <w:tc>
          <w:tcPr>
            <w:tcW w:w="3600" w:type="dxa"/>
          </w:tcPr>
          <w:p w:rsidR="00C95B1D" w:rsidRPr="00C95B1D" w:rsidRDefault="00C95B1D" w:rsidP="00214F35">
            <w:pPr>
              <w:rPr>
                <w:sz w:val="24"/>
                <w:szCs w:val="24"/>
              </w:rPr>
            </w:pPr>
            <w:r w:rsidRPr="00C95B1D">
              <w:rPr>
                <w:sz w:val="24"/>
                <w:szCs w:val="24"/>
              </w:rPr>
              <w:t>Исправления в дате внесения подписи в подписной лист избирателем, если эти исправления специально не оговорены избирателем</w:t>
            </w:r>
          </w:p>
          <w:p w:rsidR="00C95B1D" w:rsidRPr="00C95B1D" w:rsidRDefault="00C95B1D" w:rsidP="00214F35">
            <w:pPr>
              <w:rPr>
                <w:b/>
                <w:bCs/>
                <w:sz w:val="24"/>
                <w:szCs w:val="24"/>
              </w:rPr>
            </w:pPr>
          </w:p>
        </w:tc>
        <w:tc>
          <w:tcPr>
            <w:tcW w:w="2340" w:type="dxa"/>
          </w:tcPr>
          <w:p w:rsidR="00C95B1D" w:rsidRPr="00C95B1D" w:rsidRDefault="00C95B1D" w:rsidP="00214F35">
            <w:pPr>
              <w:jc w:val="center"/>
              <w:rPr>
                <w:sz w:val="24"/>
                <w:szCs w:val="24"/>
              </w:rPr>
            </w:pPr>
            <w:r w:rsidRPr="00C95B1D">
              <w:rPr>
                <w:sz w:val="24"/>
                <w:szCs w:val="24"/>
              </w:rPr>
              <w:t>пп. «е» п. 6</w:t>
            </w:r>
            <w:r w:rsidRPr="00C95B1D">
              <w:rPr>
                <w:sz w:val="24"/>
                <w:szCs w:val="24"/>
                <w:vertAlign w:val="superscript"/>
              </w:rPr>
              <w:t>4</w:t>
            </w:r>
            <w:r w:rsidRPr="00C95B1D">
              <w:rPr>
                <w:sz w:val="24"/>
                <w:szCs w:val="24"/>
              </w:rPr>
              <w:t xml:space="preserve"> ст. 38</w:t>
            </w:r>
          </w:p>
        </w:tc>
        <w:tc>
          <w:tcPr>
            <w:tcW w:w="1440" w:type="dxa"/>
          </w:tcPr>
          <w:p w:rsidR="00C95B1D" w:rsidRPr="00C95B1D" w:rsidRDefault="00C95B1D" w:rsidP="00214F35">
            <w:pPr>
              <w:jc w:val="center"/>
              <w:rPr>
                <w:b/>
                <w:bCs/>
                <w:sz w:val="24"/>
                <w:szCs w:val="24"/>
              </w:rPr>
            </w:pPr>
            <w:r w:rsidRPr="00C95B1D">
              <w:rPr>
                <w:sz w:val="24"/>
                <w:szCs w:val="24"/>
              </w:rPr>
              <w:t>подпись</w:t>
            </w:r>
          </w:p>
        </w:tc>
        <w:tc>
          <w:tcPr>
            <w:tcW w:w="2340" w:type="dxa"/>
          </w:tcPr>
          <w:p w:rsidR="00C95B1D" w:rsidRPr="00C95B1D" w:rsidRDefault="00C95B1D" w:rsidP="00214F35">
            <w:pPr>
              <w:jc w:val="center"/>
              <w:rPr>
                <w:sz w:val="24"/>
                <w:szCs w:val="24"/>
              </w:rPr>
            </w:pPr>
            <w:r w:rsidRPr="00C95B1D">
              <w:rPr>
                <w:sz w:val="24"/>
                <w:szCs w:val="24"/>
              </w:rPr>
              <w:t>недействительная</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t>10</w:t>
            </w:r>
          </w:p>
        </w:tc>
        <w:tc>
          <w:tcPr>
            <w:tcW w:w="3600" w:type="dxa"/>
          </w:tcPr>
          <w:p w:rsidR="00C95B1D" w:rsidRPr="00C95B1D" w:rsidRDefault="00C95B1D" w:rsidP="00214F35">
            <w:pPr>
              <w:rPr>
                <w:i/>
                <w:iCs/>
              </w:rPr>
            </w:pPr>
            <w:r w:rsidRPr="00C95B1D">
              <w:rPr>
                <w:sz w:val="24"/>
                <w:szCs w:val="24"/>
              </w:rPr>
              <w:t xml:space="preserve">Дата внесения подписи избирателя проставлена избирателем не собственноручно, - </w:t>
            </w:r>
            <w:r w:rsidRPr="00C95B1D">
              <w:rPr>
                <w:i/>
                <w:iCs/>
              </w:rPr>
              <w:t xml:space="preserve">на основании  заключения эксперта, привлеченного </w:t>
            </w:r>
            <w:r w:rsidRPr="00C95B1D">
              <w:rPr>
                <w:i/>
                <w:iCs/>
              </w:rPr>
              <w:br/>
              <w:t xml:space="preserve">к проверке подписей избирателей, изложенного в письменной форме </w:t>
            </w:r>
            <w:r w:rsidRPr="00C95B1D">
              <w:rPr>
                <w:i/>
                <w:iCs/>
              </w:rPr>
              <w:br/>
              <w:t xml:space="preserve">в ведомостях проверки подписных листов или ином документе </w:t>
            </w:r>
          </w:p>
          <w:p w:rsidR="00C95B1D" w:rsidRPr="00C95B1D" w:rsidRDefault="00C95B1D" w:rsidP="00214F35">
            <w:pPr>
              <w:rPr>
                <w:b/>
                <w:bCs/>
                <w:sz w:val="24"/>
                <w:szCs w:val="24"/>
              </w:rPr>
            </w:pPr>
          </w:p>
        </w:tc>
        <w:tc>
          <w:tcPr>
            <w:tcW w:w="2340" w:type="dxa"/>
          </w:tcPr>
          <w:p w:rsidR="00C95B1D" w:rsidRPr="00C95B1D" w:rsidRDefault="00C95B1D" w:rsidP="00214F35">
            <w:pPr>
              <w:jc w:val="center"/>
              <w:rPr>
                <w:sz w:val="24"/>
                <w:szCs w:val="24"/>
              </w:rPr>
            </w:pPr>
            <w:r w:rsidRPr="00C95B1D">
              <w:rPr>
                <w:sz w:val="24"/>
                <w:szCs w:val="24"/>
              </w:rPr>
              <w:t>пп. «е» п. 6</w:t>
            </w:r>
            <w:r w:rsidRPr="00C95B1D">
              <w:rPr>
                <w:sz w:val="24"/>
                <w:szCs w:val="24"/>
                <w:vertAlign w:val="superscript"/>
              </w:rPr>
              <w:t>4</w:t>
            </w:r>
            <w:r w:rsidRPr="00C95B1D">
              <w:rPr>
                <w:sz w:val="24"/>
                <w:szCs w:val="24"/>
              </w:rPr>
              <w:t xml:space="preserve"> ст. 38</w:t>
            </w:r>
          </w:p>
        </w:tc>
        <w:tc>
          <w:tcPr>
            <w:tcW w:w="1440" w:type="dxa"/>
          </w:tcPr>
          <w:p w:rsidR="00C95B1D" w:rsidRPr="00C95B1D" w:rsidRDefault="00C95B1D" w:rsidP="00214F35">
            <w:pPr>
              <w:jc w:val="center"/>
              <w:rPr>
                <w:b/>
                <w:bCs/>
                <w:sz w:val="24"/>
                <w:szCs w:val="24"/>
              </w:rPr>
            </w:pPr>
            <w:r w:rsidRPr="00C95B1D">
              <w:rPr>
                <w:sz w:val="24"/>
                <w:szCs w:val="24"/>
              </w:rPr>
              <w:t>подпись</w:t>
            </w:r>
          </w:p>
        </w:tc>
        <w:tc>
          <w:tcPr>
            <w:tcW w:w="2340" w:type="dxa"/>
          </w:tcPr>
          <w:p w:rsidR="00C95B1D" w:rsidRPr="00C95B1D" w:rsidRDefault="00C95B1D" w:rsidP="00214F35">
            <w:pPr>
              <w:jc w:val="center"/>
              <w:rPr>
                <w:sz w:val="24"/>
                <w:szCs w:val="24"/>
              </w:rPr>
            </w:pPr>
            <w:r w:rsidRPr="00C95B1D">
              <w:rPr>
                <w:sz w:val="24"/>
                <w:szCs w:val="24"/>
              </w:rPr>
              <w:t>недействительная</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t>11</w:t>
            </w:r>
          </w:p>
        </w:tc>
        <w:tc>
          <w:tcPr>
            <w:tcW w:w="3600" w:type="dxa"/>
          </w:tcPr>
          <w:p w:rsidR="00C95B1D" w:rsidRPr="00C95B1D" w:rsidRDefault="00C95B1D" w:rsidP="00214F35">
            <w:pPr>
              <w:pStyle w:val="a7"/>
              <w:tabs>
                <w:tab w:val="clear" w:pos="4677"/>
                <w:tab w:val="clear" w:pos="9355"/>
              </w:tabs>
              <w:rPr>
                <w:sz w:val="24"/>
                <w:szCs w:val="24"/>
              </w:rPr>
            </w:pPr>
            <w:r w:rsidRPr="00C95B1D">
              <w:rPr>
                <w:sz w:val="24"/>
                <w:szCs w:val="24"/>
              </w:rPr>
              <w:t xml:space="preserve">Исправления в соответствующих данной подписи  сведениях </w:t>
            </w:r>
            <w:r w:rsidRPr="00C95B1D">
              <w:rPr>
                <w:sz w:val="24"/>
                <w:szCs w:val="24"/>
              </w:rPr>
              <w:br/>
              <w:t>об избирателе, если эти исправления специально не оговорены избирателем</w:t>
            </w:r>
            <w:r w:rsidRPr="00C95B1D">
              <w:rPr>
                <w:i/>
                <w:iCs/>
                <w:sz w:val="24"/>
                <w:szCs w:val="24"/>
              </w:rPr>
              <w:t xml:space="preserve"> </w:t>
            </w:r>
            <w:r w:rsidRPr="00C95B1D">
              <w:rPr>
                <w:sz w:val="24"/>
                <w:szCs w:val="24"/>
              </w:rPr>
              <w:t xml:space="preserve">или лицом, осуществлявшем сбор подписей избирателей </w:t>
            </w:r>
          </w:p>
          <w:p w:rsidR="00C95B1D" w:rsidRPr="00C95B1D" w:rsidRDefault="00C95B1D" w:rsidP="00214F35">
            <w:pPr>
              <w:pStyle w:val="a7"/>
              <w:tabs>
                <w:tab w:val="clear" w:pos="4677"/>
                <w:tab w:val="clear" w:pos="9355"/>
              </w:tabs>
              <w:rPr>
                <w:b/>
                <w:bCs/>
                <w:sz w:val="24"/>
                <w:szCs w:val="24"/>
              </w:rPr>
            </w:pPr>
          </w:p>
        </w:tc>
        <w:tc>
          <w:tcPr>
            <w:tcW w:w="2340" w:type="dxa"/>
          </w:tcPr>
          <w:p w:rsidR="00C95B1D" w:rsidRPr="00C95B1D" w:rsidRDefault="00C95B1D" w:rsidP="00214F35">
            <w:pPr>
              <w:jc w:val="center"/>
              <w:rPr>
                <w:sz w:val="24"/>
                <w:szCs w:val="24"/>
              </w:rPr>
            </w:pPr>
            <w:r w:rsidRPr="00C95B1D">
              <w:rPr>
                <w:sz w:val="24"/>
                <w:szCs w:val="24"/>
              </w:rPr>
              <w:t>пп. «ж» п. 6</w:t>
            </w:r>
            <w:r w:rsidRPr="00C95B1D">
              <w:rPr>
                <w:sz w:val="24"/>
                <w:szCs w:val="24"/>
                <w:vertAlign w:val="superscript"/>
              </w:rPr>
              <w:t>4</w:t>
            </w:r>
            <w:r w:rsidRPr="00C95B1D">
              <w:rPr>
                <w:sz w:val="24"/>
                <w:szCs w:val="24"/>
              </w:rPr>
              <w:t xml:space="preserve"> ст. 38</w:t>
            </w:r>
          </w:p>
        </w:tc>
        <w:tc>
          <w:tcPr>
            <w:tcW w:w="1440" w:type="dxa"/>
          </w:tcPr>
          <w:p w:rsidR="00C95B1D" w:rsidRPr="00C95B1D" w:rsidRDefault="00C95B1D" w:rsidP="00214F35">
            <w:pPr>
              <w:jc w:val="center"/>
              <w:rPr>
                <w:b/>
                <w:bCs/>
                <w:sz w:val="24"/>
                <w:szCs w:val="24"/>
              </w:rPr>
            </w:pPr>
            <w:r w:rsidRPr="00C95B1D">
              <w:rPr>
                <w:sz w:val="24"/>
                <w:szCs w:val="24"/>
              </w:rPr>
              <w:t>подпись</w:t>
            </w:r>
          </w:p>
        </w:tc>
        <w:tc>
          <w:tcPr>
            <w:tcW w:w="2340" w:type="dxa"/>
          </w:tcPr>
          <w:p w:rsidR="00C95B1D" w:rsidRPr="00C95B1D" w:rsidRDefault="00C95B1D" w:rsidP="00214F35">
            <w:pPr>
              <w:jc w:val="center"/>
              <w:rPr>
                <w:sz w:val="24"/>
                <w:szCs w:val="24"/>
              </w:rPr>
            </w:pPr>
            <w:r w:rsidRPr="00C95B1D">
              <w:rPr>
                <w:sz w:val="24"/>
                <w:szCs w:val="24"/>
              </w:rPr>
              <w:t>недействительная</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t>12</w:t>
            </w:r>
          </w:p>
        </w:tc>
        <w:tc>
          <w:tcPr>
            <w:tcW w:w="3600" w:type="dxa"/>
          </w:tcPr>
          <w:p w:rsidR="00C95B1D" w:rsidRPr="00C95B1D" w:rsidRDefault="00C95B1D" w:rsidP="00214F35">
            <w:pPr>
              <w:pStyle w:val="a7"/>
              <w:tabs>
                <w:tab w:val="clear" w:pos="4677"/>
                <w:tab w:val="clear" w:pos="9355"/>
              </w:tabs>
              <w:rPr>
                <w:b/>
                <w:bCs/>
                <w:sz w:val="24"/>
                <w:szCs w:val="24"/>
              </w:rPr>
            </w:pPr>
            <w:r w:rsidRPr="00C95B1D">
              <w:rPr>
                <w:sz w:val="24"/>
                <w:szCs w:val="24"/>
              </w:rPr>
              <w:t>Подписной лист не заверен собственноручно подписью лица, осуществлявшего сбор подписей избирателей</w:t>
            </w:r>
          </w:p>
        </w:tc>
        <w:tc>
          <w:tcPr>
            <w:tcW w:w="2340" w:type="dxa"/>
          </w:tcPr>
          <w:p w:rsidR="00C95B1D" w:rsidRPr="00C95B1D" w:rsidRDefault="00C95B1D" w:rsidP="00214F35">
            <w:pPr>
              <w:jc w:val="center"/>
              <w:rPr>
                <w:sz w:val="24"/>
                <w:szCs w:val="24"/>
              </w:rPr>
            </w:pPr>
            <w:r w:rsidRPr="00C95B1D">
              <w:rPr>
                <w:sz w:val="24"/>
                <w:szCs w:val="24"/>
              </w:rPr>
              <w:t>пп. «з» п. 6</w:t>
            </w:r>
            <w:r w:rsidRPr="00C95B1D">
              <w:rPr>
                <w:sz w:val="24"/>
                <w:szCs w:val="24"/>
                <w:vertAlign w:val="superscript"/>
              </w:rPr>
              <w:t>4</w:t>
            </w:r>
            <w:r w:rsidRPr="00C95B1D">
              <w:rPr>
                <w:sz w:val="24"/>
                <w:szCs w:val="24"/>
              </w:rPr>
              <w:t xml:space="preserve"> ст. 38</w:t>
            </w:r>
          </w:p>
        </w:tc>
        <w:tc>
          <w:tcPr>
            <w:tcW w:w="1440" w:type="dxa"/>
          </w:tcPr>
          <w:p w:rsidR="00C95B1D" w:rsidRPr="00C95B1D" w:rsidRDefault="00C95B1D" w:rsidP="00214F35">
            <w:pPr>
              <w:jc w:val="center"/>
              <w:rPr>
                <w:b/>
                <w:bCs/>
                <w:sz w:val="24"/>
                <w:szCs w:val="24"/>
              </w:rPr>
            </w:pPr>
            <w:r w:rsidRPr="00C95B1D">
              <w:rPr>
                <w:b/>
                <w:bCs/>
                <w:sz w:val="24"/>
                <w:szCs w:val="24"/>
              </w:rPr>
              <w:t>лист</w:t>
            </w:r>
          </w:p>
        </w:tc>
        <w:tc>
          <w:tcPr>
            <w:tcW w:w="2340" w:type="dxa"/>
          </w:tcPr>
          <w:p w:rsidR="00C95B1D" w:rsidRPr="00C95B1D" w:rsidRDefault="00C95B1D" w:rsidP="00214F35">
            <w:pPr>
              <w:jc w:val="center"/>
              <w:rPr>
                <w:sz w:val="24"/>
                <w:szCs w:val="24"/>
              </w:rPr>
            </w:pPr>
            <w:r w:rsidRPr="00C95B1D">
              <w:rPr>
                <w:sz w:val="24"/>
                <w:szCs w:val="24"/>
              </w:rPr>
              <w:t>недействительные</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t>13</w:t>
            </w:r>
          </w:p>
        </w:tc>
        <w:tc>
          <w:tcPr>
            <w:tcW w:w="3600" w:type="dxa"/>
          </w:tcPr>
          <w:p w:rsidR="00C95B1D" w:rsidRPr="00C95B1D" w:rsidRDefault="00C95B1D" w:rsidP="00214F35">
            <w:pPr>
              <w:rPr>
                <w:sz w:val="24"/>
                <w:szCs w:val="24"/>
              </w:rPr>
            </w:pPr>
            <w:r w:rsidRPr="00C95B1D">
              <w:rPr>
                <w:sz w:val="24"/>
                <w:szCs w:val="24"/>
              </w:rPr>
              <w:t>Подписной лист не заверен собственноручно подписью лица, осуществлявшего сбор подписей и кандидата</w:t>
            </w:r>
          </w:p>
        </w:tc>
        <w:tc>
          <w:tcPr>
            <w:tcW w:w="2340" w:type="dxa"/>
          </w:tcPr>
          <w:p w:rsidR="00C95B1D" w:rsidRPr="00C95B1D" w:rsidRDefault="00C95B1D" w:rsidP="00214F35">
            <w:pPr>
              <w:jc w:val="center"/>
              <w:rPr>
                <w:sz w:val="24"/>
                <w:szCs w:val="24"/>
              </w:rPr>
            </w:pPr>
            <w:r w:rsidRPr="00C95B1D">
              <w:rPr>
                <w:sz w:val="24"/>
                <w:szCs w:val="24"/>
              </w:rPr>
              <w:t>пп. «з» п. 6</w:t>
            </w:r>
            <w:r w:rsidRPr="00C95B1D">
              <w:rPr>
                <w:sz w:val="24"/>
                <w:szCs w:val="24"/>
                <w:vertAlign w:val="superscript"/>
              </w:rPr>
              <w:t>4</w:t>
            </w:r>
            <w:r w:rsidRPr="00C95B1D">
              <w:rPr>
                <w:sz w:val="24"/>
                <w:szCs w:val="24"/>
              </w:rPr>
              <w:t xml:space="preserve"> ст. 38</w:t>
            </w:r>
          </w:p>
        </w:tc>
        <w:tc>
          <w:tcPr>
            <w:tcW w:w="1440" w:type="dxa"/>
          </w:tcPr>
          <w:p w:rsidR="00C95B1D" w:rsidRPr="00C95B1D" w:rsidRDefault="00C95B1D" w:rsidP="00214F35">
            <w:pPr>
              <w:jc w:val="center"/>
              <w:rPr>
                <w:b/>
                <w:bCs/>
                <w:sz w:val="24"/>
                <w:szCs w:val="24"/>
              </w:rPr>
            </w:pPr>
            <w:r w:rsidRPr="00C95B1D">
              <w:rPr>
                <w:b/>
                <w:bCs/>
                <w:sz w:val="24"/>
                <w:szCs w:val="24"/>
              </w:rPr>
              <w:t>лист</w:t>
            </w:r>
          </w:p>
        </w:tc>
        <w:tc>
          <w:tcPr>
            <w:tcW w:w="2340" w:type="dxa"/>
          </w:tcPr>
          <w:p w:rsidR="00C95B1D" w:rsidRPr="00C95B1D" w:rsidRDefault="00C95B1D" w:rsidP="00214F35">
            <w:pPr>
              <w:jc w:val="center"/>
              <w:rPr>
                <w:sz w:val="24"/>
                <w:szCs w:val="24"/>
              </w:rPr>
            </w:pPr>
            <w:r w:rsidRPr="00C95B1D">
              <w:rPr>
                <w:sz w:val="24"/>
                <w:szCs w:val="24"/>
              </w:rPr>
              <w:t>недействительные</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t>14</w:t>
            </w:r>
          </w:p>
        </w:tc>
        <w:tc>
          <w:tcPr>
            <w:tcW w:w="3600" w:type="dxa"/>
          </w:tcPr>
          <w:p w:rsidR="00C95B1D" w:rsidRPr="00C95B1D" w:rsidRDefault="00C95B1D" w:rsidP="00214F35">
            <w:pPr>
              <w:rPr>
                <w:sz w:val="24"/>
                <w:szCs w:val="24"/>
              </w:rPr>
            </w:pPr>
            <w:r w:rsidRPr="00C95B1D">
              <w:rPr>
                <w:sz w:val="24"/>
                <w:szCs w:val="24"/>
              </w:rPr>
              <w:t>Подписной лист не заверен собственноручно подписью кандидата</w:t>
            </w:r>
          </w:p>
        </w:tc>
        <w:tc>
          <w:tcPr>
            <w:tcW w:w="2340" w:type="dxa"/>
          </w:tcPr>
          <w:p w:rsidR="00C95B1D" w:rsidRPr="00C95B1D" w:rsidRDefault="00C95B1D" w:rsidP="00214F35">
            <w:pPr>
              <w:jc w:val="center"/>
              <w:rPr>
                <w:sz w:val="24"/>
                <w:szCs w:val="24"/>
              </w:rPr>
            </w:pPr>
            <w:r w:rsidRPr="00C95B1D">
              <w:rPr>
                <w:sz w:val="24"/>
                <w:szCs w:val="24"/>
              </w:rPr>
              <w:t>пп. «з» п. 6</w:t>
            </w:r>
            <w:r w:rsidRPr="00C95B1D">
              <w:rPr>
                <w:sz w:val="24"/>
                <w:szCs w:val="24"/>
                <w:vertAlign w:val="superscript"/>
              </w:rPr>
              <w:t>4</w:t>
            </w:r>
            <w:r w:rsidRPr="00C95B1D">
              <w:rPr>
                <w:sz w:val="24"/>
                <w:szCs w:val="24"/>
              </w:rPr>
              <w:t xml:space="preserve"> ст. 38</w:t>
            </w:r>
          </w:p>
        </w:tc>
        <w:tc>
          <w:tcPr>
            <w:tcW w:w="1440" w:type="dxa"/>
          </w:tcPr>
          <w:p w:rsidR="00C95B1D" w:rsidRPr="00C95B1D" w:rsidRDefault="00C95B1D" w:rsidP="00214F35">
            <w:pPr>
              <w:jc w:val="center"/>
              <w:rPr>
                <w:b/>
                <w:bCs/>
                <w:sz w:val="24"/>
                <w:szCs w:val="24"/>
              </w:rPr>
            </w:pPr>
            <w:r w:rsidRPr="00C95B1D">
              <w:rPr>
                <w:b/>
                <w:bCs/>
                <w:sz w:val="24"/>
                <w:szCs w:val="24"/>
              </w:rPr>
              <w:t>лист</w:t>
            </w:r>
          </w:p>
        </w:tc>
        <w:tc>
          <w:tcPr>
            <w:tcW w:w="2340" w:type="dxa"/>
          </w:tcPr>
          <w:p w:rsidR="00C95B1D" w:rsidRPr="00C95B1D" w:rsidRDefault="00C95B1D" w:rsidP="00214F35">
            <w:pPr>
              <w:jc w:val="center"/>
              <w:rPr>
                <w:sz w:val="24"/>
                <w:szCs w:val="24"/>
              </w:rPr>
            </w:pPr>
            <w:r w:rsidRPr="00C95B1D">
              <w:rPr>
                <w:sz w:val="24"/>
                <w:szCs w:val="24"/>
              </w:rPr>
              <w:t>недействительные</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t>15</w:t>
            </w:r>
          </w:p>
        </w:tc>
        <w:tc>
          <w:tcPr>
            <w:tcW w:w="3600" w:type="dxa"/>
          </w:tcPr>
          <w:p w:rsidR="00C95B1D" w:rsidRPr="00C95B1D" w:rsidRDefault="00C95B1D" w:rsidP="00214F35">
            <w:pPr>
              <w:pStyle w:val="a7"/>
              <w:tabs>
                <w:tab w:val="clear" w:pos="4677"/>
                <w:tab w:val="clear" w:pos="9355"/>
              </w:tabs>
              <w:rPr>
                <w:b/>
                <w:bCs/>
                <w:sz w:val="24"/>
                <w:szCs w:val="24"/>
              </w:rPr>
            </w:pPr>
            <w:r w:rsidRPr="00C95B1D">
              <w:rPr>
                <w:sz w:val="24"/>
                <w:szCs w:val="24"/>
              </w:rPr>
              <w:t>Подпись</w:t>
            </w:r>
            <w:r w:rsidRPr="00C95B1D">
              <w:rPr>
                <w:b/>
                <w:bCs/>
                <w:sz w:val="24"/>
                <w:szCs w:val="24"/>
              </w:rPr>
              <w:t xml:space="preserve"> </w:t>
            </w:r>
            <w:r w:rsidRPr="00C95B1D">
              <w:rPr>
                <w:sz w:val="24"/>
                <w:szCs w:val="24"/>
              </w:rPr>
              <w:t xml:space="preserve">лица, осуществлявшего сбор подписей избирателей, заверившего подписной лист,  недостоверна </w:t>
            </w:r>
            <w:r w:rsidRPr="00C95B1D">
              <w:rPr>
                <w:i/>
                <w:iCs/>
              </w:rPr>
              <w:t>(недостоверность подписи должна быть подтверждена  заключением эксперта, привлеченного к работе по проверке подписных листов, изложенного в письменной форме в ведомостях проверки подписных листов или ином документе)</w:t>
            </w:r>
          </w:p>
        </w:tc>
        <w:tc>
          <w:tcPr>
            <w:tcW w:w="2340" w:type="dxa"/>
          </w:tcPr>
          <w:p w:rsidR="00C95B1D" w:rsidRPr="00C95B1D" w:rsidRDefault="00C95B1D" w:rsidP="00214F35">
            <w:pPr>
              <w:jc w:val="center"/>
              <w:rPr>
                <w:sz w:val="24"/>
                <w:szCs w:val="24"/>
              </w:rPr>
            </w:pPr>
            <w:r w:rsidRPr="00C95B1D">
              <w:rPr>
                <w:sz w:val="24"/>
                <w:szCs w:val="24"/>
              </w:rPr>
              <w:t>пп. «з» п. 6</w:t>
            </w:r>
            <w:r w:rsidRPr="00C95B1D">
              <w:rPr>
                <w:sz w:val="24"/>
                <w:szCs w:val="24"/>
                <w:vertAlign w:val="superscript"/>
              </w:rPr>
              <w:t>4</w:t>
            </w:r>
            <w:r w:rsidRPr="00C95B1D">
              <w:rPr>
                <w:sz w:val="24"/>
                <w:szCs w:val="24"/>
              </w:rPr>
              <w:t xml:space="preserve"> ст. 38</w:t>
            </w:r>
          </w:p>
        </w:tc>
        <w:tc>
          <w:tcPr>
            <w:tcW w:w="1440" w:type="dxa"/>
          </w:tcPr>
          <w:p w:rsidR="00C95B1D" w:rsidRPr="00C95B1D" w:rsidRDefault="00C95B1D" w:rsidP="00214F35">
            <w:pPr>
              <w:jc w:val="center"/>
              <w:rPr>
                <w:b/>
                <w:bCs/>
                <w:sz w:val="24"/>
                <w:szCs w:val="24"/>
              </w:rPr>
            </w:pPr>
            <w:r w:rsidRPr="00C95B1D">
              <w:rPr>
                <w:b/>
                <w:bCs/>
                <w:sz w:val="24"/>
                <w:szCs w:val="24"/>
              </w:rPr>
              <w:t>лист</w:t>
            </w:r>
          </w:p>
        </w:tc>
        <w:tc>
          <w:tcPr>
            <w:tcW w:w="2340" w:type="dxa"/>
          </w:tcPr>
          <w:p w:rsidR="00C95B1D" w:rsidRPr="00C95B1D" w:rsidRDefault="00C95B1D" w:rsidP="00214F35">
            <w:pPr>
              <w:jc w:val="center"/>
              <w:rPr>
                <w:sz w:val="24"/>
                <w:szCs w:val="24"/>
              </w:rPr>
            </w:pPr>
            <w:r w:rsidRPr="00C95B1D">
              <w:rPr>
                <w:sz w:val="24"/>
                <w:szCs w:val="24"/>
              </w:rPr>
              <w:t>недействительные</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t>16</w:t>
            </w:r>
          </w:p>
        </w:tc>
        <w:tc>
          <w:tcPr>
            <w:tcW w:w="3600" w:type="dxa"/>
          </w:tcPr>
          <w:p w:rsidR="00C95B1D" w:rsidRPr="00C95B1D" w:rsidRDefault="00C95B1D" w:rsidP="00214F35">
            <w:pPr>
              <w:pStyle w:val="a7"/>
              <w:tabs>
                <w:tab w:val="clear" w:pos="4677"/>
                <w:tab w:val="clear" w:pos="9355"/>
              </w:tabs>
              <w:rPr>
                <w:sz w:val="24"/>
                <w:szCs w:val="24"/>
              </w:rPr>
            </w:pPr>
            <w:r w:rsidRPr="00C95B1D">
              <w:rPr>
                <w:sz w:val="24"/>
                <w:szCs w:val="24"/>
              </w:rPr>
              <w:t>Подпись</w:t>
            </w:r>
            <w:r w:rsidRPr="00C95B1D">
              <w:rPr>
                <w:b/>
                <w:bCs/>
                <w:sz w:val="24"/>
                <w:szCs w:val="24"/>
              </w:rPr>
              <w:t xml:space="preserve"> </w:t>
            </w:r>
            <w:r w:rsidRPr="00C95B1D">
              <w:rPr>
                <w:sz w:val="24"/>
                <w:szCs w:val="24"/>
              </w:rPr>
              <w:t xml:space="preserve">кандидата, заверившего подписной лист, недостоверна </w:t>
            </w:r>
            <w:r w:rsidRPr="00C95B1D">
              <w:rPr>
                <w:i/>
                <w:iCs/>
              </w:rPr>
              <w:t xml:space="preserve">(недостоверность </w:t>
            </w:r>
            <w:r w:rsidRPr="00C95B1D">
              <w:rPr>
                <w:i/>
                <w:iCs/>
              </w:rPr>
              <w:lastRenderedPageBreak/>
              <w:t>подписи должна быть подтверждена  заключением эксперта, привлеченного к работе по проверке подписных листов, изложенного в письменной форме в ведомостях проверки подписных листов или ином документе)</w:t>
            </w:r>
          </w:p>
        </w:tc>
        <w:tc>
          <w:tcPr>
            <w:tcW w:w="2340" w:type="dxa"/>
          </w:tcPr>
          <w:p w:rsidR="00C95B1D" w:rsidRPr="00C95B1D" w:rsidRDefault="00C95B1D" w:rsidP="00214F35">
            <w:pPr>
              <w:jc w:val="center"/>
              <w:rPr>
                <w:sz w:val="24"/>
                <w:szCs w:val="24"/>
              </w:rPr>
            </w:pPr>
            <w:r w:rsidRPr="00C95B1D">
              <w:rPr>
                <w:sz w:val="24"/>
                <w:szCs w:val="24"/>
              </w:rPr>
              <w:lastRenderedPageBreak/>
              <w:t>пп. «з» п. 6</w:t>
            </w:r>
            <w:r w:rsidRPr="00C95B1D">
              <w:rPr>
                <w:sz w:val="24"/>
                <w:szCs w:val="24"/>
                <w:vertAlign w:val="superscript"/>
              </w:rPr>
              <w:t>4</w:t>
            </w:r>
            <w:r w:rsidRPr="00C95B1D">
              <w:rPr>
                <w:sz w:val="24"/>
                <w:szCs w:val="24"/>
              </w:rPr>
              <w:t xml:space="preserve"> ст. 38</w:t>
            </w:r>
          </w:p>
        </w:tc>
        <w:tc>
          <w:tcPr>
            <w:tcW w:w="1440" w:type="dxa"/>
          </w:tcPr>
          <w:p w:rsidR="00C95B1D" w:rsidRPr="00C95B1D" w:rsidRDefault="00C95B1D" w:rsidP="00214F35">
            <w:pPr>
              <w:jc w:val="center"/>
              <w:rPr>
                <w:b/>
                <w:bCs/>
                <w:sz w:val="24"/>
                <w:szCs w:val="24"/>
              </w:rPr>
            </w:pPr>
            <w:r w:rsidRPr="00C95B1D">
              <w:rPr>
                <w:b/>
                <w:bCs/>
                <w:sz w:val="24"/>
                <w:szCs w:val="24"/>
              </w:rPr>
              <w:t>лист</w:t>
            </w:r>
          </w:p>
        </w:tc>
        <w:tc>
          <w:tcPr>
            <w:tcW w:w="2340" w:type="dxa"/>
          </w:tcPr>
          <w:p w:rsidR="00C95B1D" w:rsidRPr="00C95B1D" w:rsidRDefault="00C95B1D" w:rsidP="00214F35">
            <w:pPr>
              <w:jc w:val="center"/>
              <w:rPr>
                <w:sz w:val="24"/>
                <w:szCs w:val="24"/>
              </w:rPr>
            </w:pPr>
            <w:r w:rsidRPr="00C95B1D">
              <w:rPr>
                <w:sz w:val="24"/>
                <w:szCs w:val="24"/>
              </w:rPr>
              <w:t>недействительные</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lastRenderedPageBreak/>
              <w:t>17</w:t>
            </w:r>
          </w:p>
        </w:tc>
        <w:tc>
          <w:tcPr>
            <w:tcW w:w="3600" w:type="dxa"/>
          </w:tcPr>
          <w:p w:rsidR="00C95B1D" w:rsidRPr="00C95B1D" w:rsidRDefault="00C95B1D" w:rsidP="00214F35">
            <w:pPr>
              <w:rPr>
                <w:sz w:val="24"/>
                <w:szCs w:val="24"/>
              </w:rPr>
            </w:pPr>
            <w:r w:rsidRPr="00C95B1D">
              <w:rPr>
                <w:sz w:val="24"/>
                <w:szCs w:val="24"/>
              </w:rPr>
              <w:t xml:space="preserve">Подписной лист заверен лицом, осуществлявшим сбор подписей избирателей, не достигшим </w:t>
            </w:r>
            <w:r w:rsidRPr="00C95B1D">
              <w:rPr>
                <w:sz w:val="24"/>
                <w:szCs w:val="24"/>
              </w:rPr>
              <w:br/>
              <w:t>к моменту сбора подписей возраста 18 лет</w:t>
            </w:r>
          </w:p>
        </w:tc>
        <w:tc>
          <w:tcPr>
            <w:tcW w:w="2340" w:type="dxa"/>
          </w:tcPr>
          <w:p w:rsidR="00C95B1D" w:rsidRPr="00C95B1D" w:rsidRDefault="00C95B1D" w:rsidP="00214F35">
            <w:pPr>
              <w:jc w:val="center"/>
              <w:rPr>
                <w:sz w:val="24"/>
                <w:szCs w:val="24"/>
              </w:rPr>
            </w:pPr>
            <w:r w:rsidRPr="00C95B1D">
              <w:rPr>
                <w:sz w:val="24"/>
                <w:szCs w:val="24"/>
              </w:rPr>
              <w:t>пп. «з» п. 6</w:t>
            </w:r>
            <w:r w:rsidRPr="00C95B1D">
              <w:rPr>
                <w:sz w:val="24"/>
                <w:szCs w:val="24"/>
                <w:vertAlign w:val="superscript"/>
              </w:rPr>
              <w:t>4</w:t>
            </w:r>
            <w:r w:rsidRPr="00C95B1D">
              <w:rPr>
                <w:sz w:val="24"/>
                <w:szCs w:val="24"/>
              </w:rPr>
              <w:t xml:space="preserve"> ст. 38</w:t>
            </w:r>
          </w:p>
        </w:tc>
        <w:tc>
          <w:tcPr>
            <w:tcW w:w="1440" w:type="dxa"/>
          </w:tcPr>
          <w:p w:rsidR="00C95B1D" w:rsidRPr="00C95B1D" w:rsidRDefault="00C95B1D" w:rsidP="00214F35">
            <w:pPr>
              <w:jc w:val="center"/>
              <w:rPr>
                <w:b/>
                <w:bCs/>
                <w:sz w:val="24"/>
                <w:szCs w:val="24"/>
              </w:rPr>
            </w:pPr>
            <w:r w:rsidRPr="00C95B1D">
              <w:rPr>
                <w:b/>
                <w:bCs/>
                <w:sz w:val="24"/>
                <w:szCs w:val="24"/>
              </w:rPr>
              <w:t>лист</w:t>
            </w:r>
          </w:p>
        </w:tc>
        <w:tc>
          <w:tcPr>
            <w:tcW w:w="2340" w:type="dxa"/>
          </w:tcPr>
          <w:p w:rsidR="00C95B1D" w:rsidRPr="00C95B1D" w:rsidRDefault="00C95B1D" w:rsidP="00214F35">
            <w:pPr>
              <w:jc w:val="center"/>
              <w:rPr>
                <w:sz w:val="24"/>
                <w:szCs w:val="24"/>
              </w:rPr>
            </w:pPr>
            <w:r w:rsidRPr="00C95B1D">
              <w:rPr>
                <w:sz w:val="24"/>
                <w:szCs w:val="24"/>
              </w:rPr>
              <w:t>недействительные</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t>18</w:t>
            </w:r>
          </w:p>
        </w:tc>
        <w:tc>
          <w:tcPr>
            <w:tcW w:w="3600" w:type="dxa"/>
          </w:tcPr>
          <w:p w:rsidR="00C95B1D" w:rsidRPr="00C95B1D" w:rsidRDefault="00C95B1D" w:rsidP="00214F35">
            <w:pPr>
              <w:rPr>
                <w:sz w:val="24"/>
                <w:szCs w:val="24"/>
              </w:rPr>
            </w:pPr>
            <w:r w:rsidRPr="00C95B1D">
              <w:rPr>
                <w:sz w:val="24"/>
                <w:szCs w:val="24"/>
              </w:rPr>
              <w:t xml:space="preserve">Подписной лист заверен лицом, осуществлявшим сбор подписей избирателей, не достигшим </w:t>
            </w:r>
            <w:r w:rsidRPr="00C95B1D">
              <w:rPr>
                <w:sz w:val="24"/>
                <w:szCs w:val="24"/>
              </w:rPr>
              <w:br/>
              <w:t>к моменту сбора подписей возраста 18 лет и указанное лицо признано судом недееспособным</w:t>
            </w:r>
          </w:p>
        </w:tc>
        <w:tc>
          <w:tcPr>
            <w:tcW w:w="2340" w:type="dxa"/>
          </w:tcPr>
          <w:p w:rsidR="00C95B1D" w:rsidRPr="00C95B1D" w:rsidRDefault="00C95B1D" w:rsidP="00214F35">
            <w:pPr>
              <w:jc w:val="center"/>
              <w:rPr>
                <w:sz w:val="24"/>
                <w:szCs w:val="24"/>
              </w:rPr>
            </w:pPr>
            <w:r w:rsidRPr="00C95B1D">
              <w:rPr>
                <w:sz w:val="24"/>
                <w:szCs w:val="24"/>
              </w:rPr>
              <w:t>пп. «з» п. 6</w:t>
            </w:r>
            <w:r w:rsidRPr="00C95B1D">
              <w:rPr>
                <w:sz w:val="24"/>
                <w:szCs w:val="24"/>
                <w:vertAlign w:val="superscript"/>
              </w:rPr>
              <w:t>4</w:t>
            </w:r>
            <w:r w:rsidRPr="00C95B1D">
              <w:rPr>
                <w:sz w:val="24"/>
                <w:szCs w:val="24"/>
              </w:rPr>
              <w:t xml:space="preserve"> ст. 38</w:t>
            </w:r>
          </w:p>
        </w:tc>
        <w:tc>
          <w:tcPr>
            <w:tcW w:w="1440" w:type="dxa"/>
          </w:tcPr>
          <w:p w:rsidR="00C95B1D" w:rsidRPr="00C95B1D" w:rsidRDefault="00C95B1D" w:rsidP="00214F35">
            <w:pPr>
              <w:jc w:val="center"/>
              <w:rPr>
                <w:b/>
                <w:bCs/>
                <w:sz w:val="24"/>
                <w:szCs w:val="24"/>
              </w:rPr>
            </w:pPr>
            <w:r w:rsidRPr="00C95B1D">
              <w:rPr>
                <w:b/>
                <w:bCs/>
                <w:sz w:val="24"/>
                <w:szCs w:val="24"/>
              </w:rPr>
              <w:t>лист</w:t>
            </w:r>
          </w:p>
        </w:tc>
        <w:tc>
          <w:tcPr>
            <w:tcW w:w="2340" w:type="dxa"/>
          </w:tcPr>
          <w:p w:rsidR="00C95B1D" w:rsidRPr="00C95B1D" w:rsidRDefault="00C95B1D" w:rsidP="00214F35">
            <w:pPr>
              <w:jc w:val="center"/>
              <w:rPr>
                <w:sz w:val="24"/>
                <w:szCs w:val="24"/>
              </w:rPr>
            </w:pPr>
            <w:r w:rsidRPr="00C95B1D">
              <w:rPr>
                <w:sz w:val="24"/>
                <w:szCs w:val="24"/>
              </w:rPr>
              <w:t>недействительные</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t>19</w:t>
            </w:r>
          </w:p>
        </w:tc>
        <w:tc>
          <w:tcPr>
            <w:tcW w:w="3600" w:type="dxa"/>
          </w:tcPr>
          <w:p w:rsidR="00C95B1D" w:rsidRPr="00C95B1D" w:rsidRDefault="00C95B1D" w:rsidP="00214F35">
            <w:pPr>
              <w:rPr>
                <w:sz w:val="24"/>
                <w:szCs w:val="24"/>
              </w:rPr>
            </w:pPr>
            <w:r w:rsidRPr="00C95B1D">
              <w:rPr>
                <w:sz w:val="24"/>
                <w:szCs w:val="24"/>
              </w:rPr>
              <w:t>Подписной лист заверен лицом, осуществлявшим сбор подписей избирателей, признанным судом недееспособным</w:t>
            </w:r>
          </w:p>
        </w:tc>
        <w:tc>
          <w:tcPr>
            <w:tcW w:w="2340" w:type="dxa"/>
          </w:tcPr>
          <w:p w:rsidR="00C95B1D" w:rsidRPr="00C95B1D" w:rsidRDefault="00C95B1D" w:rsidP="00214F35">
            <w:pPr>
              <w:jc w:val="center"/>
              <w:rPr>
                <w:sz w:val="24"/>
                <w:szCs w:val="24"/>
              </w:rPr>
            </w:pPr>
            <w:r w:rsidRPr="00C95B1D">
              <w:rPr>
                <w:sz w:val="24"/>
                <w:szCs w:val="24"/>
              </w:rPr>
              <w:t>пп. «з» п. 6</w:t>
            </w:r>
            <w:r w:rsidRPr="00C95B1D">
              <w:rPr>
                <w:sz w:val="24"/>
                <w:szCs w:val="24"/>
                <w:vertAlign w:val="superscript"/>
              </w:rPr>
              <w:t>4</w:t>
            </w:r>
            <w:r w:rsidRPr="00C95B1D">
              <w:rPr>
                <w:sz w:val="24"/>
                <w:szCs w:val="24"/>
              </w:rPr>
              <w:t xml:space="preserve"> ст. 38</w:t>
            </w:r>
          </w:p>
        </w:tc>
        <w:tc>
          <w:tcPr>
            <w:tcW w:w="1440" w:type="dxa"/>
          </w:tcPr>
          <w:p w:rsidR="00C95B1D" w:rsidRPr="00C95B1D" w:rsidRDefault="00C95B1D" w:rsidP="00214F35">
            <w:pPr>
              <w:jc w:val="center"/>
              <w:rPr>
                <w:b/>
                <w:bCs/>
                <w:sz w:val="24"/>
                <w:szCs w:val="24"/>
              </w:rPr>
            </w:pPr>
            <w:r w:rsidRPr="00C95B1D">
              <w:rPr>
                <w:b/>
                <w:bCs/>
                <w:sz w:val="24"/>
                <w:szCs w:val="24"/>
              </w:rPr>
              <w:t>лист</w:t>
            </w:r>
          </w:p>
        </w:tc>
        <w:tc>
          <w:tcPr>
            <w:tcW w:w="2340" w:type="dxa"/>
          </w:tcPr>
          <w:p w:rsidR="00C95B1D" w:rsidRPr="00C95B1D" w:rsidRDefault="00C95B1D" w:rsidP="00214F35">
            <w:pPr>
              <w:jc w:val="center"/>
              <w:rPr>
                <w:sz w:val="24"/>
                <w:szCs w:val="24"/>
              </w:rPr>
            </w:pPr>
            <w:r w:rsidRPr="00C95B1D">
              <w:rPr>
                <w:sz w:val="24"/>
                <w:szCs w:val="24"/>
              </w:rPr>
              <w:t>недействительные</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t>20</w:t>
            </w:r>
          </w:p>
        </w:tc>
        <w:tc>
          <w:tcPr>
            <w:tcW w:w="3600" w:type="dxa"/>
          </w:tcPr>
          <w:p w:rsidR="00C95B1D" w:rsidRPr="00C95B1D" w:rsidRDefault="00C95B1D" w:rsidP="00214F35">
            <w:pPr>
              <w:rPr>
                <w:sz w:val="24"/>
                <w:szCs w:val="24"/>
              </w:rPr>
            </w:pPr>
            <w:r w:rsidRPr="00C95B1D">
              <w:rPr>
                <w:sz w:val="24"/>
                <w:szCs w:val="24"/>
              </w:rPr>
              <w:t xml:space="preserve">Лицом, осуществлявшим сбор подписей избирателей, </w:t>
            </w:r>
            <w:r w:rsidRPr="00C95B1D">
              <w:rPr>
                <w:sz w:val="24"/>
                <w:szCs w:val="24"/>
              </w:rPr>
              <w:br/>
              <w:t xml:space="preserve">не указана дата заверения подписного листа </w:t>
            </w:r>
          </w:p>
        </w:tc>
        <w:tc>
          <w:tcPr>
            <w:tcW w:w="2340" w:type="dxa"/>
          </w:tcPr>
          <w:p w:rsidR="00C95B1D" w:rsidRPr="00C95B1D" w:rsidRDefault="00C95B1D" w:rsidP="00214F35">
            <w:pPr>
              <w:jc w:val="center"/>
              <w:rPr>
                <w:sz w:val="24"/>
                <w:szCs w:val="24"/>
              </w:rPr>
            </w:pPr>
            <w:r w:rsidRPr="00C95B1D">
              <w:rPr>
                <w:sz w:val="24"/>
                <w:szCs w:val="24"/>
              </w:rPr>
              <w:t>пп. «з» п. 6</w:t>
            </w:r>
            <w:r w:rsidRPr="00C95B1D">
              <w:rPr>
                <w:sz w:val="24"/>
                <w:szCs w:val="24"/>
                <w:vertAlign w:val="superscript"/>
              </w:rPr>
              <w:t>4</w:t>
            </w:r>
            <w:r w:rsidRPr="00C95B1D">
              <w:rPr>
                <w:sz w:val="24"/>
                <w:szCs w:val="24"/>
              </w:rPr>
              <w:t xml:space="preserve"> ст. 38</w:t>
            </w:r>
          </w:p>
        </w:tc>
        <w:tc>
          <w:tcPr>
            <w:tcW w:w="1440" w:type="dxa"/>
          </w:tcPr>
          <w:p w:rsidR="00C95B1D" w:rsidRPr="00C95B1D" w:rsidRDefault="00C95B1D" w:rsidP="00214F35">
            <w:pPr>
              <w:jc w:val="center"/>
              <w:rPr>
                <w:b/>
                <w:bCs/>
                <w:sz w:val="24"/>
                <w:szCs w:val="24"/>
              </w:rPr>
            </w:pPr>
            <w:r w:rsidRPr="00C95B1D">
              <w:rPr>
                <w:b/>
                <w:bCs/>
                <w:sz w:val="24"/>
                <w:szCs w:val="24"/>
              </w:rPr>
              <w:t>лист</w:t>
            </w:r>
          </w:p>
        </w:tc>
        <w:tc>
          <w:tcPr>
            <w:tcW w:w="2340" w:type="dxa"/>
          </w:tcPr>
          <w:p w:rsidR="00C95B1D" w:rsidRPr="00C95B1D" w:rsidRDefault="00C95B1D" w:rsidP="00214F35">
            <w:pPr>
              <w:jc w:val="center"/>
              <w:rPr>
                <w:sz w:val="24"/>
                <w:szCs w:val="24"/>
              </w:rPr>
            </w:pPr>
            <w:r w:rsidRPr="00C95B1D">
              <w:rPr>
                <w:sz w:val="24"/>
                <w:szCs w:val="24"/>
              </w:rPr>
              <w:t>недействительные</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t>21</w:t>
            </w:r>
          </w:p>
        </w:tc>
        <w:tc>
          <w:tcPr>
            <w:tcW w:w="3600" w:type="dxa"/>
          </w:tcPr>
          <w:p w:rsidR="00C95B1D" w:rsidRPr="00C95B1D" w:rsidRDefault="00C95B1D" w:rsidP="00214F35">
            <w:pPr>
              <w:rPr>
                <w:sz w:val="24"/>
                <w:szCs w:val="24"/>
              </w:rPr>
            </w:pPr>
            <w:r w:rsidRPr="00C95B1D">
              <w:rPr>
                <w:sz w:val="24"/>
                <w:szCs w:val="24"/>
              </w:rPr>
              <w:t>Кандидатом не указана дата заверения подписного листа</w:t>
            </w:r>
          </w:p>
        </w:tc>
        <w:tc>
          <w:tcPr>
            <w:tcW w:w="2340" w:type="dxa"/>
          </w:tcPr>
          <w:p w:rsidR="00C95B1D" w:rsidRPr="00C95B1D" w:rsidRDefault="00C95B1D" w:rsidP="00214F35">
            <w:pPr>
              <w:jc w:val="center"/>
              <w:rPr>
                <w:sz w:val="24"/>
                <w:szCs w:val="24"/>
              </w:rPr>
            </w:pPr>
            <w:r w:rsidRPr="00C95B1D">
              <w:rPr>
                <w:sz w:val="24"/>
                <w:szCs w:val="24"/>
              </w:rPr>
              <w:t>пп. «з» п. 6</w:t>
            </w:r>
            <w:r w:rsidRPr="00C95B1D">
              <w:rPr>
                <w:sz w:val="24"/>
                <w:szCs w:val="24"/>
                <w:vertAlign w:val="superscript"/>
              </w:rPr>
              <w:t>4</w:t>
            </w:r>
            <w:r w:rsidRPr="00C95B1D">
              <w:rPr>
                <w:sz w:val="24"/>
                <w:szCs w:val="24"/>
              </w:rPr>
              <w:t xml:space="preserve"> ст. 38</w:t>
            </w:r>
          </w:p>
        </w:tc>
        <w:tc>
          <w:tcPr>
            <w:tcW w:w="1440" w:type="dxa"/>
          </w:tcPr>
          <w:p w:rsidR="00C95B1D" w:rsidRPr="00C95B1D" w:rsidRDefault="00C95B1D" w:rsidP="00214F35">
            <w:pPr>
              <w:jc w:val="center"/>
              <w:rPr>
                <w:b/>
                <w:bCs/>
                <w:sz w:val="24"/>
                <w:szCs w:val="24"/>
              </w:rPr>
            </w:pPr>
            <w:r w:rsidRPr="00C95B1D">
              <w:rPr>
                <w:b/>
                <w:bCs/>
                <w:sz w:val="24"/>
                <w:szCs w:val="24"/>
              </w:rPr>
              <w:t>лист</w:t>
            </w:r>
          </w:p>
        </w:tc>
        <w:tc>
          <w:tcPr>
            <w:tcW w:w="2340" w:type="dxa"/>
          </w:tcPr>
          <w:p w:rsidR="00C95B1D" w:rsidRPr="00C95B1D" w:rsidRDefault="00C95B1D" w:rsidP="00214F35">
            <w:pPr>
              <w:jc w:val="center"/>
              <w:rPr>
                <w:sz w:val="24"/>
                <w:szCs w:val="24"/>
              </w:rPr>
            </w:pPr>
            <w:r w:rsidRPr="00C95B1D">
              <w:rPr>
                <w:sz w:val="24"/>
                <w:szCs w:val="24"/>
              </w:rPr>
              <w:t>недействительные</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t>22</w:t>
            </w:r>
          </w:p>
        </w:tc>
        <w:tc>
          <w:tcPr>
            <w:tcW w:w="3600" w:type="dxa"/>
          </w:tcPr>
          <w:p w:rsidR="00C95B1D" w:rsidRPr="00C95B1D" w:rsidRDefault="00C95B1D" w:rsidP="00214F35">
            <w:pPr>
              <w:rPr>
                <w:sz w:val="24"/>
                <w:szCs w:val="24"/>
              </w:rPr>
            </w:pPr>
            <w:r w:rsidRPr="00C95B1D">
              <w:rPr>
                <w:sz w:val="24"/>
                <w:szCs w:val="24"/>
              </w:rPr>
              <w:t xml:space="preserve">Лицом, осуществлявшим сбор подписей избирателей, </w:t>
            </w:r>
            <w:r w:rsidRPr="00C95B1D">
              <w:rPr>
                <w:sz w:val="24"/>
                <w:szCs w:val="24"/>
              </w:rPr>
              <w:br/>
              <w:t>не внесена собственноручно дата заверения подписного листа</w:t>
            </w:r>
          </w:p>
        </w:tc>
        <w:tc>
          <w:tcPr>
            <w:tcW w:w="2340" w:type="dxa"/>
          </w:tcPr>
          <w:p w:rsidR="00C95B1D" w:rsidRPr="00C95B1D" w:rsidRDefault="00C95B1D" w:rsidP="00214F35">
            <w:pPr>
              <w:jc w:val="center"/>
              <w:rPr>
                <w:sz w:val="24"/>
                <w:szCs w:val="24"/>
              </w:rPr>
            </w:pPr>
            <w:r w:rsidRPr="00C95B1D">
              <w:rPr>
                <w:sz w:val="24"/>
                <w:szCs w:val="24"/>
              </w:rPr>
              <w:t>пп. «з» п. 6</w:t>
            </w:r>
            <w:r w:rsidRPr="00C95B1D">
              <w:rPr>
                <w:sz w:val="24"/>
                <w:szCs w:val="24"/>
                <w:vertAlign w:val="superscript"/>
              </w:rPr>
              <w:t>4</w:t>
            </w:r>
            <w:r w:rsidRPr="00C95B1D">
              <w:rPr>
                <w:sz w:val="24"/>
                <w:szCs w:val="24"/>
              </w:rPr>
              <w:t xml:space="preserve"> ст. 38</w:t>
            </w:r>
          </w:p>
        </w:tc>
        <w:tc>
          <w:tcPr>
            <w:tcW w:w="1440" w:type="dxa"/>
          </w:tcPr>
          <w:p w:rsidR="00C95B1D" w:rsidRPr="00C95B1D" w:rsidRDefault="00C95B1D" w:rsidP="00214F35">
            <w:pPr>
              <w:jc w:val="center"/>
              <w:rPr>
                <w:b/>
                <w:bCs/>
                <w:sz w:val="24"/>
                <w:szCs w:val="24"/>
              </w:rPr>
            </w:pPr>
            <w:r w:rsidRPr="00C95B1D">
              <w:rPr>
                <w:b/>
                <w:bCs/>
                <w:sz w:val="24"/>
                <w:szCs w:val="24"/>
              </w:rPr>
              <w:t>лист</w:t>
            </w:r>
          </w:p>
        </w:tc>
        <w:tc>
          <w:tcPr>
            <w:tcW w:w="2340" w:type="dxa"/>
          </w:tcPr>
          <w:p w:rsidR="00C95B1D" w:rsidRPr="00C95B1D" w:rsidRDefault="00C95B1D" w:rsidP="00214F35">
            <w:pPr>
              <w:jc w:val="center"/>
              <w:rPr>
                <w:sz w:val="24"/>
                <w:szCs w:val="24"/>
              </w:rPr>
            </w:pPr>
            <w:r w:rsidRPr="00C95B1D">
              <w:rPr>
                <w:sz w:val="24"/>
                <w:szCs w:val="24"/>
              </w:rPr>
              <w:t>недействительные</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t>23</w:t>
            </w:r>
          </w:p>
        </w:tc>
        <w:tc>
          <w:tcPr>
            <w:tcW w:w="3600" w:type="dxa"/>
          </w:tcPr>
          <w:p w:rsidR="00C95B1D" w:rsidRPr="00C95B1D" w:rsidRDefault="00C95B1D" w:rsidP="00214F35">
            <w:pPr>
              <w:rPr>
                <w:sz w:val="24"/>
                <w:szCs w:val="24"/>
              </w:rPr>
            </w:pPr>
            <w:r w:rsidRPr="00C95B1D">
              <w:rPr>
                <w:sz w:val="24"/>
                <w:szCs w:val="24"/>
              </w:rPr>
              <w:t>Кандидатом не внесена собственноручно дата заверения подписного листа</w:t>
            </w:r>
          </w:p>
        </w:tc>
        <w:tc>
          <w:tcPr>
            <w:tcW w:w="2340" w:type="dxa"/>
          </w:tcPr>
          <w:p w:rsidR="00C95B1D" w:rsidRPr="00C95B1D" w:rsidRDefault="00C95B1D" w:rsidP="00214F35">
            <w:pPr>
              <w:jc w:val="center"/>
              <w:rPr>
                <w:sz w:val="24"/>
                <w:szCs w:val="24"/>
              </w:rPr>
            </w:pPr>
            <w:r w:rsidRPr="00C95B1D">
              <w:rPr>
                <w:sz w:val="24"/>
                <w:szCs w:val="24"/>
              </w:rPr>
              <w:t>пп. «з» п. 6</w:t>
            </w:r>
            <w:r w:rsidRPr="00C95B1D">
              <w:rPr>
                <w:sz w:val="24"/>
                <w:szCs w:val="24"/>
                <w:vertAlign w:val="superscript"/>
              </w:rPr>
              <w:t>4</w:t>
            </w:r>
            <w:r w:rsidRPr="00C95B1D">
              <w:rPr>
                <w:sz w:val="24"/>
                <w:szCs w:val="24"/>
              </w:rPr>
              <w:t xml:space="preserve"> ст. 38</w:t>
            </w:r>
          </w:p>
        </w:tc>
        <w:tc>
          <w:tcPr>
            <w:tcW w:w="1440" w:type="dxa"/>
          </w:tcPr>
          <w:p w:rsidR="00C95B1D" w:rsidRPr="00C95B1D" w:rsidRDefault="00C95B1D" w:rsidP="00214F35">
            <w:pPr>
              <w:jc w:val="center"/>
              <w:rPr>
                <w:b/>
                <w:bCs/>
                <w:sz w:val="24"/>
                <w:szCs w:val="24"/>
              </w:rPr>
            </w:pPr>
            <w:r w:rsidRPr="00C95B1D">
              <w:rPr>
                <w:b/>
                <w:bCs/>
                <w:sz w:val="24"/>
                <w:szCs w:val="24"/>
              </w:rPr>
              <w:t>лист</w:t>
            </w:r>
          </w:p>
        </w:tc>
        <w:tc>
          <w:tcPr>
            <w:tcW w:w="2340" w:type="dxa"/>
          </w:tcPr>
          <w:p w:rsidR="00C95B1D" w:rsidRPr="00C95B1D" w:rsidRDefault="00C95B1D" w:rsidP="00214F35">
            <w:pPr>
              <w:jc w:val="center"/>
              <w:rPr>
                <w:sz w:val="24"/>
                <w:szCs w:val="24"/>
              </w:rPr>
            </w:pPr>
            <w:r w:rsidRPr="00C95B1D">
              <w:rPr>
                <w:sz w:val="24"/>
                <w:szCs w:val="24"/>
              </w:rPr>
              <w:t>недействительные</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t>24</w:t>
            </w:r>
          </w:p>
        </w:tc>
        <w:tc>
          <w:tcPr>
            <w:tcW w:w="3600" w:type="dxa"/>
          </w:tcPr>
          <w:p w:rsidR="00C95B1D" w:rsidRPr="00C95B1D" w:rsidRDefault="00C95B1D" w:rsidP="00214F35">
            <w:pPr>
              <w:rPr>
                <w:sz w:val="24"/>
                <w:szCs w:val="24"/>
              </w:rPr>
            </w:pPr>
            <w:r w:rsidRPr="00C95B1D">
              <w:rPr>
                <w:sz w:val="24"/>
                <w:szCs w:val="24"/>
              </w:rPr>
              <w:t xml:space="preserve">В сведениях о лице, осуществлявшем сбор подписей избирателей, имеются исправления, специально </w:t>
            </w:r>
            <w:r w:rsidRPr="00C95B1D">
              <w:rPr>
                <w:sz w:val="24"/>
                <w:szCs w:val="24"/>
              </w:rPr>
              <w:br/>
              <w:t>не оговоренные лицом, осуществлявшем сбор подписей избирателей</w:t>
            </w:r>
          </w:p>
        </w:tc>
        <w:tc>
          <w:tcPr>
            <w:tcW w:w="2340" w:type="dxa"/>
          </w:tcPr>
          <w:p w:rsidR="00C95B1D" w:rsidRPr="00C95B1D" w:rsidRDefault="00C95B1D" w:rsidP="00214F35">
            <w:pPr>
              <w:jc w:val="center"/>
              <w:rPr>
                <w:sz w:val="24"/>
                <w:szCs w:val="24"/>
              </w:rPr>
            </w:pPr>
            <w:r w:rsidRPr="00C95B1D">
              <w:rPr>
                <w:sz w:val="24"/>
                <w:szCs w:val="24"/>
              </w:rPr>
              <w:t>пп. «з» п. 6</w:t>
            </w:r>
            <w:r w:rsidRPr="00C95B1D">
              <w:rPr>
                <w:sz w:val="24"/>
                <w:szCs w:val="24"/>
                <w:vertAlign w:val="superscript"/>
              </w:rPr>
              <w:t>4</w:t>
            </w:r>
            <w:r w:rsidRPr="00C95B1D">
              <w:rPr>
                <w:sz w:val="24"/>
                <w:szCs w:val="24"/>
              </w:rPr>
              <w:t xml:space="preserve"> ст. 38</w:t>
            </w:r>
          </w:p>
        </w:tc>
        <w:tc>
          <w:tcPr>
            <w:tcW w:w="1440" w:type="dxa"/>
          </w:tcPr>
          <w:p w:rsidR="00C95B1D" w:rsidRPr="00C95B1D" w:rsidRDefault="00C95B1D" w:rsidP="00214F35">
            <w:pPr>
              <w:jc w:val="center"/>
              <w:rPr>
                <w:b/>
                <w:bCs/>
                <w:sz w:val="24"/>
                <w:szCs w:val="24"/>
              </w:rPr>
            </w:pPr>
            <w:r w:rsidRPr="00C95B1D">
              <w:rPr>
                <w:b/>
                <w:bCs/>
                <w:sz w:val="24"/>
                <w:szCs w:val="24"/>
              </w:rPr>
              <w:t>лист</w:t>
            </w:r>
          </w:p>
        </w:tc>
        <w:tc>
          <w:tcPr>
            <w:tcW w:w="2340" w:type="dxa"/>
          </w:tcPr>
          <w:p w:rsidR="00C95B1D" w:rsidRPr="00C95B1D" w:rsidRDefault="00C95B1D" w:rsidP="00214F35">
            <w:pPr>
              <w:jc w:val="center"/>
              <w:rPr>
                <w:sz w:val="24"/>
                <w:szCs w:val="24"/>
              </w:rPr>
            </w:pPr>
            <w:r w:rsidRPr="00C95B1D">
              <w:rPr>
                <w:sz w:val="24"/>
                <w:szCs w:val="24"/>
              </w:rPr>
              <w:t>недействительные</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t>25</w:t>
            </w:r>
          </w:p>
        </w:tc>
        <w:tc>
          <w:tcPr>
            <w:tcW w:w="3600" w:type="dxa"/>
          </w:tcPr>
          <w:p w:rsidR="00C95B1D" w:rsidRPr="00C95B1D" w:rsidRDefault="00C95B1D" w:rsidP="00214F35">
            <w:pPr>
              <w:rPr>
                <w:sz w:val="24"/>
                <w:szCs w:val="24"/>
              </w:rPr>
            </w:pPr>
            <w:r w:rsidRPr="00C95B1D">
              <w:rPr>
                <w:sz w:val="24"/>
                <w:szCs w:val="24"/>
              </w:rPr>
              <w:t xml:space="preserve">В сведениях о лице, осуществлявшем сбор подписей избирателей, и в дате внесения подписи указанным лицом имеются исправления, специально не оговоренные лицом, осуществлявшем сбор подписей избирателей </w:t>
            </w:r>
          </w:p>
          <w:p w:rsidR="00C95B1D" w:rsidRPr="00C95B1D" w:rsidRDefault="00C95B1D" w:rsidP="00214F35">
            <w:pPr>
              <w:rPr>
                <w:sz w:val="24"/>
                <w:szCs w:val="24"/>
              </w:rPr>
            </w:pPr>
          </w:p>
        </w:tc>
        <w:tc>
          <w:tcPr>
            <w:tcW w:w="2340" w:type="dxa"/>
          </w:tcPr>
          <w:p w:rsidR="00C95B1D" w:rsidRPr="00C95B1D" w:rsidRDefault="00C95B1D" w:rsidP="00214F35">
            <w:pPr>
              <w:jc w:val="center"/>
              <w:rPr>
                <w:sz w:val="24"/>
                <w:szCs w:val="24"/>
              </w:rPr>
            </w:pPr>
            <w:r w:rsidRPr="00C95B1D">
              <w:rPr>
                <w:sz w:val="24"/>
                <w:szCs w:val="24"/>
              </w:rPr>
              <w:t>пп. «з» п. 6</w:t>
            </w:r>
            <w:r w:rsidRPr="00C95B1D">
              <w:rPr>
                <w:sz w:val="24"/>
                <w:szCs w:val="24"/>
                <w:vertAlign w:val="superscript"/>
              </w:rPr>
              <w:t>4</w:t>
            </w:r>
            <w:r w:rsidRPr="00C95B1D">
              <w:rPr>
                <w:sz w:val="24"/>
                <w:szCs w:val="24"/>
              </w:rPr>
              <w:t xml:space="preserve"> ст. 38</w:t>
            </w:r>
          </w:p>
        </w:tc>
        <w:tc>
          <w:tcPr>
            <w:tcW w:w="1440" w:type="dxa"/>
          </w:tcPr>
          <w:p w:rsidR="00C95B1D" w:rsidRPr="00C95B1D" w:rsidRDefault="00C95B1D" w:rsidP="00214F35">
            <w:pPr>
              <w:jc w:val="center"/>
              <w:rPr>
                <w:b/>
                <w:bCs/>
                <w:sz w:val="24"/>
                <w:szCs w:val="24"/>
              </w:rPr>
            </w:pPr>
            <w:r w:rsidRPr="00C95B1D">
              <w:rPr>
                <w:b/>
                <w:bCs/>
                <w:sz w:val="24"/>
                <w:szCs w:val="24"/>
              </w:rPr>
              <w:t>лист</w:t>
            </w:r>
          </w:p>
        </w:tc>
        <w:tc>
          <w:tcPr>
            <w:tcW w:w="2340" w:type="dxa"/>
          </w:tcPr>
          <w:p w:rsidR="00C95B1D" w:rsidRPr="00C95B1D" w:rsidRDefault="00C95B1D" w:rsidP="00214F35">
            <w:pPr>
              <w:jc w:val="center"/>
              <w:rPr>
                <w:sz w:val="24"/>
                <w:szCs w:val="24"/>
              </w:rPr>
            </w:pPr>
            <w:r w:rsidRPr="00C95B1D">
              <w:rPr>
                <w:sz w:val="24"/>
                <w:szCs w:val="24"/>
              </w:rPr>
              <w:t>недействительные</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t>26</w:t>
            </w:r>
          </w:p>
        </w:tc>
        <w:tc>
          <w:tcPr>
            <w:tcW w:w="3600" w:type="dxa"/>
          </w:tcPr>
          <w:p w:rsidR="00C95B1D" w:rsidRPr="00C95B1D" w:rsidRDefault="00C95B1D" w:rsidP="00214F35">
            <w:pPr>
              <w:rPr>
                <w:sz w:val="24"/>
                <w:szCs w:val="24"/>
              </w:rPr>
            </w:pPr>
            <w:r w:rsidRPr="00C95B1D">
              <w:rPr>
                <w:sz w:val="24"/>
                <w:szCs w:val="24"/>
              </w:rPr>
              <w:t xml:space="preserve">В сведениях о лице, осуществлявшем сбор подписей избирателей, и в дате внесения подписи указанным лицом </w:t>
            </w:r>
            <w:r w:rsidRPr="00C95B1D">
              <w:rPr>
                <w:sz w:val="24"/>
                <w:szCs w:val="24"/>
              </w:rPr>
              <w:br/>
            </w:r>
            <w:r w:rsidRPr="00C95B1D">
              <w:rPr>
                <w:sz w:val="24"/>
                <w:szCs w:val="24"/>
              </w:rPr>
              <w:lastRenderedPageBreak/>
              <w:t>и кандидатом имеются исправления, специально не оговоренные соответственно лицом, осуществлявшем сбор подписей избирателей, кандидатом</w:t>
            </w:r>
          </w:p>
        </w:tc>
        <w:tc>
          <w:tcPr>
            <w:tcW w:w="2340" w:type="dxa"/>
          </w:tcPr>
          <w:p w:rsidR="00C95B1D" w:rsidRPr="00C95B1D" w:rsidRDefault="00C95B1D" w:rsidP="00214F35">
            <w:pPr>
              <w:jc w:val="center"/>
              <w:rPr>
                <w:sz w:val="24"/>
                <w:szCs w:val="24"/>
              </w:rPr>
            </w:pPr>
            <w:r w:rsidRPr="00C95B1D">
              <w:rPr>
                <w:sz w:val="24"/>
                <w:szCs w:val="24"/>
              </w:rPr>
              <w:lastRenderedPageBreak/>
              <w:t>пп. «з» п. 6</w:t>
            </w:r>
            <w:r w:rsidRPr="00C95B1D">
              <w:rPr>
                <w:sz w:val="24"/>
                <w:szCs w:val="24"/>
                <w:vertAlign w:val="superscript"/>
              </w:rPr>
              <w:t>4</w:t>
            </w:r>
            <w:r w:rsidRPr="00C95B1D">
              <w:rPr>
                <w:sz w:val="24"/>
                <w:szCs w:val="24"/>
              </w:rPr>
              <w:t xml:space="preserve"> ст. 38</w:t>
            </w:r>
          </w:p>
        </w:tc>
        <w:tc>
          <w:tcPr>
            <w:tcW w:w="1440" w:type="dxa"/>
          </w:tcPr>
          <w:p w:rsidR="00C95B1D" w:rsidRPr="00C95B1D" w:rsidRDefault="00C95B1D" w:rsidP="00214F35">
            <w:pPr>
              <w:jc w:val="center"/>
              <w:rPr>
                <w:b/>
                <w:bCs/>
                <w:sz w:val="24"/>
                <w:szCs w:val="24"/>
              </w:rPr>
            </w:pPr>
            <w:r w:rsidRPr="00C95B1D">
              <w:rPr>
                <w:b/>
                <w:bCs/>
                <w:sz w:val="24"/>
                <w:szCs w:val="24"/>
              </w:rPr>
              <w:t>лист</w:t>
            </w:r>
          </w:p>
        </w:tc>
        <w:tc>
          <w:tcPr>
            <w:tcW w:w="2340" w:type="dxa"/>
          </w:tcPr>
          <w:p w:rsidR="00C95B1D" w:rsidRPr="00C95B1D" w:rsidRDefault="00C95B1D" w:rsidP="00214F35">
            <w:pPr>
              <w:jc w:val="center"/>
              <w:rPr>
                <w:sz w:val="24"/>
                <w:szCs w:val="24"/>
              </w:rPr>
            </w:pPr>
            <w:r w:rsidRPr="00C95B1D">
              <w:rPr>
                <w:sz w:val="24"/>
                <w:szCs w:val="24"/>
              </w:rPr>
              <w:t>недействительные</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lastRenderedPageBreak/>
              <w:t>27</w:t>
            </w:r>
          </w:p>
        </w:tc>
        <w:tc>
          <w:tcPr>
            <w:tcW w:w="3600" w:type="dxa"/>
          </w:tcPr>
          <w:p w:rsidR="00C95B1D" w:rsidRPr="00C95B1D" w:rsidRDefault="00C95B1D" w:rsidP="00214F35">
            <w:pPr>
              <w:rPr>
                <w:sz w:val="24"/>
                <w:szCs w:val="24"/>
              </w:rPr>
            </w:pPr>
            <w:r w:rsidRPr="00C95B1D">
              <w:rPr>
                <w:sz w:val="24"/>
                <w:szCs w:val="24"/>
              </w:rPr>
              <w:t xml:space="preserve">В дате внесения подписи лицом, осуществлявшем сбор подписей избирателей, имеются исправления, специально </w:t>
            </w:r>
            <w:r w:rsidRPr="00C95B1D">
              <w:rPr>
                <w:sz w:val="24"/>
                <w:szCs w:val="24"/>
              </w:rPr>
              <w:br/>
              <w:t>не оговоренные лицом, осуществлявшем сбор подписей избирателей</w:t>
            </w:r>
          </w:p>
        </w:tc>
        <w:tc>
          <w:tcPr>
            <w:tcW w:w="2340" w:type="dxa"/>
          </w:tcPr>
          <w:p w:rsidR="00C95B1D" w:rsidRPr="00C95B1D" w:rsidRDefault="00C95B1D" w:rsidP="00214F35">
            <w:pPr>
              <w:jc w:val="center"/>
              <w:rPr>
                <w:sz w:val="24"/>
                <w:szCs w:val="24"/>
              </w:rPr>
            </w:pPr>
            <w:r w:rsidRPr="00C95B1D">
              <w:rPr>
                <w:sz w:val="24"/>
                <w:szCs w:val="24"/>
              </w:rPr>
              <w:t>пп. «з» п. 6</w:t>
            </w:r>
            <w:r w:rsidRPr="00C95B1D">
              <w:rPr>
                <w:sz w:val="24"/>
                <w:szCs w:val="24"/>
                <w:vertAlign w:val="superscript"/>
              </w:rPr>
              <w:t>4</w:t>
            </w:r>
            <w:r w:rsidRPr="00C95B1D">
              <w:rPr>
                <w:sz w:val="24"/>
                <w:szCs w:val="24"/>
              </w:rPr>
              <w:t xml:space="preserve"> ст. 38</w:t>
            </w:r>
          </w:p>
        </w:tc>
        <w:tc>
          <w:tcPr>
            <w:tcW w:w="1440" w:type="dxa"/>
          </w:tcPr>
          <w:p w:rsidR="00C95B1D" w:rsidRPr="00C95B1D" w:rsidRDefault="00C95B1D" w:rsidP="00214F35">
            <w:pPr>
              <w:jc w:val="center"/>
              <w:rPr>
                <w:b/>
                <w:bCs/>
                <w:sz w:val="24"/>
                <w:szCs w:val="24"/>
              </w:rPr>
            </w:pPr>
            <w:r w:rsidRPr="00C95B1D">
              <w:rPr>
                <w:b/>
                <w:bCs/>
                <w:sz w:val="24"/>
                <w:szCs w:val="24"/>
              </w:rPr>
              <w:t>лист</w:t>
            </w:r>
          </w:p>
        </w:tc>
        <w:tc>
          <w:tcPr>
            <w:tcW w:w="2340" w:type="dxa"/>
          </w:tcPr>
          <w:p w:rsidR="00C95B1D" w:rsidRPr="00C95B1D" w:rsidRDefault="00C95B1D" w:rsidP="00214F35">
            <w:pPr>
              <w:jc w:val="center"/>
              <w:rPr>
                <w:sz w:val="24"/>
                <w:szCs w:val="24"/>
              </w:rPr>
            </w:pPr>
            <w:r w:rsidRPr="00C95B1D">
              <w:rPr>
                <w:sz w:val="24"/>
                <w:szCs w:val="24"/>
              </w:rPr>
              <w:t>недействительные</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t>28</w:t>
            </w:r>
          </w:p>
        </w:tc>
        <w:tc>
          <w:tcPr>
            <w:tcW w:w="3600" w:type="dxa"/>
          </w:tcPr>
          <w:p w:rsidR="00C95B1D" w:rsidRPr="00C95B1D" w:rsidRDefault="00C95B1D" w:rsidP="00214F35">
            <w:pPr>
              <w:rPr>
                <w:sz w:val="24"/>
                <w:szCs w:val="24"/>
              </w:rPr>
            </w:pPr>
            <w:r w:rsidRPr="00C95B1D">
              <w:rPr>
                <w:sz w:val="24"/>
                <w:szCs w:val="24"/>
              </w:rPr>
              <w:t xml:space="preserve">В дате внесения подписи кандидатом имеются исправления, специально </w:t>
            </w:r>
            <w:r w:rsidRPr="00C95B1D">
              <w:rPr>
                <w:sz w:val="24"/>
                <w:szCs w:val="24"/>
              </w:rPr>
              <w:br/>
              <w:t>не оговоренные кандидатом</w:t>
            </w:r>
          </w:p>
        </w:tc>
        <w:tc>
          <w:tcPr>
            <w:tcW w:w="2340" w:type="dxa"/>
          </w:tcPr>
          <w:p w:rsidR="00C95B1D" w:rsidRPr="00C95B1D" w:rsidRDefault="00C95B1D" w:rsidP="00214F35">
            <w:pPr>
              <w:jc w:val="center"/>
              <w:rPr>
                <w:sz w:val="24"/>
                <w:szCs w:val="24"/>
              </w:rPr>
            </w:pPr>
            <w:r w:rsidRPr="00C95B1D">
              <w:rPr>
                <w:sz w:val="24"/>
                <w:szCs w:val="24"/>
              </w:rPr>
              <w:t>пп. «з» п. 6</w:t>
            </w:r>
            <w:r w:rsidRPr="00C95B1D">
              <w:rPr>
                <w:sz w:val="24"/>
                <w:szCs w:val="24"/>
                <w:vertAlign w:val="superscript"/>
              </w:rPr>
              <w:t>4</w:t>
            </w:r>
            <w:r w:rsidRPr="00C95B1D">
              <w:rPr>
                <w:sz w:val="24"/>
                <w:szCs w:val="24"/>
              </w:rPr>
              <w:t xml:space="preserve"> ст. 38</w:t>
            </w:r>
          </w:p>
        </w:tc>
        <w:tc>
          <w:tcPr>
            <w:tcW w:w="1440" w:type="dxa"/>
          </w:tcPr>
          <w:p w:rsidR="00C95B1D" w:rsidRPr="00C95B1D" w:rsidRDefault="00C95B1D" w:rsidP="00214F35">
            <w:pPr>
              <w:jc w:val="center"/>
              <w:rPr>
                <w:b/>
                <w:bCs/>
                <w:sz w:val="24"/>
                <w:szCs w:val="24"/>
              </w:rPr>
            </w:pPr>
            <w:r w:rsidRPr="00C95B1D">
              <w:rPr>
                <w:b/>
                <w:bCs/>
                <w:sz w:val="24"/>
                <w:szCs w:val="24"/>
              </w:rPr>
              <w:t>лист</w:t>
            </w:r>
          </w:p>
        </w:tc>
        <w:tc>
          <w:tcPr>
            <w:tcW w:w="2340" w:type="dxa"/>
          </w:tcPr>
          <w:p w:rsidR="00C95B1D" w:rsidRPr="00C95B1D" w:rsidRDefault="00C95B1D" w:rsidP="00214F35">
            <w:pPr>
              <w:jc w:val="center"/>
              <w:rPr>
                <w:sz w:val="24"/>
                <w:szCs w:val="24"/>
              </w:rPr>
            </w:pPr>
            <w:r w:rsidRPr="00C95B1D">
              <w:rPr>
                <w:sz w:val="24"/>
                <w:szCs w:val="24"/>
              </w:rPr>
              <w:t>недействительные</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t>29</w:t>
            </w:r>
          </w:p>
        </w:tc>
        <w:tc>
          <w:tcPr>
            <w:tcW w:w="3600" w:type="dxa"/>
          </w:tcPr>
          <w:p w:rsidR="00C95B1D" w:rsidRPr="00C95B1D" w:rsidRDefault="00C95B1D" w:rsidP="00214F35">
            <w:pPr>
              <w:rPr>
                <w:sz w:val="24"/>
                <w:szCs w:val="24"/>
              </w:rPr>
            </w:pPr>
            <w:r w:rsidRPr="00C95B1D">
              <w:rPr>
                <w:sz w:val="24"/>
                <w:szCs w:val="24"/>
              </w:rPr>
              <w:t>В дате внесения подписи лицом, осуществлявшем сбор подписей избирателей, и  кандидатом имеются исправления, специально не оговоренные соответственно лицом, осуществлявшем сбор подписей избирателей, кандидатом</w:t>
            </w:r>
          </w:p>
        </w:tc>
        <w:tc>
          <w:tcPr>
            <w:tcW w:w="2340" w:type="dxa"/>
          </w:tcPr>
          <w:p w:rsidR="00C95B1D" w:rsidRPr="00C95B1D" w:rsidRDefault="00C95B1D" w:rsidP="00214F35">
            <w:pPr>
              <w:jc w:val="center"/>
              <w:rPr>
                <w:sz w:val="24"/>
                <w:szCs w:val="24"/>
              </w:rPr>
            </w:pPr>
            <w:r w:rsidRPr="00C95B1D">
              <w:rPr>
                <w:sz w:val="24"/>
                <w:szCs w:val="24"/>
              </w:rPr>
              <w:t>пп. «з» п. 6</w:t>
            </w:r>
            <w:r w:rsidRPr="00C95B1D">
              <w:rPr>
                <w:sz w:val="24"/>
                <w:szCs w:val="24"/>
                <w:vertAlign w:val="superscript"/>
              </w:rPr>
              <w:t>4</w:t>
            </w:r>
            <w:r w:rsidRPr="00C95B1D">
              <w:rPr>
                <w:sz w:val="24"/>
                <w:szCs w:val="24"/>
              </w:rPr>
              <w:t xml:space="preserve"> ст. 38</w:t>
            </w:r>
          </w:p>
        </w:tc>
        <w:tc>
          <w:tcPr>
            <w:tcW w:w="1440" w:type="dxa"/>
          </w:tcPr>
          <w:p w:rsidR="00C95B1D" w:rsidRPr="00C95B1D" w:rsidRDefault="00C95B1D" w:rsidP="00214F35">
            <w:pPr>
              <w:jc w:val="center"/>
              <w:rPr>
                <w:b/>
                <w:bCs/>
                <w:sz w:val="24"/>
                <w:szCs w:val="24"/>
              </w:rPr>
            </w:pPr>
            <w:r w:rsidRPr="00C95B1D">
              <w:rPr>
                <w:b/>
                <w:bCs/>
                <w:sz w:val="24"/>
                <w:szCs w:val="24"/>
              </w:rPr>
              <w:t>лист</w:t>
            </w:r>
          </w:p>
        </w:tc>
        <w:tc>
          <w:tcPr>
            <w:tcW w:w="2340" w:type="dxa"/>
          </w:tcPr>
          <w:p w:rsidR="00C95B1D" w:rsidRPr="00C95B1D" w:rsidRDefault="00C95B1D" w:rsidP="00214F35">
            <w:pPr>
              <w:jc w:val="center"/>
              <w:rPr>
                <w:sz w:val="24"/>
                <w:szCs w:val="24"/>
              </w:rPr>
            </w:pPr>
            <w:r w:rsidRPr="00C95B1D">
              <w:rPr>
                <w:sz w:val="24"/>
                <w:szCs w:val="24"/>
              </w:rPr>
              <w:t>недействительные</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t>30</w:t>
            </w:r>
          </w:p>
        </w:tc>
        <w:tc>
          <w:tcPr>
            <w:tcW w:w="3600" w:type="dxa"/>
          </w:tcPr>
          <w:p w:rsidR="00C95B1D" w:rsidRPr="00C95B1D" w:rsidRDefault="00C95B1D" w:rsidP="00214F35">
            <w:pPr>
              <w:rPr>
                <w:sz w:val="24"/>
                <w:szCs w:val="24"/>
              </w:rPr>
            </w:pPr>
            <w:r w:rsidRPr="00C95B1D">
              <w:rPr>
                <w:sz w:val="24"/>
                <w:szCs w:val="24"/>
              </w:rPr>
              <w:t xml:space="preserve">Сведения о лице, осуществлявшем сбор подписей избирателей, указаны </w:t>
            </w:r>
            <w:r w:rsidRPr="00C95B1D">
              <w:rPr>
                <w:sz w:val="24"/>
                <w:szCs w:val="24"/>
              </w:rPr>
              <w:br/>
              <w:t>в подписном листе не в полном объеме</w:t>
            </w:r>
          </w:p>
        </w:tc>
        <w:tc>
          <w:tcPr>
            <w:tcW w:w="2340" w:type="dxa"/>
          </w:tcPr>
          <w:p w:rsidR="00C95B1D" w:rsidRPr="00C95B1D" w:rsidRDefault="00C95B1D" w:rsidP="00214F35">
            <w:pPr>
              <w:jc w:val="center"/>
              <w:rPr>
                <w:sz w:val="24"/>
                <w:szCs w:val="24"/>
              </w:rPr>
            </w:pPr>
            <w:r w:rsidRPr="00C95B1D">
              <w:rPr>
                <w:sz w:val="24"/>
                <w:szCs w:val="24"/>
              </w:rPr>
              <w:t>пп. «з» п. 6</w:t>
            </w:r>
            <w:r w:rsidRPr="00C95B1D">
              <w:rPr>
                <w:sz w:val="24"/>
                <w:szCs w:val="24"/>
                <w:vertAlign w:val="superscript"/>
              </w:rPr>
              <w:t>4</w:t>
            </w:r>
            <w:r w:rsidRPr="00C95B1D">
              <w:rPr>
                <w:sz w:val="24"/>
                <w:szCs w:val="24"/>
              </w:rPr>
              <w:t xml:space="preserve"> ст. 38</w:t>
            </w:r>
          </w:p>
        </w:tc>
        <w:tc>
          <w:tcPr>
            <w:tcW w:w="1440" w:type="dxa"/>
          </w:tcPr>
          <w:p w:rsidR="00C95B1D" w:rsidRPr="00C95B1D" w:rsidRDefault="00C95B1D" w:rsidP="00214F35">
            <w:pPr>
              <w:jc w:val="center"/>
              <w:rPr>
                <w:b/>
                <w:bCs/>
                <w:sz w:val="24"/>
                <w:szCs w:val="24"/>
              </w:rPr>
            </w:pPr>
            <w:r w:rsidRPr="00C95B1D">
              <w:rPr>
                <w:b/>
                <w:bCs/>
                <w:sz w:val="24"/>
                <w:szCs w:val="24"/>
              </w:rPr>
              <w:t>лист</w:t>
            </w:r>
          </w:p>
        </w:tc>
        <w:tc>
          <w:tcPr>
            <w:tcW w:w="2340" w:type="dxa"/>
          </w:tcPr>
          <w:p w:rsidR="00C95B1D" w:rsidRPr="00C95B1D" w:rsidRDefault="00C95B1D" w:rsidP="00214F35">
            <w:pPr>
              <w:jc w:val="center"/>
              <w:rPr>
                <w:sz w:val="24"/>
                <w:szCs w:val="24"/>
              </w:rPr>
            </w:pPr>
            <w:r w:rsidRPr="00C95B1D">
              <w:rPr>
                <w:sz w:val="24"/>
                <w:szCs w:val="24"/>
              </w:rPr>
              <w:t>недействительные</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t>31</w:t>
            </w:r>
          </w:p>
        </w:tc>
        <w:tc>
          <w:tcPr>
            <w:tcW w:w="3600" w:type="dxa"/>
          </w:tcPr>
          <w:p w:rsidR="00C95B1D" w:rsidRPr="00C95B1D" w:rsidRDefault="00C95B1D" w:rsidP="00214F35">
            <w:pPr>
              <w:rPr>
                <w:sz w:val="24"/>
                <w:szCs w:val="24"/>
              </w:rPr>
            </w:pPr>
            <w:r w:rsidRPr="00C95B1D">
              <w:rPr>
                <w:sz w:val="24"/>
                <w:szCs w:val="24"/>
              </w:rPr>
              <w:t xml:space="preserve">Сведения о лице, осуществлявшем сбор подписей избирателей, и о кандидате указаны в подписном листе не </w:t>
            </w:r>
            <w:r w:rsidRPr="00C95B1D">
              <w:rPr>
                <w:sz w:val="24"/>
                <w:szCs w:val="24"/>
              </w:rPr>
              <w:br/>
              <w:t>в полном объеме</w:t>
            </w:r>
          </w:p>
        </w:tc>
        <w:tc>
          <w:tcPr>
            <w:tcW w:w="2340" w:type="dxa"/>
          </w:tcPr>
          <w:p w:rsidR="00C95B1D" w:rsidRPr="00C95B1D" w:rsidRDefault="00C95B1D" w:rsidP="00214F35">
            <w:pPr>
              <w:jc w:val="center"/>
              <w:rPr>
                <w:sz w:val="24"/>
                <w:szCs w:val="24"/>
              </w:rPr>
            </w:pPr>
            <w:r w:rsidRPr="00C95B1D">
              <w:rPr>
                <w:sz w:val="24"/>
                <w:szCs w:val="24"/>
              </w:rPr>
              <w:t>пп. «з» п. 6</w:t>
            </w:r>
            <w:r w:rsidRPr="00C95B1D">
              <w:rPr>
                <w:sz w:val="24"/>
                <w:szCs w:val="24"/>
                <w:vertAlign w:val="superscript"/>
              </w:rPr>
              <w:t>4</w:t>
            </w:r>
            <w:r w:rsidRPr="00C95B1D">
              <w:rPr>
                <w:sz w:val="24"/>
                <w:szCs w:val="24"/>
              </w:rPr>
              <w:t xml:space="preserve"> ст. 38</w:t>
            </w:r>
          </w:p>
        </w:tc>
        <w:tc>
          <w:tcPr>
            <w:tcW w:w="1440" w:type="dxa"/>
          </w:tcPr>
          <w:p w:rsidR="00C95B1D" w:rsidRPr="00C95B1D" w:rsidRDefault="00C95B1D" w:rsidP="00214F35">
            <w:pPr>
              <w:jc w:val="center"/>
              <w:rPr>
                <w:b/>
                <w:bCs/>
                <w:sz w:val="24"/>
                <w:szCs w:val="24"/>
              </w:rPr>
            </w:pPr>
            <w:r w:rsidRPr="00C95B1D">
              <w:rPr>
                <w:b/>
                <w:bCs/>
                <w:sz w:val="24"/>
                <w:szCs w:val="24"/>
              </w:rPr>
              <w:t>лист</w:t>
            </w:r>
          </w:p>
        </w:tc>
        <w:tc>
          <w:tcPr>
            <w:tcW w:w="2340" w:type="dxa"/>
          </w:tcPr>
          <w:p w:rsidR="00C95B1D" w:rsidRPr="00C95B1D" w:rsidRDefault="00C95B1D" w:rsidP="00214F35">
            <w:pPr>
              <w:jc w:val="center"/>
              <w:rPr>
                <w:sz w:val="24"/>
                <w:szCs w:val="24"/>
              </w:rPr>
            </w:pPr>
            <w:r w:rsidRPr="00C95B1D">
              <w:rPr>
                <w:sz w:val="24"/>
                <w:szCs w:val="24"/>
              </w:rPr>
              <w:t>недействительные</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t>32</w:t>
            </w:r>
          </w:p>
        </w:tc>
        <w:tc>
          <w:tcPr>
            <w:tcW w:w="3600" w:type="dxa"/>
          </w:tcPr>
          <w:p w:rsidR="00C95B1D" w:rsidRPr="00C95B1D" w:rsidRDefault="00C95B1D" w:rsidP="00214F35">
            <w:pPr>
              <w:rPr>
                <w:sz w:val="24"/>
                <w:szCs w:val="24"/>
              </w:rPr>
            </w:pPr>
            <w:r w:rsidRPr="00C95B1D">
              <w:rPr>
                <w:sz w:val="24"/>
                <w:szCs w:val="24"/>
              </w:rPr>
              <w:t xml:space="preserve">Сведения о кандидате указаны </w:t>
            </w:r>
            <w:r w:rsidRPr="00C95B1D">
              <w:rPr>
                <w:sz w:val="24"/>
                <w:szCs w:val="24"/>
              </w:rPr>
              <w:br/>
              <w:t>в подписном листе не в полном объеме</w:t>
            </w:r>
          </w:p>
        </w:tc>
        <w:tc>
          <w:tcPr>
            <w:tcW w:w="2340" w:type="dxa"/>
          </w:tcPr>
          <w:p w:rsidR="00C95B1D" w:rsidRPr="00C95B1D" w:rsidRDefault="00C95B1D" w:rsidP="00214F35">
            <w:pPr>
              <w:jc w:val="center"/>
              <w:rPr>
                <w:sz w:val="24"/>
                <w:szCs w:val="24"/>
              </w:rPr>
            </w:pPr>
            <w:r w:rsidRPr="00C95B1D">
              <w:rPr>
                <w:sz w:val="24"/>
                <w:szCs w:val="24"/>
              </w:rPr>
              <w:t>пп. «з» п. 6</w:t>
            </w:r>
            <w:r w:rsidRPr="00C95B1D">
              <w:rPr>
                <w:sz w:val="24"/>
                <w:szCs w:val="24"/>
                <w:vertAlign w:val="superscript"/>
              </w:rPr>
              <w:t>4</w:t>
            </w:r>
            <w:r w:rsidRPr="00C95B1D">
              <w:rPr>
                <w:sz w:val="24"/>
                <w:szCs w:val="24"/>
              </w:rPr>
              <w:t xml:space="preserve"> ст. 38</w:t>
            </w:r>
          </w:p>
        </w:tc>
        <w:tc>
          <w:tcPr>
            <w:tcW w:w="1440" w:type="dxa"/>
          </w:tcPr>
          <w:p w:rsidR="00C95B1D" w:rsidRPr="00C95B1D" w:rsidRDefault="00C95B1D" w:rsidP="00214F35">
            <w:pPr>
              <w:jc w:val="center"/>
              <w:rPr>
                <w:b/>
                <w:bCs/>
                <w:sz w:val="24"/>
                <w:szCs w:val="24"/>
              </w:rPr>
            </w:pPr>
            <w:r w:rsidRPr="00C95B1D">
              <w:rPr>
                <w:b/>
                <w:bCs/>
                <w:sz w:val="24"/>
                <w:szCs w:val="24"/>
              </w:rPr>
              <w:t>лист</w:t>
            </w:r>
          </w:p>
        </w:tc>
        <w:tc>
          <w:tcPr>
            <w:tcW w:w="2340" w:type="dxa"/>
          </w:tcPr>
          <w:p w:rsidR="00C95B1D" w:rsidRPr="00C95B1D" w:rsidRDefault="00C95B1D" w:rsidP="00214F35">
            <w:pPr>
              <w:jc w:val="center"/>
              <w:rPr>
                <w:sz w:val="24"/>
                <w:szCs w:val="24"/>
              </w:rPr>
            </w:pPr>
            <w:r w:rsidRPr="00C95B1D">
              <w:rPr>
                <w:sz w:val="24"/>
                <w:szCs w:val="24"/>
              </w:rPr>
              <w:t>недействительные</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t>33</w:t>
            </w:r>
          </w:p>
        </w:tc>
        <w:tc>
          <w:tcPr>
            <w:tcW w:w="3600" w:type="dxa"/>
          </w:tcPr>
          <w:p w:rsidR="00C95B1D" w:rsidRPr="00C95B1D" w:rsidRDefault="00C95B1D" w:rsidP="00214F35">
            <w:pPr>
              <w:rPr>
                <w:sz w:val="24"/>
                <w:szCs w:val="24"/>
              </w:rPr>
            </w:pPr>
            <w:r w:rsidRPr="00C95B1D">
              <w:rPr>
                <w:sz w:val="24"/>
                <w:szCs w:val="24"/>
              </w:rPr>
              <w:t>Сведения о лице, осуществлявшем сбор подписей избирателей, не соответствуют действительности</w:t>
            </w:r>
          </w:p>
        </w:tc>
        <w:tc>
          <w:tcPr>
            <w:tcW w:w="2340" w:type="dxa"/>
          </w:tcPr>
          <w:p w:rsidR="00C95B1D" w:rsidRPr="00C95B1D" w:rsidRDefault="00C95B1D" w:rsidP="00214F35">
            <w:pPr>
              <w:jc w:val="center"/>
              <w:rPr>
                <w:sz w:val="24"/>
                <w:szCs w:val="24"/>
              </w:rPr>
            </w:pPr>
            <w:r w:rsidRPr="00C95B1D">
              <w:rPr>
                <w:sz w:val="24"/>
                <w:szCs w:val="24"/>
              </w:rPr>
              <w:t>пп. «з» п. 6</w:t>
            </w:r>
            <w:r w:rsidRPr="00C95B1D">
              <w:rPr>
                <w:sz w:val="24"/>
                <w:szCs w:val="24"/>
                <w:vertAlign w:val="superscript"/>
              </w:rPr>
              <w:t>4</w:t>
            </w:r>
            <w:r w:rsidRPr="00C95B1D">
              <w:rPr>
                <w:sz w:val="24"/>
                <w:szCs w:val="24"/>
              </w:rPr>
              <w:t xml:space="preserve"> ст. 38</w:t>
            </w:r>
          </w:p>
        </w:tc>
        <w:tc>
          <w:tcPr>
            <w:tcW w:w="1440" w:type="dxa"/>
          </w:tcPr>
          <w:p w:rsidR="00C95B1D" w:rsidRPr="00C95B1D" w:rsidRDefault="00C95B1D" w:rsidP="00214F35">
            <w:pPr>
              <w:jc w:val="center"/>
              <w:rPr>
                <w:b/>
                <w:bCs/>
                <w:sz w:val="24"/>
                <w:szCs w:val="24"/>
              </w:rPr>
            </w:pPr>
            <w:r w:rsidRPr="00C95B1D">
              <w:rPr>
                <w:b/>
                <w:bCs/>
                <w:sz w:val="24"/>
                <w:szCs w:val="24"/>
              </w:rPr>
              <w:t>лист</w:t>
            </w:r>
          </w:p>
        </w:tc>
        <w:tc>
          <w:tcPr>
            <w:tcW w:w="2340" w:type="dxa"/>
          </w:tcPr>
          <w:p w:rsidR="00C95B1D" w:rsidRPr="00C95B1D" w:rsidRDefault="00C95B1D" w:rsidP="00214F35">
            <w:pPr>
              <w:jc w:val="center"/>
              <w:rPr>
                <w:sz w:val="24"/>
                <w:szCs w:val="24"/>
              </w:rPr>
            </w:pPr>
            <w:r w:rsidRPr="00C95B1D">
              <w:rPr>
                <w:sz w:val="24"/>
                <w:szCs w:val="24"/>
              </w:rPr>
              <w:t>недействительные</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t>34</w:t>
            </w:r>
          </w:p>
        </w:tc>
        <w:tc>
          <w:tcPr>
            <w:tcW w:w="3600" w:type="dxa"/>
          </w:tcPr>
          <w:p w:rsidR="00C95B1D" w:rsidRPr="00C95B1D" w:rsidRDefault="00C95B1D" w:rsidP="00214F35">
            <w:pPr>
              <w:rPr>
                <w:sz w:val="24"/>
                <w:szCs w:val="24"/>
              </w:rPr>
            </w:pPr>
            <w:r w:rsidRPr="00C95B1D">
              <w:rPr>
                <w:sz w:val="24"/>
                <w:szCs w:val="24"/>
              </w:rPr>
              <w:t xml:space="preserve">Сведения о лице, осуществлявшем сбор подписей избирателей, и о кандидате </w:t>
            </w:r>
            <w:r w:rsidRPr="00C95B1D">
              <w:rPr>
                <w:sz w:val="24"/>
                <w:szCs w:val="24"/>
              </w:rPr>
              <w:br/>
              <w:t>не соответствуют действительности</w:t>
            </w:r>
          </w:p>
        </w:tc>
        <w:tc>
          <w:tcPr>
            <w:tcW w:w="2340" w:type="dxa"/>
          </w:tcPr>
          <w:p w:rsidR="00C95B1D" w:rsidRPr="00C95B1D" w:rsidRDefault="00C95B1D" w:rsidP="00214F35">
            <w:pPr>
              <w:jc w:val="center"/>
              <w:rPr>
                <w:sz w:val="24"/>
                <w:szCs w:val="24"/>
              </w:rPr>
            </w:pPr>
            <w:r w:rsidRPr="00C95B1D">
              <w:rPr>
                <w:sz w:val="24"/>
                <w:szCs w:val="24"/>
              </w:rPr>
              <w:t>пп. «з» п. 6</w:t>
            </w:r>
            <w:r w:rsidRPr="00C95B1D">
              <w:rPr>
                <w:sz w:val="24"/>
                <w:szCs w:val="24"/>
                <w:vertAlign w:val="superscript"/>
              </w:rPr>
              <w:t>4</w:t>
            </w:r>
            <w:r w:rsidRPr="00C95B1D">
              <w:rPr>
                <w:sz w:val="24"/>
                <w:szCs w:val="24"/>
              </w:rPr>
              <w:t xml:space="preserve"> ст. 38</w:t>
            </w:r>
          </w:p>
        </w:tc>
        <w:tc>
          <w:tcPr>
            <w:tcW w:w="1440" w:type="dxa"/>
          </w:tcPr>
          <w:p w:rsidR="00C95B1D" w:rsidRPr="00C95B1D" w:rsidRDefault="00C95B1D" w:rsidP="00214F35">
            <w:pPr>
              <w:jc w:val="center"/>
              <w:rPr>
                <w:b/>
                <w:bCs/>
                <w:sz w:val="24"/>
                <w:szCs w:val="24"/>
              </w:rPr>
            </w:pPr>
            <w:r w:rsidRPr="00C95B1D">
              <w:rPr>
                <w:b/>
                <w:bCs/>
                <w:sz w:val="24"/>
                <w:szCs w:val="24"/>
              </w:rPr>
              <w:t>лист</w:t>
            </w:r>
          </w:p>
        </w:tc>
        <w:tc>
          <w:tcPr>
            <w:tcW w:w="2340" w:type="dxa"/>
          </w:tcPr>
          <w:p w:rsidR="00C95B1D" w:rsidRPr="00C95B1D" w:rsidRDefault="00C95B1D" w:rsidP="00214F35">
            <w:pPr>
              <w:jc w:val="center"/>
              <w:rPr>
                <w:sz w:val="24"/>
                <w:szCs w:val="24"/>
              </w:rPr>
            </w:pPr>
            <w:r w:rsidRPr="00C95B1D">
              <w:rPr>
                <w:sz w:val="24"/>
                <w:szCs w:val="24"/>
              </w:rPr>
              <w:t>недействительные</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t>35</w:t>
            </w:r>
          </w:p>
        </w:tc>
        <w:tc>
          <w:tcPr>
            <w:tcW w:w="3600" w:type="dxa"/>
          </w:tcPr>
          <w:p w:rsidR="00C95B1D" w:rsidRPr="00C95B1D" w:rsidRDefault="00C95B1D" w:rsidP="00214F35">
            <w:pPr>
              <w:rPr>
                <w:sz w:val="24"/>
                <w:szCs w:val="24"/>
              </w:rPr>
            </w:pPr>
            <w:r w:rsidRPr="00C95B1D">
              <w:rPr>
                <w:sz w:val="24"/>
                <w:szCs w:val="24"/>
              </w:rPr>
              <w:t xml:space="preserve">Сведения о кандидате </w:t>
            </w:r>
            <w:r w:rsidRPr="00C95B1D">
              <w:rPr>
                <w:sz w:val="24"/>
                <w:szCs w:val="24"/>
              </w:rPr>
              <w:br/>
              <w:t>не соответствуют действительности</w:t>
            </w:r>
          </w:p>
        </w:tc>
        <w:tc>
          <w:tcPr>
            <w:tcW w:w="2340" w:type="dxa"/>
          </w:tcPr>
          <w:p w:rsidR="00C95B1D" w:rsidRPr="00C95B1D" w:rsidRDefault="00C95B1D" w:rsidP="00214F35">
            <w:pPr>
              <w:jc w:val="center"/>
              <w:rPr>
                <w:sz w:val="24"/>
                <w:szCs w:val="24"/>
              </w:rPr>
            </w:pPr>
            <w:r w:rsidRPr="00C95B1D">
              <w:rPr>
                <w:sz w:val="24"/>
                <w:szCs w:val="24"/>
              </w:rPr>
              <w:t>пп. «з» п. 6</w:t>
            </w:r>
            <w:r w:rsidRPr="00C95B1D">
              <w:rPr>
                <w:sz w:val="24"/>
                <w:szCs w:val="24"/>
                <w:vertAlign w:val="superscript"/>
              </w:rPr>
              <w:t>4</w:t>
            </w:r>
            <w:r w:rsidRPr="00C95B1D">
              <w:rPr>
                <w:sz w:val="24"/>
                <w:szCs w:val="24"/>
              </w:rPr>
              <w:t xml:space="preserve"> ст. 38</w:t>
            </w:r>
          </w:p>
        </w:tc>
        <w:tc>
          <w:tcPr>
            <w:tcW w:w="1440" w:type="dxa"/>
          </w:tcPr>
          <w:p w:rsidR="00C95B1D" w:rsidRPr="00C95B1D" w:rsidRDefault="00C95B1D" w:rsidP="00214F35">
            <w:pPr>
              <w:jc w:val="center"/>
              <w:rPr>
                <w:b/>
                <w:bCs/>
                <w:sz w:val="24"/>
                <w:szCs w:val="24"/>
              </w:rPr>
            </w:pPr>
            <w:r w:rsidRPr="00C95B1D">
              <w:rPr>
                <w:b/>
                <w:bCs/>
                <w:sz w:val="24"/>
                <w:szCs w:val="24"/>
              </w:rPr>
              <w:t>лист</w:t>
            </w:r>
          </w:p>
        </w:tc>
        <w:tc>
          <w:tcPr>
            <w:tcW w:w="2340" w:type="dxa"/>
          </w:tcPr>
          <w:p w:rsidR="00C95B1D" w:rsidRPr="00C95B1D" w:rsidRDefault="00C95B1D" w:rsidP="00214F35">
            <w:pPr>
              <w:jc w:val="center"/>
              <w:rPr>
                <w:sz w:val="24"/>
                <w:szCs w:val="24"/>
              </w:rPr>
            </w:pPr>
            <w:r w:rsidRPr="00C95B1D">
              <w:rPr>
                <w:sz w:val="24"/>
                <w:szCs w:val="24"/>
              </w:rPr>
              <w:t>недействительные</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t>36</w:t>
            </w:r>
          </w:p>
        </w:tc>
        <w:tc>
          <w:tcPr>
            <w:tcW w:w="3600" w:type="dxa"/>
          </w:tcPr>
          <w:p w:rsidR="00C95B1D" w:rsidRPr="00C95B1D" w:rsidRDefault="00C95B1D" w:rsidP="00214F35">
            <w:pPr>
              <w:rPr>
                <w:sz w:val="24"/>
                <w:szCs w:val="24"/>
              </w:rPr>
            </w:pPr>
            <w:r w:rsidRPr="00C95B1D">
              <w:rPr>
                <w:sz w:val="24"/>
                <w:szCs w:val="24"/>
              </w:rPr>
              <w:t xml:space="preserve">Сведения о лице, осуществлявшем сбор подписей избирателей, не внесены им собственноручно </w:t>
            </w:r>
          </w:p>
        </w:tc>
        <w:tc>
          <w:tcPr>
            <w:tcW w:w="2340" w:type="dxa"/>
          </w:tcPr>
          <w:p w:rsidR="00C95B1D" w:rsidRPr="00C95B1D" w:rsidRDefault="00C95B1D" w:rsidP="00214F35">
            <w:pPr>
              <w:jc w:val="center"/>
              <w:rPr>
                <w:sz w:val="24"/>
                <w:szCs w:val="24"/>
              </w:rPr>
            </w:pPr>
            <w:r w:rsidRPr="00C95B1D">
              <w:rPr>
                <w:sz w:val="24"/>
                <w:szCs w:val="24"/>
              </w:rPr>
              <w:t>пп. «з» п. 6</w:t>
            </w:r>
            <w:r w:rsidRPr="00C95B1D">
              <w:rPr>
                <w:sz w:val="24"/>
                <w:szCs w:val="24"/>
                <w:vertAlign w:val="superscript"/>
              </w:rPr>
              <w:t>4</w:t>
            </w:r>
            <w:r w:rsidRPr="00C95B1D">
              <w:rPr>
                <w:sz w:val="24"/>
                <w:szCs w:val="24"/>
              </w:rPr>
              <w:t xml:space="preserve"> ст. 38</w:t>
            </w:r>
          </w:p>
        </w:tc>
        <w:tc>
          <w:tcPr>
            <w:tcW w:w="1440" w:type="dxa"/>
          </w:tcPr>
          <w:p w:rsidR="00C95B1D" w:rsidRPr="00C95B1D" w:rsidRDefault="00C95B1D" w:rsidP="00214F35">
            <w:pPr>
              <w:jc w:val="center"/>
              <w:rPr>
                <w:b/>
                <w:bCs/>
                <w:sz w:val="24"/>
                <w:szCs w:val="24"/>
              </w:rPr>
            </w:pPr>
            <w:r w:rsidRPr="00C95B1D">
              <w:rPr>
                <w:b/>
                <w:bCs/>
                <w:sz w:val="24"/>
                <w:szCs w:val="24"/>
              </w:rPr>
              <w:t>лист</w:t>
            </w:r>
          </w:p>
        </w:tc>
        <w:tc>
          <w:tcPr>
            <w:tcW w:w="2340" w:type="dxa"/>
          </w:tcPr>
          <w:p w:rsidR="00C95B1D" w:rsidRPr="00C95B1D" w:rsidRDefault="00C95B1D" w:rsidP="00214F35">
            <w:pPr>
              <w:jc w:val="center"/>
              <w:rPr>
                <w:sz w:val="24"/>
                <w:szCs w:val="24"/>
              </w:rPr>
            </w:pPr>
            <w:r w:rsidRPr="00C95B1D">
              <w:rPr>
                <w:sz w:val="24"/>
                <w:szCs w:val="24"/>
              </w:rPr>
              <w:t>недействительные</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t>37</w:t>
            </w:r>
          </w:p>
        </w:tc>
        <w:tc>
          <w:tcPr>
            <w:tcW w:w="3600" w:type="dxa"/>
          </w:tcPr>
          <w:p w:rsidR="00C95B1D" w:rsidRPr="00C95B1D" w:rsidRDefault="00C95B1D" w:rsidP="00214F35">
            <w:pPr>
              <w:rPr>
                <w:sz w:val="24"/>
                <w:szCs w:val="24"/>
              </w:rPr>
            </w:pPr>
            <w:r w:rsidRPr="00C95B1D">
              <w:rPr>
                <w:sz w:val="24"/>
                <w:szCs w:val="24"/>
              </w:rPr>
              <w:t xml:space="preserve">Сведения о лице, осуществлявшем сбор подписей </w:t>
            </w:r>
            <w:r w:rsidRPr="00C95B1D">
              <w:rPr>
                <w:sz w:val="24"/>
                <w:szCs w:val="24"/>
              </w:rPr>
              <w:lastRenderedPageBreak/>
              <w:t>избирателей, внесены нерукописным способом или карандашом</w:t>
            </w:r>
          </w:p>
        </w:tc>
        <w:tc>
          <w:tcPr>
            <w:tcW w:w="2340" w:type="dxa"/>
          </w:tcPr>
          <w:p w:rsidR="00C95B1D" w:rsidRPr="00C95B1D" w:rsidRDefault="00C95B1D" w:rsidP="00214F35">
            <w:pPr>
              <w:jc w:val="center"/>
              <w:rPr>
                <w:sz w:val="24"/>
                <w:szCs w:val="24"/>
              </w:rPr>
            </w:pPr>
            <w:r w:rsidRPr="00C95B1D">
              <w:rPr>
                <w:sz w:val="24"/>
                <w:szCs w:val="24"/>
              </w:rPr>
              <w:lastRenderedPageBreak/>
              <w:t>пп. «з» п. 6</w:t>
            </w:r>
            <w:r w:rsidRPr="00C95B1D">
              <w:rPr>
                <w:sz w:val="24"/>
                <w:szCs w:val="24"/>
                <w:vertAlign w:val="superscript"/>
              </w:rPr>
              <w:t>4</w:t>
            </w:r>
            <w:r w:rsidRPr="00C95B1D">
              <w:rPr>
                <w:sz w:val="24"/>
                <w:szCs w:val="24"/>
              </w:rPr>
              <w:t xml:space="preserve"> ст. 38</w:t>
            </w:r>
          </w:p>
        </w:tc>
        <w:tc>
          <w:tcPr>
            <w:tcW w:w="1440" w:type="dxa"/>
          </w:tcPr>
          <w:p w:rsidR="00C95B1D" w:rsidRPr="00C95B1D" w:rsidRDefault="00C95B1D" w:rsidP="00214F35">
            <w:pPr>
              <w:jc w:val="center"/>
              <w:rPr>
                <w:b/>
                <w:bCs/>
                <w:sz w:val="24"/>
                <w:szCs w:val="24"/>
              </w:rPr>
            </w:pPr>
            <w:r w:rsidRPr="00C95B1D">
              <w:rPr>
                <w:b/>
                <w:bCs/>
                <w:sz w:val="24"/>
                <w:szCs w:val="24"/>
              </w:rPr>
              <w:t>лист</w:t>
            </w:r>
          </w:p>
        </w:tc>
        <w:tc>
          <w:tcPr>
            <w:tcW w:w="2340" w:type="dxa"/>
          </w:tcPr>
          <w:p w:rsidR="00C95B1D" w:rsidRPr="00C95B1D" w:rsidRDefault="00C95B1D" w:rsidP="00214F35">
            <w:pPr>
              <w:jc w:val="center"/>
              <w:rPr>
                <w:sz w:val="24"/>
                <w:szCs w:val="24"/>
              </w:rPr>
            </w:pPr>
            <w:r w:rsidRPr="00C95B1D">
              <w:rPr>
                <w:sz w:val="24"/>
                <w:szCs w:val="24"/>
              </w:rPr>
              <w:t>недействительные</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lastRenderedPageBreak/>
              <w:t>38</w:t>
            </w:r>
          </w:p>
        </w:tc>
        <w:tc>
          <w:tcPr>
            <w:tcW w:w="3600" w:type="dxa"/>
          </w:tcPr>
          <w:p w:rsidR="00C95B1D" w:rsidRPr="00C95B1D" w:rsidRDefault="00C95B1D" w:rsidP="00214F35">
            <w:pPr>
              <w:rPr>
                <w:sz w:val="24"/>
                <w:szCs w:val="24"/>
              </w:rPr>
            </w:pPr>
            <w:r w:rsidRPr="00C95B1D">
              <w:rPr>
                <w:sz w:val="24"/>
                <w:szCs w:val="24"/>
              </w:rPr>
              <w:t xml:space="preserve">Форма подписного листа не соответствует требованиям приложения 8 к Федеральному закону </w:t>
            </w:r>
          </w:p>
        </w:tc>
        <w:tc>
          <w:tcPr>
            <w:tcW w:w="2340" w:type="dxa"/>
          </w:tcPr>
          <w:p w:rsidR="00C95B1D" w:rsidRPr="00C95B1D" w:rsidRDefault="00C95B1D" w:rsidP="00214F35">
            <w:pPr>
              <w:jc w:val="center"/>
              <w:rPr>
                <w:sz w:val="24"/>
                <w:szCs w:val="24"/>
              </w:rPr>
            </w:pPr>
            <w:r w:rsidRPr="00C95B1D">
              <w:rPr>
                <w:sz w:val="24"/>
                <w:szCs w:val="24"/>
              </w:rPr>
              <w:t>пп. «и» п. 6</w:t>
            </w:r>
            <w:r w:rsidRPr="00C95B1D">
              <w:rPr>
                <w:sz w:val="24"/>
                <w:szCs w:val="24"/>
                <w:vertAlign w:val="superscript"/>
              </w:rPr>
              <w:t>4</w:t>
            </w:r>
            <w:r w:rsidRPr="00C95B1D">
              <w:rPr>
                <w:sz w:val="24"/>
                <w:szCs w:val="24"/>
              </w:rPr>
              <w:t xml:space="preserve"> ст. 38</w:t>
            </w:r>
          </w:p>
        </w:tc>
        <w:tc>
          <w:tcPr>
            <w:tcW w:w="1440" w:type="dxa"/>
          </w:tcPr>
          <w:p w:rsidR="00C95B1D" w:rsidRPr="00C95B1D" w:rsidRDefault="00C95B1D" w:rsidP="00214F35">
            <w:pPr>
              <w:jc w:val="center"/>
              <w:rPr>
                <w:b/>
                <w:bCs/>
                <w:sz w:val="24"/>
                <w:szCs w:val="24"/>
              </w:rPr>
            </w:pPr>
            <w:r w:rsidRPr="00C95B1D">
              <w:rPr>
                <w:b/>
                <w:bCs/>
                <w:sz w:val="24"/>
                <w:szCs w:val="24"/>
              </w:rPr>
              <w:t>лист</w:t>
            </w:r>
          </w:p>
        </w:tc>
        <w:tc>
          <w:tcPr>
            <w:tcW w:w="2340" w:type="dxa"/>
          </w:tcPr>
          <w:p w:rsidR="00C95B1D" w:rsidRPr="00C95B1D" w:rsidRDefault="00C95B1D" w:rsidP="00214F35">
            <w:pPr>
              <w:jc w:val="center"/>
              <w:rPr>
                <w:sz w:val="24"/>
                <w:szCs w:val="24"/>
              </w:rPr>
            </w:pPr>
            <w:r w:rsidRPr="00C95B1D">
              <w:rPr>
                <w:sz w:val="24"/>
                <w:szCs w:val="24"/>
              </w:rPr>
              <w:t>недействительные</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t>39</w:t>
            </w:r>
          </w:p>
        </w:tc>
        <w:tc>
          <w:tcPr>
            <w:tcW w:w="3600" w:type="dxa"/>
          </w:tcPr>
          <w:p w:rsidR="00C95B1D" w:rsidRPr="00C95B1D" w:rsidRDefault="00C95B1D" w:rsidP="00214F35">
            <w:pPr>
              <w:pStyle w:val="a7"/>
              <w:tabs>
                <w:tab w:val="clear" w:pos="4677"/>
                <w:tab w:val="clear" w:pos="9355"/>
              </w:tabs>
              <w:rPr>
                <w:sz w:val="24"/>
                <w:szCs w:val="24"/>
              </w:rPr>
            </w:pPr>
            <w:r w:rsidRPr="00C95B1D">
              <w:rPr>
                <w:sz w:val="24"/>
                <w:szCs w:val="24"/>
              </w:rPr>
              <w:t>Форма подписного листа не соответствует требованиям приложения 8  к Федеральному закону и в подписной лист не внесены сведения, предусмотренные пунктом 9 статьи 37 Федерального закона</w:t>
            </w:r>
          </w:p>
        </w:tc>
        <w:tc>
          <w:tcPr>
            <w:tcW w:w="2340" w:type="dxa"/>
          </w:tcPr>
          <w:p w:rsidR="00C95B1D" w:rsidRPr="00C95B1D" w:rsidRDefault="00C95B1D" w:rsidP="00214F35">
            <w:pPr>
              <w:jc w:val="center"/>
              <w:rPr>
                <w:sz w:val="24"/>
                <w:szCs w:val="24"/>
              </w:rPr>
            </w:pPr>
            <w:r w:rsidRPr="00C95B1D">
              <w:rPr>
                <w:sz w:val="24"/>
                <w:szCs w:val="24"/>
              </w:rPr>
              <w:t>пп. «и» п. 6</w:t>
            </w:r>
            <w:r w:rsidRPr="00C95B1D">
              <w:rPr>
                <w:sz w:val="24"/>
                <w:szCs w:val="24"/>
                <w:vertAlign w:val="superscript"/>
              </w:rPr>
              <w:t>4</w:t>
            </w:r>
            <w:r w:rsidRPr="00C95B1D">
              <w:rPr>
                <w:sz w:val="24"/>
                <w:szCs w:val="24"/>
              </w:rPr>
              <w:t xml:space="preserve"> ст. 38</w:t>
            </w:r>
          </w:p>
        </w:tc>
        <w:tc>
          <w:tcPr>
            <w:tcW w:w="1440" w:type="dxa"/>
          </w:tcPr>
          <w:p w:rsidR="00C95B1D" w:rsidRPr="00C95B1D" w:rsidRDefault="00C95B1D" w:rsidP="00214F35">
            <w:pPr>
              <w:jc w:val="center"/>
              <w:rPr>
                <w:b/>
                <w:bCs/>
                <w:sz w:val="24"/>
                <w:szCs w:val="24"/>
              </w:rPr>
            </w:pPr>
            <w:r w:rsidRPr="00C95B1D">
              <w:rPr>
                <w:b/>
                <w:bCs/>
                <w:sz w:val="24"/>
                <w:szCs w:val="24"/>
              </w:rPr>
              <w:t>лист</w:t>
            </w:r>
          </w:p>
        </w:tc>
        <w:tc>
          <w:tcPr>
            <w:tcW w:w="2340" w:type="dxa"/>
          </w:tcPr>
          <w:p w:rsidR="00C95B1D" w:rsidRPr="00C95B1D" w:rsidRDefault="00C95B1D" w:rsidP="00214F35">
            <w:pPr>
              <w:jc w:val="center"/>
              <w:rPr>
                <w:sz w:val="24"/>
                <w:szCs w:val="24"/>
              </w:rPr>
            </w:pPr>
            <w:r w:rsidRPr="00C95B1D">
              <w:rPr>
                <w:sz w:val="24"/>
                <w:szCs w:val="24"/>
              </w:rPr>
              <w:t>недействительные</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t>40</w:t>
            </w:r>
          </w:p>
        </w:tc>
        <w:tc>
          <w:tcPr>
            <w:tcW w:w="3600" w:type="dxa"/>
          </w:tcPr>
          <w:p w:rsidR="00C95B1D" w:rsidRPr="00C95B1D" w:rsidRDefault="00C95B1D" w:rsidP="00214F35">
            <w:pPr>
              <w:rPr>
                <w:sz w:val="24"/>
                <w:szCs w:val="24"/>
              </w:rPr>
            </w:pPr>
            <w:r w:rsidRPr="00C95B1D">
              <w:rPr>
                <w:sz w:val="24"/>
                <w:szCs w:val="24"/>
              </w:rPr>
              <w:t>В подписной лист не внесены сведения, предусмотренные пунктом 9 статьи 37 Федерального закона</w:t>
            </w:r>
          </w:p>
        </w:tc>
        <w:tc>
          <w:tcPr>
            <w:tcW w:w="2340" w:type="dxa"/>
          </w:tcPr>
          <w:p w:rsidR="00C95B1D" w:rsidRPr="00C95B1D" w:rsidRDefault="00C95B1D" w:rsidP="00214F35">
            <w:pPr>
              <w:jc w:val="center"/>
              <w:rPr>
                <w:sz w:val="24"/>
                <w:szCs w:val="24"/>
              </w:rPr>
            </w:pPr>
            <w:r w:rsidRPr="00C95B1D">
              <w:rPr>
                <w:sz w:val="24"/>
                <w:szCs w:val="24"/>
              </w:rPr>
              <w:t>пп. «и» п. 6</w:t>
            </w:r>
            <w:r w:rsidRPr="00C95B1D">
              <w:rPr>
                <w:sz w:val="24"/>
                <w:szCs w:val="24"/>
                <w:vertAlign w:val="superscript"/>
              </w:rPr>
              <w:t>4</w:t>
            </w:r>
            <w:r w:rsidRPr="00C95B1D">
              <w:rPr>
                <w:sz w:val="24"/>
                <w:szCs w:val="24"/>
              </w:rPr>
              <w:t xml:space="preserve"> ст. 38</w:t>
            </w:r>
          </w:p>
        </w:tc>
        <w:tc>
          <w:tcPr>
            <w:tcW w:w="1440" w:type="dxa"/>
          </w:tcPr>
          <w:p w:rsidR="00C95B1D" w:rsidRPr="00C95B1D" w:rsidRDefault="00C95B1D" w:rsidP="00214F35">
            <w:pPr>
              <w:jc w:val="center"/>
              <w:rPr>
                <w:b/>
                <w:bCs/>
                <w:sz w:val="24"/>
                <w:szCs w:val="24"/>
              </w:rPr>
            </w:pPr>
            <w:r w:rsidRPr="00C95B1D">
              <w:rPr>
                <w:b/>
                <w:bCs/>
                <w:sz w:val="24"/>
                <w:szCs w:val="24"/>
              </w:rPr>
              <w:t>лист</w:t>
            </w:r>
          </w:p>
        </w:tc>
        <w:tc>
          <w:tcPr>
            <w:tcW w:w="2340" w:type="dxa"/>
          </w:tcPr>
          <w:p w:rsidR="00C95B1D" w:rsidRPr="00C95B1D" w:rsidRDefault="00C95B1D" w:rsidP="00214F35">
            <w:pPr>
              <w:jc w:val="center"/>
              <w:rPr>
                <w:sz w:val="24"/>
                <w:szCs w:val="24"/>
              </w:rPr>
            </w:pPr>
            <w:r w:rsidRPr="00C95B1D">
              <w:rPr>
                <w:sz w:val="24"/>
                <w:szCs w:val="24"/>
              </w:rPr>
              <w:t>недействительные</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t>41</w:t>
            </w:r>
          </w:p>
        </w:tc>
        <w:tc>
          <w:tcPr>
            <w:tcW w:w="3600" w:type="dxa"/>
          </w:tcPr>
          <w:p w:rsidR="00C95B1D" w:rsidRPr="00C95B1D" w:rsidRDefault="00C95B1D" w:rsidP="00214F35">
            <w:pPr>
              <w:rPr>
                <w:sz w:val="24"/>
                <w:szCs w:val="24"/>
              </w:rPr>
            </w:pPr>
            <w:r w:rsidRPr="00C95B1D">
              <w:rPr>
                <w:sz w:val="24"/>
                <w:szCs w:val="24"/>
              </w:rPr>
              <w:t>Форма подписного листа не соответствует требованиям приложения 8 и который изготовлен с несоблюдением требований, предусмотренных пунктом 5 статьи 37 Федерального закона</w:t>
            </w:r>
          </w:p>
          <w:p w:rsidR="00C95B1D" w:rsidRPr="00C95B1D" w:rsidRDefault="00C95B1D" w:rsidP="00214F35">
            <w:pPr>
              <w:rPr>
                <w:sz w:val="24"/>
                <w:szCs w:val="24"/>
              </w:rPr>
            </w:pPr>
          </w:p>
        </w:tc>
        <w:tc>
          <w:tcPr>
            <w:tcW w:w="2340" w:type="dxa"/>
          </w:tcPr>
          <w:p w:rsidR="00C95B1D" w:rsidRPr="00C95B1D" w:rsidRDefault="00C95B1D" w:rsidP="00214F35">
            <w:pPr>
              <w:jc w:val="center"/>
              <w:rPr>
                <w:sz w:val="24"/>
                <w:szCs w:val="24"/>
              </w:rPr>
            </w:pPr>
            <w:r w:rsidRPr="00C95B1D">
              <w:rPr>
                <w:sz w:val="24"/>
                <w:szCs w:val="24"/>
              </w:rPr>
              <w:t>пп. «и» п. 6</w:t>
            </w:r>
            <w:r w:rsidRPr="00C95B1D">
              <w:rPr>
                <w:sz w:val="24"/>
                <w:szCs w:val="24"/>
                <w:vertAlign w:val="superscript"/>
              </w:rPr>
              <w:t>4</w:t>
            </w:r>
            <w:r w:rsidRPr="00C95B1D">
              <w:rPr>
                <w:sz w:val="24"/>
                <w:szCs w:val="24"/>
              </w:rPr>
              <w:t xml:space="preserve"> ст. 38</w:t>
            </w:r>
          </w:p>
        </w:tc>
        <w:tc>
          <w:tcPr>
            <w:tcW w:w="1440" w:type="dxa"/>
          </w:tcPr>
          <w:p w:rsidR="00C95B1D" w:rsidRPr="00C95B1D" w:rsidRDefault="00C95B1D" w:rsidP="00214F35">
            <w:pPr>
              <w:jc w:val="center"/>
              <w:rPr>
                <w:b/>
                <w:bCs/>
                <w:sz w:val="24"/>
                <w:szCs w:val="24"/>
              </w:rPr>
            </w:pPr>
            <w:r w:rsidRPr="00C95B1D">
              <w:rPr>
                <w:b/>
                <w:bCs/>
                <w:sz w:val="24"/>
                <w:szCs w:val="24"/>
              </w:rPr>
              <w:t>лист</w:t>
            </w:r>
          </w:p>
        </w:tc>
        <w:tc>
          <w:tcPr>
            <w:tcW w:w="2340" w:type="dxa"/>
          </w:tcPr>
          <w:p w:rsidR="00C95B1D" w:rsidRPr="00C95B1D" w:rsidRDefault="00C95B1D" w:rsidP="00214F35">
            <w:pPr>
              <w:jc w:val="center"/>
              <w:rPr>
                <w:sz w:val="24"/>
                <w:szCs w:val="24"/>
              </w:rPr>
            </w:pPr>
            <w:r w:rsidRPr="00C95B1D">
              <w:rPr>
                <w:sz w:val="24"/>
                <w:szCs w:val="24"/>
              </w:rPr>
              <w:t>недействительные</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t>42</w:t>
            </w:r>
          </w:p>
        </w:tc>
        <w:tc>
          <w:tcPr>
            <w:tcW w:w="3600" w:type="dxa"/>
          </w:tcPr>
          <w:p w:rsidR="00C95B1D" w:rsidRPr="00C95B1D" w:rsidRDefault="00C95B1D" w:rsidP="00214F35">
            <w:pPr>
              <w:rPr>
                <w:sz w:val="24"/>
                <w:szCs w:val="24"/>
              </w:rPr>
            </w:pPr>
            <w:r w:rsidRPr="00C95B1D">
              <w:rPr>
                <w:sz w:val="24"/>
                <w:szCs w:val="24"/>
              </w:rPr>
              <w:t xml:space="preserve">Подписной лист изготовлен </w:t>
            </w:r>
            <w:r w:rsidRPr="00C95B1D">
              <w:rPr>
                <w:sz w:val="24"/>
                <w:szCs w:val="24"/>
              </w:rPr>
              <w:br/>
              <w:t>с несоблюдением требований, предусмотренных пунктом 5 статьи 37 Федерального закона</w:t>
            </w:r>
          </w:p>
          <w:p w:rsidR="00C95B1D" w:rsidRPr="00C95B1D" w:rsidRDefault="00C95B1D" w:rsidP="00214F35">
            <w:pPr>
              <w:rPr>
                <w:sz w:val="24"/>
                <w:szCs w:val="24"/>
              </w:rPr>
            </w:pPr>
          </w:p>
        </w:tc>
        <w:tc>
          <w:tcPr>
            <w:tcW w:w="2340" w:type="dxa"/>
          </w:tcPr>
          <w:p w:rsidR="00C95B1D" w:rsidRPr="00C95B1D" w:rsidRDefault="00C95B1D" w:rsidP="00214F35">
            <w:pPr>
              <w:jc w:val="center"/>
              <w:rPr>
                <w:sz w:val="24"/>
                <w:szCs w:val="24"/>
              </w:rPr>
            </w:pPr>
            <w:r w:rsidRPr="00C95B1D">
              <w:rPr>
                <w:sz w:val="24"/>
                <w:szCs w:val="24"/>
              </w:rPr>
              <w:t>пп. «и» п. 6</w:t>
            </w:r>
            <w:r w:rsidRPr="00C95B1D">
              <w:rPr>
                <w:sz w:val="24"/>
                <w:szCs w:val="24"/>
                <w:vertAlign w:val="superscript"/>
              </w:rPr>
              <w:t>4</w:t>
            </w:r>
            <w:r w:rsidRPr="00C95B1D">
              <w:rPr>
                <w:sz w:val="24"/>
                <w:szCs w:val="24"/>
              </w:rPr>
              <w:t xml:space="preserve"> ст. 38</w:t>
            </w:r>
          </w:p>
        </w:tc>
        <w:tc>
          <w:tcPr>
            <w:tcW w:w="1440" w:type="dxa"/>
          </w:tcPr>
          <w:p w:rsidR="00C95B1D" w:rsidRPr="00C95B1D" w:rsidRDefault="00C95B1D" w:rsidP="00214F35">
            <w:pPr>
              <w:jc w:val="center"/>
              <w:rPr>
                <w:b/>
                <w:bCs/>
                <w:sz w:val="24"/>
                <w:szCs w:val="24"/>
              </w:rPr>
            </w:pPr>
            <w:r w:rsidRPr="00C95B1D">
              <w:rPr>
                <w:b/>
                <w:bCs/>
                <w:sz w:val="24"/>
                <w:szCs w:val="24"/>
              </w:rPr>
              <w:t>лист</w:t>
            </w:r>
          </w:p>
        </w:tc>
        <w:tc>
          <w:tcPr>
            <w:tcW w:w="2340" w:type="dxa"/>
          </w:tcPr>
          <w:p w:rsidR="00C95B1D" w:rsidRPr="00C95B1D" w:rsidRDefault="00C95B1D" w:rsidP="00214F35">
            <w:pPr>
              <w:jc w:val="center"/>
              <w:rPr>
                <w:sz w:val="24"/>
                <w:szCs w:val="24"/>
              </w:rPr>
            </w:pPr>
            <w:r w:rsidRPr="00C95B1D">
              <w:rPr>
                <w:sz w:val="24"/>
                <w:szCs w:val="24"/>
              </w:rPr>
              <w:t>недействительные</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t>43</w:t>
            </w:r>
          </w:p>
        </w:tc>
        <w:tc>
          <w:tcPr>
            <w:tcW w:w="3600" w:type="dxa"/>
          </w:tcPr>
          <w:p w:rsidR="00C95B1D" w:rsidRPr="00C95B1D" w:rsidRDefault="00C95B1D" w:rsidP="00214F35">
            <w:pPr>
              <w:pStyle w:val="a7"/>
              <w:tabs>
                <w:tab w:val="clear" w:pos="4677"/>
                <w:tab w:val="clear" w:pos="9355"/>
              </w:tabs>
              <w:rPr>
                <w:sz w:val="24"/>
                <w:szCs w:val="24"/>
              </w:rPr>
            </w:pPr>
            <w:r w:rsidRPr="00C95B1D">
              <w:rPr>
                <w:sz w:val="24"/>
                <w:szCs w:val="24"/>
              </w:rPr>
              <w:t xml:space="preserve">Форма подписного листа не соответствует требованиям приложения 8 к Федеральному закону и в подписной лист не внесены сведения, предусмотренные пунктом 9 статьи 37 Федерального закона, и подписной лист изготовлен </w:t>
            </w:r>
            <w:r w:rsidRPr="00C95B1D">
              <w:rPr>
                <w:sz w:val="24"/>
                <w:szCs w:val="24"/>
              </w:rPr>
              <w:br/>
              <w:t>с несоблюдением требований, предусмотренных пунктом 5 статьи 37 Федерального закона</w:t>
            </w:r>
          </w:p>
          <w:p w:rsidR="00C95B1D" w:rsidRPr="00C95B1D" w:rsidRDefault="00C95B1D" w:rsidP="00214F35">
            <w:pPr>
              <w:pStyle w:val="a7"/>
              <w:tabs>
                <w:tab w:val="clear" w:pos="4677"/>
                <w:tab w:val="clear" w:pos="9355"/>
              </w:tabs>
              <w:rPr>
                <w:sz w:val="24"/>
                <w:szCs w:val="24"/>
              </w:rPr>
            </w:pPr>
          </w:p>
        </w:tc>
        <w:tc>
          <w:tcPr>
            <w:tcW w:w="2340" w:type="dxa"/>
          </w:tcPr>
          <w:p w:rsidR="00C95B1D" w:rsidRPr="00C95B1D" w:rsidRDefault="00C95B1D" w:rsidP="00214F35">
            <w:pPr>
              <w:jc w:val="center"/>
              <w:rPr>
                <w:sz w:val="24"/>
                <w:szCs w:val="24"/>
              </w:rPr>
            </w:pPr>
            <w:r w:rsidRPr="00C95B1D">
              <w:rPr>
                <w:sz w:val="24"/>
                <w:szCs w:val="24"/>
              </w:rPr>
              <w:t>пп. «и» п. 6</w:t>
            </w:r>
            <w:r w:rsidRPr="00C95B1D">
              <w:rPr>
                <w:sz w:val="24"/>
                <w:szCs w:val="24"/>
                <w:vertAlign w:val="superscript"/>
              </w:rPr>
              <w:t>4</w:t>
            </w:r>
            <w:r w:rsidRPr="00C95B1D">
              <w:rPr>
                <w:sz w:val="24"/>
                <w:szCs w:val="24"/>
              </w:rPr>
              <w:t xml:space="preserve"> ст. 38</w:t>
            </w:r>
          </w:p>
        </w:tc>
        <w:tc>
          <w:tcPr>
            <w:tcW w:w="1440" w:type="dxa"/>
          </w:tcPr>
          <w:p w:rsidR="00C95B1D" w:rsidRPr="00C95B1D" w:rsidRDefault="00C95B1D" w:rsidP="00214F35">
            <w:pPr>
              <w:jc w:val="center"/>
              <w:rPr>
                <w:b/>
                <w:bCs/>
                <w:sz w:val="24"/>
                <w:szCs w:val="24"/>
              </w:rPr>
            </w:pPr>
            <w:r w:rsidRPr="00C95B1D">
              <w:rPr>
                <w:b/>
                <w:bCs/>
                <w:sz w:val="24"/>
                <w:szCs w:val="24"/>
              </w:rPr>
              <w:t>лист</w:t>
            </w:r>
          </w:p>
        </w:tc>
        <w:tc>
          <w:tcPr>
            <w:tcW w:w="2340" w:type="dxa"/>
          </w:tcPr>
          <w:p w:rsidR="00C95B1D" w:rsidRPr="00C95B1D" w:rsidRDefault="00C95B1D" w:rsidP="00214F35">
            <w:pPr>
              <w:jc w:val="center"/>
              <w:rPr>
                <w:sz w:val="24"/>
                <w:szCs w:val="24"/>
              </w:rPr>
            </w:pPr>
            <w:r w:rsidRPr="00C95B1D">
              <w:rPr>
                <w:sz w:val="24"/>
                <w:szCs w:val="24"/>
              </w:rPr>
              <w:t>недействительные</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t>44</w:t>
            </w:r>
          </w:p>
        </w:tc>
        <w:tc>
          <w:tcPr>
            <w:tcW w:w="3600" w:type="dxa"/>
          </w:tcPr>
          <w:p w:rsidR="00C95B1D" w:rsidRPr="00C95B1D" w:rsidRDefault="00C95B1D" w:rsidP="00214F35">
            <w:pPr>
              <w:rPr>
                <w:sz w:val="24"/>
                <w:szCs w:val="24"/>
              </w:rPr>
            </w:pPr>
            <w:r w:rsidRPr="00C95B1D">
              <w:rPr>
                <w:sz w:val="24"/>
                <w:szCs w:val="24"/>
              </w:rPr>
              <w:t xml:space="preserve">Подписи избирателей собраны </w:t>
            </w:r>
            <w:r w:rsidRPr="00C95B1D">
              <w:rPr>
                <w:sz w:val="24"/>
                <w:szCs w:val="24"/>
              </w:rPr>
              <w:br/>
              <w:t>с нарушением требований, предусмотренных пунктом 6 статьи 37 Федерального закона</w:t>
            </w:r>
          </w:p>
          <w:p w:rsidR="00C95B1D" w:rsidRPr="00C95B1D" w:rsidRDefault="00C95B1D" w:rsidP="00214F35">
            <w:pPr>
              <w:rPr>
                <w:sz w:val="24"/>
                <w:szCs w:val="24"/>
              </w:rPr>
            </w:pPr>
          </w:p>
        </w:tc>
        <w:tc>
          <w:tcPr>
            <w:tcW w:w="2340" w:type="dxa"/>
          </w:tcPr>
          <w:p w:rsidR="00C95B1D" w:rsidRPr="00C95B1D" w:rsidRDefault="00C95B1D" w:rsidP="00214F35">
            <w:pPr>
              <w:jc w:val="center"/>
              <w:rPr>
                <w:sz w:val="24"/>
                <w:szCs w:val="24"/>
              </w:rPr>
            </w:pPr>
            <w:r w:rsidRPr="00C95B1D">
              <w:rPr>
                <w:sz w:val="24"/>
                <w:szCs w:val="24"/>
              </w:rPr>
              <w:t>пп. «к» п. 6</w:t>
            </w:r>
            <w:r w:rsidRPr="00C95B1D">
              <w:rPr>
                <w:sz w:val="24"/>
                <w:szCs w:val="24"/>
                <w:vertAlign w:val="superscript"/>
              </w:rPr>
              <w:t>4</w:t>
            </w:r>
            <w:r w:rsidRPr="00C95B1D">
              <w:rPr>
                <w:sz w:val="24"/>
                <w:szCs w:val="24"/>
              </w:rPr>
              <w:t xml:space="preserve"> ст. 38</w:t>
            </w:r>
          </w:p>
        </w:tc>
        <w:tc>
          <w:tcPr>
            <w:tcW w:w="1440" w:type="dxa"/>
          </w:tcPr>
          <w:p w:rsidR="00C95B1D" w:rsidRPr="00C95B1D" w:rsidRDefault="00C95B1D" w:rsidP="00214F35">
            <w:pPr>
              <w:jc w:val="center"/>
              <w:rPr>
                <w:b/>
                <w:bCs/>
                <w:sz w:val="24"/>
                <w:szCs w:val="24"/>
              </w:rPr>
            </w:pPr>
            <w:r w:rsidRPr="00C95B1D">
              <w:rPr>
                <w:sz w:val="24"/>
                <w:szCs w:val="24"/>
              </w:rPr>
              <w:t>подпись</w:t>
            </w:r>
          </w:p>
        </w:tc>
        <w:tc>
          <w:tcPr>
            <w:tcW w:w="2340" w:type="dxa"/>
          </w:tcPr>
          <w:p w:rsidR="00C95B1D" w:rsidRPr="00C95B1D" w:rsidRDefault="00C95B1D" w:rsidP="00214F35">
            <w:pPr>
              <w:jc w:val="center"/>
              <w:rPr>
                <w:sz w:val="24"/>
                <w:szCs w:val="24"/>
              </w:rPr>
            </w:pPr>
            <w:r w:rsidRPr="00C95B1D">
              <w:rPr>
                <w:sz w:val="24"/>
                <w:szCs w:val="24"/>
              </w:rPr>
              <w:t>недействительная</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t>45</w:t>
            </w:r>
          </w:p>
        </w:tc>
        <w:tc>
          <w:tcPr>
            <w:tcW w:w="3600" w:type="dxa"/>
          </w:tcPr>
          <w:p w:rsidR="00C95B1D" w:rsidRPr="00C95B1D" w:rsidRDefault="00C95B1D" w:rsidP="00214F35">
            <w:pPr>
              <w:rPr>
                <w:i/>
                <w:iCs/>
                <w:sz w:val="24"/>
                <w:szCs w:val="24"/>
              </w:rPr>
            </w:pPr>
            <w:r w:rsidRPr="00C95B1D">
              <w:rPr>
                <w:sz w:val="24"/>
                <w:szCs w:val="24"/>
              </w:rPr>
              <w:t xml:space="preserve">Сведения об избирателе внесены в подписной лист не самим избирателем, ставящим подпись,- </w:t>
            </w:r>
            <w:r w:rsidRPr="00C95B1D">
              <w:rPr>
                <w:i/>
                <w:iCs/>
              </w:rPr>
              <w:t xml:space="preserve">на основании заключения эксперта, привлеченного к  проверке подписей избирателей, изложенного </w:t>
            </w:r>
            <w:r w:rsidRPr="00C95B1D">
              <w:rPr>
                <w:i/>
                <w:iCs/>
              </w:rPr>
              <w:br/>
              <w:t>в письменной форме в ведомостях проверки подписных листов или ином документе</w:t>
            </w:r>
          </w:p>
          <w:p w:rsidR="00C95B1D" w:rsidRPr="00C95B1D" w:rsidRDefault="00C95B1D" w:rsidP="00214F35">
            <w:pPr>
              <w:rPr>
                <w:sz w:val="24"/>
                <w:szCs w:val="24"/>
              </w:rPr>
            </w:pPr>
          </w:p>
        </w:tc>
        <w:tc>
          <w:tcPr>
            <w:tcW w:w="2340" w:type="dxa"/>
          </w:tcPr>
          <w:p w:rsidR="00C95B1D" w:rsidRPr="00C95B1D" w:rsidRDefault="00C95B1D" w:rsidP="00214F35">
            <w:pPr>
              <w:jc w:val="center"/>
              <w:rPr>
                <w:sz w:val="24"/>
                <w:szCs w:val="24"/>
              </w:rPr>
            </w:pPr>
            <w:r w:rsidRPr="00C95B1D">
              <w:rPr>
                <w:sz w:val="24"/>
                <w:szCs w:val="24"/>
              </w:rPr>
              <w:lastRenderedPageBreak/>
              <w:t>пп. «л» п. 6</w:t>
            </w:r>
            <w:r w:rsidRPr="00C95B1D">
              <w:rPr>
                <w:sz w:val="24"/>
                <w:szCs w:val="24"/>
                <w:vertAlign w:val="superscript"/>
              </w:rPr>
              <w:t>4</w:t>
            </w:r>
            <w:r w:rsidRPr="00C95B1D">
              <w:rPr>
                <w:sz w:val="24"/>
                <w:szCs w:val="24"/>
              </w:rPr>
              <w:t xml:space="preserve"> ст. 38</w:t>
            </w:r>
          </w:p>
        </w:tc>
        <w:tc>
          <w:tcPr>
            <w:tcW w:w="1440" w:type="dxa"/>
          </w:tcPr>
          <w:p w:rsidR="00C95B1D" w:rsidRPr="00C95B1D" w:rsidRDefault="00C95B1D" w:rsidP="00214F35">
            <w:pPr>
              <w:jc w:val="center"/>
              <w:rPr>
                <w:b/>
                <w:bCs/>
                <w:sz w:val="24"/>
                <w:szCs w:val="24"/>
              </w:rPr>
            </w:pPr>
            <w:r w:rsidRPr="00C95B1D">
              <w:rPr>
                <w:sz w:val="24"/>
                <w:szCs w:val="24"/>
              </w:rPr>
              <w:t>подпись</w:t>
            </w:r>
          </w:p>
        </w:tc>
        <w:tc>
          <w:tcPr>
            <w:tcW w:w="2340" w:type="dxa"/>
          </w:tcPr>
          <w:p w:rsidR="00C95B1D" w:rsidRPr="00C95B1D" w:rsidRDefault="00C95B1D" w:rsidP="00214F35">
            <w:pPr>
              <w:jc w:val="center"/>
              <w:rPr>
                <w:sz w:val="24"/>
                <w:szCs w:val="24"/>
              </w:rPr>
            </w:pPr>
            <w:r w:rsidRPr="00C95B1D">
              <w:rPr>
                <w:sz w:val="24"/>
                <w:szCs w:val="24"/>
              </w:rPr>
              <w:t>недействительная</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lastRenderedPageBreak/>
              <w:t>46</w:t>
            </w:r>
          </w:p>
        </w:tc>
        <w:tc>
          <w:tcPr>
            <w:tcW w:w="3600" w:type="dxa"/>
          </w:tcPr>
          <w:p w:rsidR="00C95B1D" w:rsidRPr="00C95B1D" w:rsidRDefault="00C95B1D" w:rsidP="00214F35">
            <w:pPr>
              <w:rPr>
                <w:i/>
                <w:iCs/>
              </w:rPr>
            </w:pPr>
            <w:r w:rsidRPr="00C95B1D">
              <w:rPr>
                <w:sz w:val="24"/>
                <w:szCs w:val="24"/>
              </w:rPr>
              <w:t xml:space="preserve">Сведения об избирателе внесены в подписной лист не самим избирателем, ставящим подпись, и не лицом, осуществлявшим сбор подписей избирателей, внесенных в этот подписной лист,- </w:t>
            </w:r>
            <w:r w:rsidRPr="00C95B1D">
              <w:rPr>
                <w:i/>
                <w:iCs/>
              </w:rPr>
              <w:t xml:space="preserve">на основании заключения эксперта, привлеченного </w:t>
            </w:r>
            <w:r w:rsidRPr="00C95B1D">
              <w:rPr>
                <w:i/>
                <w:iCs/>
              </w:rPr>
              <w:br/>
              <w:t xml:space="preserve">к проверке подписей избирателей изложенного в письменной форме </w:t>
            </w:r>
            <w:r w:rsidRPr="00C95B1D">
              <w:rPr>
                <w:i/>
                <w:iCs/>
              </w:rPr>
              <w:br/>
              <w:t xml:space="preserve">в ведомостях проверки подписных листов или ином документе </w:t>
            </w:r>
          </w:p>
          <w:p w:rsidR="00C95B1D" w:rsidRPr="00C95B1D" w:rsidRDefault="00C95B1D" w:rsidP="00214F35">
            <w:pPr>
              <w:rPr>
                <w:sz w:val="24"/>
                <w:szCs w:val="24"/>
              </w:rPr>
            </w:pPr>
          </w:p>
        </w:tc>
        <w:tc>
          <w:tcPr>
            <w:tcW w:w="2340" w:type="dxa"/>
          </w:tcPr>
          <w:p w:rsidR="00C95B1D" w:rsidRPr="00C95B1D" w:rsidRDefault="00C95B1D" w:rsidP="00214F35">
            <w:pPr>
              <w:jc w:val="center"/>
              <w:rPr>
                <w:sz w:val="24"/>
                <w:szCs w:val="24"/>
              </w:rPr>
            </w:pPr>
            <w:r w:rsidRPr="00C95B1D">
              <w:rPr>
                <w:sz w:val="24"/>
                <w:szCs w:val="24"/>
              </w:rPr>
              <w:t>пп. «л» п. 6</w:t>
            </w:r>
            <w:r w:rsidRPr="00C95B1D">
              <w:rPr>
                <w:sz w:val="24"/>
                <w:szCs w:val="24"/>
                <w:vertAlign w:val="superscript"/>
              </w:rPr>
              <w:t>4</w:t>
            </w:r>
            <w:r w:rsidRPr="00C95B1D">
              <w:rPr>
                <w:sz w:val="24"/>
                <w:szCs w:val="24"/>
              </w:rPr>
              <w:t xml:space="preserve"> ст. 38</w:t>
            </w:r>
          </w:p>
        </w:tc>
        <w:tc>
          <w:tcPr>
            <w:tcW w:w="1440" w:type="dxa"/>
          </w:tcPr>
          <w:p w:rsidR="00C95B1D" w:rsidRPr="00C95B1D" w:rsidRDefault="00C95B1D" w:rsidP="00214F35">
            <w:pPr>
              <w:jc w:val="center"/>
              <w:rPr>
                <w:b/>
                <w:bCs/>
                <w:sz w:val="24"/>
                <w:szCs w:val="24"/>
              </w:rPr>
            </w:pPr>
            <w:r w:rsidRPr="00C95B1D">
              <w:rPr>
                <w:sz w:val="24"/>
                <w:szCs w:val="24"/>
              </w:rPr>
              <w:t>подпись</w:t>
            </w:r>
          </w:p>
        </w:tc>
        <w:tc>
          <w:tcPr>
            <w:tcW w:w="2340" w:type="dxa"/>
          </w:tcPr>
          <w:p w:rsidR="00C95B1D" w:rsidRPr="00C95B1D" w:rsidRDefault="00C95B1D" w:rsidP="00214F35">
            <w:pPr>
              <w:jc w:val="center"/>
              <w:rPr>
                <w:sz w:val="24"/>
                <w:szCs w:val="24"/>
              </w:rPr>
            </w:pPr>
            <w:r w:rsidRPr="00C95B1D">
              <w:rPr>
                <w:sz w:val="24"/>
                <w:szCs w:val="24"/>
              </w:rPr>
              <w:t>недействительная</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t xml:space="preserve">47 </w:t>
            </w:r>
          </w:p>
        </w:tc>
        <w:tc>
          <w:tcPr>
            <w:tcW w:w="3600" w:type="dxa"/>
          </w:tcPr>
          <w:p w:rsidR="00C95B1D" w:rsidRPr="00C95B1D" w:rsidRDefault="00C95B1D" w:rsidP="00214F35">
            <w:pPr>
              <w:rPr>
                <w:i/>
                <w:iCs/>
              </w:rPr>
            </w:pPr>
            <w:r w:rsidRPr="00C95B1D">
              <w:rPr>
                <w:sz w:val="24"/>
                <w:szCs w:val="24"/>
              </w:rPr>
              <w:t xml:space="preserve">Фамилия, имя, отчество указаны избирателем не собственноручно -  </w:t>
            </w:r>
            <w:r w:rsidRPr="00C95B1D">
              <w:rPr>
                <w:i/>
                <w:iCs/>
              </w:rPr>
              <w:t xml:space="preserve">на основании заключения эксперта, привлеченного </w:t>
            </w:r>
            <w:r w:rsidRPr="00C95B1D">
              <w:rPr>
                <w:i/>
                <w:iCs/>
              </w:rPr>
              <w:br/>
              <w:t xml:space="preserve">к проверке подписей избирателей изложенного в письменной форме </w:t>
            </w:r>
            <w:r w:rsidRPr="00C95B1D">
              <w:rPr>
                <w:i/>
                <w:iCs/>
              </w:rPr>
              <w:br/>
              <w:t xml:space="preserve">в ведомостях проверки подписных листов или ином документе </w:t>
            </w:r>
          </w:p>
          <w:p w:rsidR="00C95B1D" w:rsidRPr="00C95B1D" w:rsidRDefault="00C95B1D" w:rsidP="00214F35">
            <w:pPr>
              <w:rPr>
                <w:sz w:val="24"/>
                <w:szCs w:val="24"/>
              </w:rPr>
            </w:pPr>
          </w:p>
        </w:tc>
        <w:tc>
          <w:tcPr>
            <w:tcW w:w="2340" w:type="dxa"/>
          </w:tcPr>
          <w:p w:rsidR="00C95B1D" w:rsidRPr="00C95B1D" w:rsidRDefault="00C95B1D" w:rsidP="00214F35">
            <w:pPr>
              <w:jc w:val="center"/>
              <w:rPr>
                <w:sz w:val="24"/>
                <w:szCs w:val="24"/>
              </w:rPr>
            </w:pPr>
            <w:r w:rsidRPr="00C95B1D">
              <w:rPr>
                <w:sz w:val="24"/>
                <w:szCs w:val="24"/>
              </w:rPr>
              <w:t>пп. «л» п. 6</w:t>
            </w:r>
            <w:r w:rsidRPr="00C95B1D">
              <w:rPr>
                <w:sz w:val="24"/>
                <w:szCs w:val="24"/>
                <w:vertAlign w:val="superscript"/>
              </w:rPr>
              <w:t>4</w:t>
            </w:r>
            <w:r w:rsidRPr="00C95B1D">
              <w:rPr>
                <w:sz w:val="24"/>
                <w:szCs w:val="24"/>
              </w:rPr>
              <w:t xml:space="preserve"> ст. 38</w:t>
            </w:r>
          </w:p>
        </w:tc>
        <w:tc>
          <w:tcPr>
            <w:tcW w:w="1440" w:type="dxa"/>
          </w:tcPr>
          <w:p w:rsidR="00C95B1D" w:rsidRPr="00C95B1D" w:rsidRDefault="00C95B1D" w:rsidP="00214F35">
            <w:pPr>
              <w:jc w:val="center"/>
              <w:rPr>
                <w:b/>
                <w:bCs/>
                <w:sz w:val="24"/>
                <w:szCs w:val="24"/>
              </w:rPr>
            </w:pPr>
            <w:r w:rsidRPr="00C95B1D">
              <w:rPr>
                <w:sz w:val="24"/>
                <w:szCs w:val="24"/>
              </w:rPr>
              <w:t>подпись</w:t>
            </w:r>
          </w:p>
        </w:tc>
        <w:tc>
          <w:tcPr>
            <w:tcW w:w="2340" w:type="dxa"/>
          </w:tcPr>
          <w:p w:rsidR="00C95B1D" w:rsidRPr="00C95B1D" w:rsidRDefault="00C95B1D" w:rsidP="00214F35">
            <w:pPr>
              <w:jc w:val="center"/>
              <w:rPr>
                <w:sz w:val="24"/>
                <w:szCs w:val="24"/>
              </w:rPr>
            </w:pPr>
            <w:r w:rsidRPr="00C95B1D">
              <w:rPr>
                <w:sz w:val="24"/>
                <w:szCs w:val="24"/>
              </w:rPr>
              <w:t>недействительная</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t>48</w:t>
            </w:r>
          </w:p>
        </w:tc>
        <w:tc>
          <w:tcPr>
            <w:tcW w:w="3600" w:type="dxa"/>
          </w:tcPr>
          <w:p w:rsidR="00C95B1D" w:rsidRPr="00C95B1D" w:rsidRDefault="00C95B1D" w:rsidP="00214F35">
            <w:pPr>
              <w:rPr>
                <w:sz w:val="24"/>
                <w:szCs w:val="24"/>
              </w:rPr>
            </w:pPr>
            <w:r w:rsidRPr="00C95B1D">
              <w:rPr>
                <w:sz w:val="24"/>
                <w:szCs w:val="24"/>
              </w:rPr>
              <w:t xml:space="preserve">Подпись избирателя внесена </w:t>
            </w:r>
            <w:r w:rsidRPr="00C95B1D">
              <w:rPr>
                <w:sz w:val="24"/>
                <w:szCs w:val="24"/>
              </w:rPr>
              <w:br/>
              <w:t>в подписной лист позднее заверения подписного листа лицом, осуществлявшим сбор подписей избирателей</w:t>
            </w:r>
          </w:p>
          <w:p w:rsidR="00C95B1D" w:rsidRPr="00C95B1D" w:rsidRDefault="00C95B1D" w:rsidP="00214F35">
            <w:pPr>
              <w:rPr>
                <w:sz w:val="24"/>
                <w:szCs w:val="24"/>
              </w:rPr>
            </w:pPr>
          </w:p>
        </w:tc>
        <w:tc>
          <w:tcPr>
            <w:tcW w:w="2340" w:type="dxa"/>
          </w:tcPr>
          <w:p w:rsidR="00C95B1D" w:rsidRPr="00C95B1D" w:rsidRDefault="00C95B1D" w:rsidP="00214F35">
            <w:pPr>
              <w:jc w:val="center"/>
              <w:rPr>
                <w:sz w:val="24"/>
                <w:szCs w:val="24"/>
              </w:rPr>
            </w:pPr>
            <w:r w:rsidRPr="00C95B1D">
              <w:rPr>
                <w:sz w:val="24"/>
                <w:szCs w:val="24"/>
              </w:rPr>
              <w:t>пп. «н» п. 6</w:t>
            </w:r>
            <w:r w:rsidRPr="00C95B1D">
              <w:rPr>
                <w:sz w:val="24"/>
                <w:szCs w:val="24"/>
                <w:vertAlign w:val="superscript"/>
              </w:rPr>
              <w:t>4</w:t>
            </w:r>
            <w:r w:rsidRPr="00C95B1D">
              <w:rPr>
                <w:sz w:val="24"/>
                <w:szCs w:val="24"/>
              </w:rPr>
              <w:t xml:space="preserve"> ст. 38</w:t>
            </w:r>
          </w:p>
        </w:tc>
        <w:tc>
          <w:tcPr>
            <w:tcW w:w="1440" w:type="dxa"/>
          </w:tcPr>
          <w:p w:rsidR="00C95B1D" w:rsidRPr="00C95B1D" w:rsidRDefault="00C95B1D" w:rsidP="00214F35">
            <w:pPr>
              <w:jc w:val="center"/>
              <w:rPr>
                <w:b/>
                <w:bCs/>
                <w:sz w:val="24"/>
                <w:szCs w:val="24"/>
              </w:rPr>
            </w:pPr>
            <w:r w:rsidRPr="00C95B1D">
              <w:rPr>
                <w:sz w:val="24"/>
                <w:szCs w:val="24"/>
              </w:rPr>
              <w:t>подпись</w:t>
            </w:r>
          </w:p>
        </w:tc>
        <w:tc>
          <w:tcPr>
            <w:tcW w:w="2340" w:type="dxa"/>
          </w:tcPr>
          <w:p w:rsidR="00C95B1D" w:rsidRPr="00C95B1D" w:rsidRDefault="00C95B1D" w:rsidP="00214F35">
            <w:pPr>
              <w:jc w:val="center"/>
              <w:rPr>
                <w:sz w:val="24"/>
                <w:szCs w:val="24"/>
              </w:rPr>
            </w:pPr>
            <w:r w:rsidRPr="00C95B1D">
              <w:rPr>
                <w:sz w:val="24"/>
                <w:szCs w:val="24"/>
              </w:rPr>
              <w:t>недействительная</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t>49</w:t>
            </w:r>
          </w:p>
        </w:tc>
        <w:tc>
          <w:tcPr>
            <w:tcW w:w="3600" w:type="dxa"/>
          </w:tcPr>
          <w:p w:rsidR="00C95B1D" w:rsidRPr="00C95B1D" w:rsidRDefault="00C95B1D" w:rsidP="00214F35">
            <w:pPr>
              <w:rPr>
                <w:sz w:val="24"/>
                <w:szCs w:val="24"/>
              </w:rPr>
            </w:pPr>
            <w:r w:rsidRPr="00C95B1D">
              <w:rPr>
                <w:sz w:val="24"/>
                <w:szCs w:val="24"/>
              </w:rPr>
              <w:t xml:space="preserve">Подпись избирателя внесена </w:t>
            </w:r>
            <w:r w:rsidRPr="00C95B1D">
              <w:rPr>
                <w:sz w:val="24"/>
                <w:szCs w:val="24"/>
              </w:rPr>
              <w:br/>
              <w:t>в подписной лист позднее заверения подписного листа кандидатом</w:t>
            </w:r>
          </w:p>
        </w:tc>
        <w:tc>
          <w:tcPr>
            <w:tcW w:w="2340" w:type="dxa"/>
          </w:tcPr>
          <w:p w:rsidR="00C95B1D" w:rsidRPr="00C95B1D" w:rsidRDefault="00C95B1D" w:rsidP="00214F35">
            <w:pPr>
              <w:jc w:val="center"/>
              <w:rPr>
                <w:sz w:val="24"/>
                <w:szCs w:val="24"/>
              </w:rPr>
            </w:pPr>
            <w:r w:rsidRPr="00C95B1D">
              <w:rPr>
                <w:sz w:val="24"/>
                <w:szCs w:val="24"/>
              </w:rPr>
              <w:t>пп. «н» п. 6</w:t>
            </w:r>
            <w:r w:rsidRPr="00C95B1D">
              <w:rPr>
                <w:sz w:val="24"/>
                <w:szCs w:val="24"/>
                <w:vertAlign w:val="superscript"/>
              </w:rPr>
              <w:t>4</w:t>
            </w:r>
            <w:r w:rsidRPr="00C95B1D">
              <w:rPr>
                <w:sz w:val="24"/>
                <w:szCs w:val="24"/>
              </w:rPr>
              <w:t xml:space="preserve"> ст. 38</w:t>
            </w:r>
          </w:p>
        </w:tc>
        <w:tc>
          <w:tcPr>
            <w:tcW w:w="1440" w:type="dxa"/>
          </w:tcPr>
          <w:p w:rsidR="00C95B1D" w:rsidRPr="00C95B1D" w:rsidRDefault="00C95B1D" w:rsidP="00214F35">
            <w:pPr>
              <w:jc w:val="center"/>
              <w:rPr>
                <w:b/>
                <w:bCs/>
                <w:sz w:val="24"/>
                <w:szCs w:val="24"/>
              </w:rPr>
            </w:pPr>
            <w:r w:rsidRPr="00C95B1D">
              <w:rPr>
                <w:sz w:val="24"/>
                <w:szCs w:val="24"/>
              </w:rPr>
              <w:t>подпись</w:t>
            </w:r>
          </w:p>
        </w:tc>
        <w:tc>
          <w:tcPr>
            <w:tcW w:w="2340" w:type="dxa"/>
          </w:tcPr>
          <w:p w:rsidR="00C95B1D" w:rsidRPr="00C95B1D" w:rsidRDefault="00C95B1D" w:rsidP="00214F35">
            <w:pPr>
              <w:jc w:val="center"/>
              <w:rPr>
                <w:sz w:val="24"/>
                <w:szCs w:val="24"/>
              </w:rPr>
            </w:pPr>
            <w:r w:rsidRPr="00C95B1D">
              <w:rPr>
                <w:sz w:val="24"/>
                <w:szCs w:val="24"/>
              </w:rPr>
              <w:t>недействительная</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t>50</w:t>
            </w:r>
          </w:p>
        </w:tc>
        <w:tc>
          <w:tcPr>
            <w:tcW w:w="3600" w:type="dxa"/>
          </w:tcPr>
          <w:p w:rsidR="00C95B1D" w:rsidRPr="00C95B1D" w:rsidRDefault="00C95B1D" w:rsidP="00214F35">
            <w:pPr>
              <w:rPr>
                <w:sz w:val="24"/>
                <w:szCs w:val="24"/>
              </w:rPr>
            </w:pPr>
            <w:r w:rsidRPr="00C95B1D">
              <w:rPr>
                <w:sz w:val="24"/>
                <w:szCs w:val="24"/>
              </w:rPr>
              <w:t xml:space="preserve">Подпись избирателя внесена </w:t>
            </w:r>
            <w:r w:rsidRPr="00C95B1D">
              <w:rPr>
                <w:sz w:val="24"/>
                <w:szCs w:val="24"/>
              </w:rPr>
              <w:br/>
              <w:t xml:space="preserve">в подписной лист позднее заверения подписного листа лицом, осуществлявшим сбор подписей избирателей, </w:t>
            </w:r>
            <w:r w:rsidRPr="00C95B1D">
              <w:rPr>
                <w:sz w:val="24"/>
                <w:szCs w:val="24"/>
              </w:rPr>
              <w:br/>
              <w:t>и кандидатом</w:t>
            </w:r>
          </w:p>
        </w:tc>
        <w:tc>
          <w:tcPr>
            <w:tcW w:w="2340" w:type="dxa"/>
          </w:tcPr>
          <w:p w:rsidR="00C95B1D" w:rsidRPr="00C95B1D" w:rsidRDefault="00C95B1D" w:rsidP="00214F35">
            <w:pPr>
              <w:jc w:val="center"/>
              <w:rPr>
                <w:sz w:val="24"/>
                <w:szCs w:val="24"/>
              </w:rPr>
            </w:pPr>
            <w:r w:rsidRPr="00C95B1D">
              <w:rPr>
                <w:sz w:val="24"/>
                <w:szCs w:val="24"/>
              </w:rPr>
              <w:t>пп. «н» п. 6</w:t>
            </w:r>
            <w:r w:rsidRPr="00C95B1D">
              <w:rPr>
                <w:sz w:val="24"/>
                <w:szCs w:val="24"/>
                <w:vertAlign w:val="superscript"/>
              </w:rPr>
              <w:t>4</w:t>
            </w:r>
            <w:r w:rsidRPr="00C95B1D">
              <w:rPr>
                <w:sz w:val="24"/>
                <w:szCs w:val="24"/>
              </w:rPr>
              <w:t xml:space="preserve"> ст. 38</w:t>
            </w:r>
          </w:p>
        </w:tc>
        <w:tc>
          <w:tcPr>
            <w:tcW w:w="1440" w:type="dxa"/>
          </w:tcPr>
          <w:p w:rsidR="00C95B1D" w:rsidRPr="00C95B1D" w:rsidRDefault="00C95B1D" w:rsidP="00214F35">
            <w:pPr>
              <w:jc w:val="center"/>
              <w:rPr>
                <w:b/>
                <w:bCs/>
                <w:sz w:val="24"/>
                <w:szCs w:val="24"/>
              </w:rPr>
            </w:pPr>
            <w:r w:rsidRPr="00C95B1D">
              <w:rPr>
                <w:sz w:val="24"/>
                <w:szCs w:val="24"/>
              </w:rPr>
              <w:t>подпись</w:t>
            </w:r>
          </w:p>
        </w:tc>
        <w:tc>
          <w:tcPr>
            <w:tcW w:w="2340" w:type="dxa"/>
          </w:tcPr>
          <w:p w:rsidR="00C95B1D" w:rsidRPr="00C95B1D" w:rsidRDefault="00C95B1D" w:rsidP="00214F35">
            <w:pPr>
              <w:jc w:val="center"/>
              <w:rPr>
                <w:sz w:val="24"/>
                <w:szCs w:val="24"/>
              </w:rPr>
            </w:pPr>
            <w:r w:rsidRPr="00C95B1D">
              <w:rPr>
                <w:sz w:val="24"/>
                <w:szCs w:val="24"/>
              </w:rPr>
              <w:t>недействительная</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t>51</w:t>
            </w:r>
          </w:p>
        </w:tc>
        <w:tc>
          <w:tcPr>
            <w:tcW w:w="3600" w:type="dxa"/>
          </w:tcPr>
          <w:p w:rsidR="00C95B1D" w:rsidRPr="00C95B1D" w:rsidRDefault="00C95B1D" w:rsidP="00214F35">
            <w:pPr>
              <w:rPr>
                <w:sz w:val="24"/>
                <w:szCs w:val="24"/>
              </w:rPr>
            </w:pPr>
            <w:r w:rsidRPr="00C95B1D">
              <w:rPr>
                <w:sz w:val="24"/>
                <w:szCs w:val="24"/>
              </w:rPr>
              <w:t>Заверительная запись лица, осуществлявшего сбор подписей избирателей, внесена позднее заверительной записи кандидата</w:t>
            </w:r>
          </w:p>
        </w:tc>
        <w:tc>
          <w:tcPr>
            <w:tcW w:w="2340" w:type="dxa"/>
          </w:tcPr>
          <w:p w:rsidR="00C95B1D" w:rsidRPr="00C95B1D" w:rsidRDefault="00C95B1D" w:rsidP="00214F35">
            <w:pPr>
              <w:jc w:val="center"/>
              <w:rPr>
                <w:sz w:val="24"/>
                <w:szCs w:val="24"/>
              </w:rPr>
            </w:pPr>
            <w:r w:rsidRPr="00C95B1D">
              <w:rPr>
                <w:sz w:val="24"/>
                <w:szCs w:val="24"/>
              </w:rPr>
              <w:t>пп. «о» п. 6</w:t>
            </w:r>
            <w:r w:rsidRPr="00C95B1D">
              <w:rPr>
                <w:sz w:val="24"/>
                <w:szCs w:val="24"/>
                <w:vertAlign w:val="superscript"/>
              </w:rPr>
              <w:t>4</w:t>
            </w:r>
            <w:r w:rsidRPr="00C95B1D">
              <w:rPr>
                <w:sz w:val="24"/>
                <w:szCs w:val="24"/>
              </w:rPr>
              <w:t xml:space="preserve"> ст. 38</w:t>
            </w:r>
          </w:p>
        </w:tc>
        <w:tc>
          <w:tcPr>
            <w:tcW w:w="1440" w:type="dxa"/>
          </w:tcPr>
          <w:p w:rsidR="00C95B1D" w:rsidRPr="00C95B1D" w:rsidRDefault="00C95B1D" w:rsidP="00214F35">
            <w:pPr>
              <w:jc w:val="center"/>
              <w:rPr>
                <w:b/>
                <w:bCs/>
                <w:sz w:val="24"/>
                <w:szCs w:val="24"/>
              </w:rPr>
            </w:pPr>
            <w:r w:rsidRPr="00C95B1D">
              <w:rPr>
                <w:b/>
                <w:bCs/>
                <w:sz w:val="24"/>
                <w:szCs w:val="24"/>
              </w:rPr>
              <w:t>лист</w:t>
            </w:r>
          </w:p>
        </w:tc>
        <w:tc>
          <w:tcPr>
            <w:tcW w:w="2340" w:type="dxa"/>
          </w:tcPr>
          <w:p w:rsidR="00C95B1D" w:rsidRPr="00C95B1D" w:rsidRDefault="00C95B1D" w:rsidP="00214F35">
            <w:pPr>
              <w:jc w:val="center"/>
              <w:rPr>
                <w:sz w:val="24"/>
                <w:szCs w:val="24"/>
              </w:rPr>
            </w:pPr>
            <w:r w:rsidRPr="00C95B1D">
              <w:rPr>
                <w:sz w:val="24"/>
                <w:szCs w:val="24"/>
              </w:rPr>
              <w:t>недействительные</w:t>
            </w:r>
          </w:p>
        </w:tc>
      </w:tr>
      <w:tr w:rsidR="00C95B1D" w:rsidRPr="00C95B1D" w:rsidTr="00C95B1D">
        <w:tblPrEx>
          <w:tblCellMar>
            <w:top w:w="0" w:type="dxa"/>
            <w:bottom w:w="0" w:type="dxa"/>
          </w:tblCellMar>
        </w:tblPrEx>
        <w:tc>
          <w:tcPr>
            <w:tcW w:w="720" w:type="dxa"/>
          </w:tcPr>
          <w:p w:rsidR="00C95B1D" w:rsidRPr="00C95B1D" w:rsidRDefault="00C95B1D" w:rsidP="00214F35">
            <w:pPr>
              <w:jc w:val="center"/>
              <w:rPr>
                <w:sz w:val="24"/>
                <w:szCs w:val="24"/>
              </w:rPr>
            </w:pPr>
            <w:r w:rsidRPr="00C95B1D">
              <w:rPr>
                <w:sz w:val="24"/>
                <w:szCs w:val="24"/>
              </w:rPr>
              <w:t>52</w:t>
            </w:r>
          </w:p>
        </w:tc>
        <w:tc>
          <w:tcPr>
            <w:tcW w:w="3600" w:type="dxa"/>
          </w:tcPr>
          <w:p w:rsidR="00C95B1D" w:rsidRPr="00C95B1D" w:rsidRDefault="00C95B1D" w:rsidP="00214F35">
            <w:pPr>
              <w:pStyle w:val="21"/>
              <w:jc w:val="left"/>
              <w:rPr>
                <w:sz w:val="24"/>
              </w:rPr>
            </w:pPr>
            <w:r w:rsidRPr="00C95B1D">
              <w:rPr>
                <w:sz w:val="24"/>
              </w:rPr>
              <w:t xml:space="preserve">Обнаружено несколько подписей одного и того же избирателя в поддержку выдвижения одного и того же кандидата </w:t>
            </w:r>
          </w:p>
          <w:p w:rsidR="00C95B1D" w:rsidRPr="00C95B1D" w:rsidRDefault="00C95B1D" w:rsidP="00214F35">
            <w:pPr>
              <w:rPr>
                <w:sz w:val="24"/>
                <w:szCs w:val="24"/>
              </w:rPr>
            </w:pPr>
          </w:p>
        </w:tc>
        <w:tc>
          <w:tcPr>
            <w:tcW w:w="2340" w:type="dxa"/>
          </w:tcPr>
          <w:p w:rsidR="00C95B1D" w:rsidRPr="00C95B1D" w:rsidRDefault="00C95B1D" w:rsidP="00214F35">
            <w:pPr>
              <w:jc w:val="center"/>
              <w:rPr>
                <w:sz w:val="24"/>
                <w:szCs w:val="24"/>
              </w:rPr>
            </w:pPr>
            <w:r w:rsidRPr="00C95B1D">
              <w:rPr>
                <w:sz w:val="24"/>
                <w:szCs w:val="24"/>
              </w:rPr>
              <w:t>п. 6</w:t>
            </w:r>
            <w:r w:rsidRPr="00C95B1D">
              <w:rPr>
                <w:sz w:val="24"/>
                <w:szCs w:val="24"/>
                <w:vertAlign w:val="superscript"/>
              </w:rPr>
              <w:t xml:space="preserve">2 </w:t>
            </w:r>
            <w:r w:rsidRPr="00C95B1D">
              <w:rPr>
                <w:sz w:val="24"/>
                <w:szCs w:val="24"/>
              </w:rPr>
              <w:t>ст. 38</w:t>
            </w:r>
          </w:p>
        </w:tc>
        <w:tc>
          <w:tcPr>
            <w:tcW w:w="1440" w:type="dxa"/>
          </w:tcPr>
          <w:p w:rsidR="00C95B1D" w:rsidRPr="00C95B1D" w:rsidRDefault="00C95B1D" w:rsidP="00214F35">
            <w:pPr>
              <w:jc w:val="center"/>
              <w:rPr>
                <w:b/>
                <w:bCs/>
                <w:sz w:val="24"/>
                <w:szCs w:val="24"/>
              </w:rPr>
            </w:pPr>
            <w:r w:rsidRPr="00C95B1D">
              <w:rPr>
                <w:sz w:val="24"/>
                <w:szCs w:val="24"/>
              </w:rPr>
              <w:t>подпись</w:t>
            </w:r>
          </w:p>
        </w:tc>
        <w:tc>
          <w:tcPr>
            <w:tcW w:w="2340" w:type="dxa"/>
          </w:tcPr>
          <w:p w:rsidR="00C95B1D" w:rsidRPr="00C95B1D" w:rsidRDefault="00C95B1D" w:rsidP="00214F35">
            <w:pPr>
              <w:jc w:val="center"/>
              <w:rPr>
                <w:sz w:val="24"/>
                <w:szCs w:val="24"/>
              </w:rPr>
            </w:pPr>
            <w:r w:rsidRPr="00C95B1D">
              <w:rPr>
                <w:sz w:val="24"/>
                <w:szCs w:val="24"/>
              </w:rPr>
              <w:t>достоверной считается только одна подпись, а остальные подписи признаются недействительными</w:t>
            </w:r>
          </w:p>
        </w:tc>
      </w:tr>
    </w:tbl>
    <w:p w:rsidR="00C95B1D" w:rsidRPr="00C95B1D" w:rsidRDefault="00C95B1D" w:rsidP="00C95B1D">
      <w:pPr>
        <w:jc w:val="center"/>
        <w:rPr>
          <w:b/>
          <w:bCs/>
        </w:rPr>
      </w:pPr>
    </w:p>
    <w:p w:rsidR="00C95B1D" w:rsidRPr="00C95B1D" w:rsidRDefault="00C95B1D" w:rsidP="00C95B1D">
      <w:pPr>
        <w:jc w:val="both"/>
      </w:pPr>
    </w:p>
    <w:p w:rsidR="00C95B1D" w:rsidRPr="00C95B1D" w:rsidRDefault="00C95B1D" w:rsidP="00C95B1D">
      <w:pPr>
        <w:pStyle w:val="30"/>
        <w:ind w:right="255"/>
        <w:rPr>
          <w:sz w:val="24"/>
        </w:rPr>
      </w:pPr>
    </w:p>
    <w:p w:rsidR="00C95B1D" w:rsidRPr="00C95B1D" w:rsidRDefault="00C95B1D" w:rsidP="00C95B1D">
      <w:pPr>
        <w:pStyle w:val="af0"/>
        <w:widowControl/>
        <w:suppressAutoHyphens/>
        <w:spacing w:after="0"/>
        <w:ind w:left="175"/>
        <w:jc w:val="right"/>
        <w:rPr>
          <w:bCs/>
          <w:sz w:val="24"/>
          <w:szCs w:val="24"/>
        </w:rPr>
      </w:pPr>
      <w:r w:rsidRPr="00C95B1D">
        <w:rPr>
          <w:bCs/>
          <w:sz w:val="24"/>
          <w:szCs w:val="24"/>
        </w:rPr>
        <w:t>Приложение № 3 к Методическим рекомендациям</w:t>
      </w:r>
    </w:p>
    <w:p w:rsidR="00C95B1D" w:rsidRPr="00C95B1D" w:rsidRDefault="00C95B1D" w:rsidP="00C95B1D">
      <w:pPr>
        <w:pStyle w:val="2"/>
        <w:rPr>
          <w:sz w:val="28"/>
          <w:szCs w:val="24"/>
        </w:rPr>
      </w:pPr>
    </w:p>
    <w:p w:rsidR="00C95B1D" w:rsidRPr="00C95B1D" w:rsidRDefault="00C95B1D" w:rsidP="00C95B1D">
      <w:pPr>
        <w:pStyle w:val="2"/>
        <w:jc w:val="center"/>
        <w:rPr>
          <w:b/>
          <w:i w:val="0"/>
          <w:sz w:val="28"/>
          <w:szCs w:val="24"/>
        </w:rPr>
      </w:pPr>
      <w:r w:rsidRPr="00C95B1D">
        <w:rPr>
          <w:b/>
          <w:i w:val="0"/>
          <w:sz w:val="28"/>
          <w:szCs w:val="24"/>
        </w:rPr>
        <w:t>ИТОГОВЫЙ ПРОТОКОЛ</w:t>
      </w:r>
      <w:r w:rsidRPr="00C95B1D">
        <w:rPr>
          <w:rStyle w:val="ad"/>
          <w:b/>
          <w:i w:val="0"/>
          <w:szCs w:val="24"/>
        </w:rPr>
        <w:footnoteReference w:id="9"/>
      </w:r>
    </w:p>
    <w:p w:rsidR="00C95B1D" w:rsidRPr="00C95B1D" w:rsidRDefault="00C95B1D" w:rsidP="00C95B1D">
      <w:pPr>
        <w:pStyle w:val="30"/>
        <w:ind w:left="-540" w:right="-81"/>
        <w:jc w:val="center"/>
        <w:rPr>
          <w:b/>
        </w:rPr>
      </w:pPr>
      <w:r w:rsidRPr="00C95B1D">
        <w:rPr>
          <w:b/>
        </w:rPr>
        <w:t>проверки подписных листов с подписями избирателей в поддержку самовыдвижения (выдвижения) кандидата в депутаты совета депутатов муниципального образования _________________________ _____ созыва</w:t>
      </w:r>
    </w:p>
    <w:p w:rsidR="00C95B1D" w:rsidRPr="00C95B1D" w:rsidRDefault="00C95B1D" w:rsidP="00C95B1D">
      <w:pPr>
        <w:pStyle w:val="30"/>
        <w:ind w:left="-540" w:right="-81"/>
        <w:rPr>
          <w:i/>
          <w:sz w:val="24"/>
          <w:vertAlign w:val="superscript"/>
        </w:rPr>
      </w:pPr>
      <w:r w:rsidRPr="00C95B1D">
        <w:rPr>
          <w:b/>
          <w:sz w:val="24"/>
          <w:vertAlign w:val="superscript"/>
        </w:rPr>
        <w:t xml:space="preserve">                                                                                                        </w:t>
      </w:r>
      <w:r w:rsidRPr="00C95B1D">
        <w:rPr>
          <w:i/>
          <w:sz w:val="24"/>
          <w:vertAlign w:val="superscript"/>
        </w:rPr>
        <w:t>(наименование муниципального образования)</w:t>
      </w:r>
    </w:p>
    <w:p w:rsidR="00C95B1D" w:rsidRPr="00C95B1D" w:rsidRDefault="00C95B1D" w:rsidP="00C95B1D">
      <w:pPr>
        <w:pStyle w:val="30"/>
        <w:ind w:left="-540" w:right="-81"/>
        <w:jc w:val="center"/>
        <w:rPr>
          <w:b/>
        </w:rPr>
      </w:pPr>
      <w:r w:rsidRPr="00C95B1D">
        <w:rPr>
          <w:b/>
        </w:rPr>
        <w:t>по ______________________ одномандатному (многомандатному)</w:t>
      </w:r>
    </w:p>
    <w:p w:rsidR="00C95B1D" w:rsidRPr="00C95B1D" w:rsidRDefault="00C95B1D" w:rsidP="00C95B1D">
      <w:pPr>
        <w:pStyle w:val="30"/>
        <w:ind w:left="-540" w:right="-81"/>
        <w:jc w:val="left"/>
        <w:rPr>
          <w:i/>
          <w:sz w:val="24"/>
          <w:vertAlign w:val="superscript"/>
        </w:rPr>
      </w:pPr>
      <w:r w:rsidRPr="00C95B1D">
        <w:rPr>
          <w:i/>
          <w:sz w:val="24"/>
          <w:vertAlign w:val="superscript"/>
        </w:rPr>
        <w:t xml:space="preserve">                              (наименование избирательного округа)</w:t>
      </w:r>
    </w:p>
    <w:p w:rsidR="00C95B1D" w:rsidRPr="00C95B1D" w:rsidRDefault="00C95B1D" w:rsidP="00C95B1D">
      <w:pPr>
        <w:pStyle w:val="21"/>
        <w:jc w:val="center"/>
        <w:rPr>
          <w:b/>
          <w:bCs/>
        </w:rPr>
      </w:pPr>
      <w:r w:rsidRPr="00C95B1D">
        <w:rPr>
          <w:b/>
          <w:bCs/>
        </w:rPr>
        <w:t>избирательному округу № ___</w:t>
      </w:r>
    </w:p>
    <w:p w:rsidR="00C95B1D" w:rsidRPr="00C95B1D" w:rsidRDefault="00C95B1D" w:rsidP="00C95B1D">
      <w:pPr>
        <w:pStyle w:val="a7"/>
        <w:tabs>
          <w:tab w:val="clear" w:pos="4677"/>
          <w:tab w:val="clear" w:pos="9355"/>
        </w:tabs>
        <w:jc w:val="center"/>
        <w:rPr>
          <w:b/>
          <w:bCs/>
          <w:sz w:val="28"/>
        </w:rPr>
      </w:pPr>
    </w:p>
    <w:p w:rsidR="00C95B1D" w:rsidRPr="00C95B1D" w:rsidRDefault="00C95B1D" w:rsidP="00C95B1D">
      <w:pPr>
        <w:pStyle w:val="a7"/>
        <w:tabs>
          <w:tab w:val="clear" w:pos="4677"/>
          <w:tab w:val="clear" w:pos="9355"/>
        </w:tabs>
        <w:jc w:val="center"/>
        <w:rPr>
          <w:sz w:val="28"/>
          <w:vertAlign w:val="superscript"/>
        </w:rPr>
      </w:pPr>
      <w:r w:rsidRPr="00C95B1D">
        <w:rPr>
          <w:sz w:val="28"/>
          <w:vertAlign w:val="superscript"/>
        </w:rPr>
        <w:t>_________________________________________________</w:t>
      </w:r>
    </w:p>
    <w:p w:rsidR="00C95B1D" w:rsidRPr="00C95B1D" w:rsidRDefault="00C95B1D" w:rsidP="00C95B1D">
      <w:pPr>
        <w:pStyle w:val="a7"/>
        <w:tabs>
          <w:tab w:val="clear" w:pos="4677"/>
          <w:tab w:val="clear" w:pos="9355"/>
        </w:tabs>
        <w:jc w:val="center"/>
        <w:rPr>
          <w:sz w:val="28"/>
          <w:vertAlign w:val="superscript"/>
        </w:rPr>
      </w:pPr>
      <w:r w:rsidRPr="00C95B1D">
        <w:rPr>
          <w:sz w:val="28"/>
          <w:vertAlign w:val="superscript"/>
        </w:rPr>
        <w:t>(фамилия, имя, отчество кандидата)</w:t>
      </w:r>
    </w:p>
    <w:p w:rsidR="00C95B1D" w:rsidRPr="00C95B1D" w:rsidRDefault="00C95B1D" w:rsidP="00C95B1D">
      <w:pPr>
        <w:jc w:val="right"/>
        <w:rPr>
          <w:sz w:val="10"/>
          <w:szCs w:val="10"/>
        </w:rPr>
      </w:pPr>
    </w:p>
    <w:p w:rsidR="00C95B1D" w:rsidRPr="00C95B1D" w:rsidRDefault="00C95B1D" w:rsidP="00C95B1D">
      <w:pPr>
        <w:jc w:val="right"/>
        <w:rPr>
          <w:sz w:val="28"/>
        </w:rPr>
      </w:pPr>
      <w:r w:rsidRPr="00C95B1D">
        <w:rPr>
          <w:sz w:val="28"/>
        </w:rPr>
        <w:t>«____»_______________ 20__ г.</w:t>
      </w:r>
    </w:p>
    <w:p w:rsidR="00C95B1D" w:rsidRPr="00C95B1D" w:rsidRDefault="00C95B1D" w:rsidP="00C95B1D">
      <w:pPr>
        <w:pStyle w:val="a3"/>
        <w:rPr>
          <w:szCs w:val="24"/>
          <w:vertAlign w:val="superscript"/>
        </w:rPr>
      </w:pPr>
      <w:r w:rsidRPr="00C95B1D">
        <w:rPr>
          <w:szCs w:val="24"/>
          <w:vertAlign w:val="superscript"/>
        </w:rPr>
        <w:t xml:space="preserve">                                                                                                                 (дата составления)</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13"/>
        <w:gridCol w:w="2456"/>
        <w:gridCol w:w="2363"/>
      </w:tblGrid>
      <w:tr w:rsidR="00C95B1D" w:rsidRPr="00C95B1D" w:rsidTr="00214F35">
        <w:tblPrEx>
          <w:tblCellMar>
            <w:top w:w="0" w:type="dxa"/>
            <w:bottom w:w="0" w:type="dxa"/>
          </w:tblCellMar>
        </w:tblPrEx>
        <w:tc>
          <w:tcPr>
            <w:tcW w:w="5813" w:type="dxa"/>
          </w:tcPr>
          <w:p w:rsidR="00C95B1D" w:rsidRPr="00C95B1D" w:rsidRDefault="00C95B1D" w:rsidP="00214F35">
            <w:pPr>
              <w:pStyle w:val="a7"/>
              <w:tabs>
                <w:tab w:val="clear" w:pos="4677"/>
                <w:tab w:val="clear" w:pos="9355"/>
              </w:tabs>
              <w:rPr>
                <w:sz w:val="28"/>
              </w:rPr>
            </w:pPr>
            <w:r w:rsidRPr="00C95B1D">
              <w:rPr>
                <w:sz w:val="28"/>
              </w:rPr>
              <w:t>Количество заявленных подписей избирателей</w:t>
            </w:r>
          </w:p>
        </w:tc>
        <w:tc>
          <w:tcPr>
            <w:tcW w:w="2456" w:type="dxa"/>
          </w:tcPr>
          <w:p w:rsidR="00C95B1D" w:rsidRPr="00C95B1D" w:rsidRDefault="00C95B1D" w:rsidP="00214F35">
            <w:pPr>
              <w:rPr>
                <w:sz w:val="28"/>
              </w:rPr>
            </w:pPr>
            <w:r w:rsidRPr="00C95B1D">
              <w:rPr>
                <w:sz w:val="28"/>
              </w:rPr>
              <w:t>________________</w:t>
            </w:r>
          </w:p>
          <w:p w:rsidR="00C95B1D" w:rsidRPr="00C95B1D" w:rsidRDefault="00C95B1D" w:rsidP="00214F35">
            <w:pPr>
              <w:rPr>
                <w:sz w:val="28"/>
                <w:vertAlign w:val="superscript"/>
              </w:rPr>
            </w:pPr>
            <w:r w:rsidRPr="00C95B1D">
              <w:rPr>
                <w:sz w:val="28"/>
                <w:vertAlign w:val="superscript"/>
              </w:rPr>
              <w:t xml:space="preserve">          (цифрами)</w:t>
            </w:r>
          </w:p>
        </w:tc>
        <w:tc>
          <w:tcPr>
            <w:tcW w:w="2363" w:type="dxa"/>
          </w:tcPr>
          <w:p w:rsidR="00C95B1D" w:rsidRPr="00C95B1D" w:rsidRDefault="00C95B1D" w:rsidP="00214F35">
            <w:pPr>
              <w:rPr>
                <w:sz w:val="28"/>
              </w:rPr>
            </w:pPr>
            <w:r w:rsidRPr="00C95B1D">
              <w:rPr>
                <w:sz w:val="28"/>
              </w:rPr>
              <w:t xml:space="preserve">  _____________</w:t>
            </w:r>
          </w:p>
          <w:p w:rsidR="00C95B1D" w:rsidRPr="00C95B1D" w:rsidRDefault="00C95B1D" w:rsidP="00214F35">
            <w:pPr>
              <w:rPr>
                <w:sz w:val="28"/>
              </w:rPr>
            </w:pPr>
            <w:r w:rsidRPr="00C95B1D">
              <w:rPr>
                <w:sz w:val="28"/>
                <w:vertAlign w:val="superscript"/>
              </w:rPr>
              <w:t xml:space="preserve">          (прописью)</w:t>
            </w:r>
          </w:p>
        </w:tc>
      </w:tr>
      <w:tr w:rsidR="00C95B1D" w:rsidRPr="00C95B1D" w:rsidTr="00214F35">
        <w:tblPrEx>
          <w:tblCellMar>
            <w:top w:w="0" w:type="dxa"/>
            <w:bottom w:w="0" w:type="dxa"/>
          </w:tblCellMar>
        </w:tblPrEx>
        <w:tc>
          <w:tcPr>
            <w:tcW w:w="5813" w:type="dxa"/>
          </w:tcPr>
          <w:p w:rsidR="00C95B1D" w:rsidRPr="00C95B1D" w:rsidRDefault="00C95B1D" w:rsidP="00214F35">
            <w:pPr>
              <w:rPr>
                <w:sz w:val="28"/>
              </w:rPr>
            </w:pPr>
            <w:r w:rsidRPr="00C95B1D">
              <w:rPr>
                <w:sz w:val="28"/>
              </w:rPr>
              <w:t>Количество представленных подписей избирателей</w:t>
            </w:r>
          </w:p>
        </w:tc>
        <w:tc>
          <w:tcPr>
            <w:tcW w:w="2456" w:type="dxa"/>
          </w:tcPr>
          <w:p w:rsidR="00C95B1D" w:rsidRPr="00C95B1D" w:rsidRDefault="00C95B1D" w:rsidP="00214F35">
            <w:pPr>
              <w:rPr>
                <w:sz w:val="28"/>
              </w:rPr>
            </w:pPr>
            <w:r w:rsidRPr="00C95B1D">
              <w:rPr>
                <w:sz w:val="28"/>
              </w:rPr>
              <w:t>________________</w:t>
            </w:r>
          </w:p>
          <w:p w:rsidR="00C95B1D" w:rsidRPr="00C95B1D" w:rsidRDefault="00C95B1D" w:rsidP="00214F35">
            <w:pPr>
              <w:rPr>
                <w:sz w:val="28"/>
                <w:vertAlign w:val="superscript"/>
              </w:rPr>
            </w:pPr>
            <w:r w:rsidRPr="00C95B1D">
              <w:rPr>
                <w:sz w:val="28"/>
                <w:vertAlign w:val="superscript"/>
              </w:rPr>
              <w:t xml:space="preserve">          (цифрами)</w:t>
            </w:r>
          </w:p>
        </w:tc>
        <w:tc>
          <w:tcPr>
            <w:tcW w:w="2363" w:type="dxa"/>
          </w:tcPr>
          <w:p w:rsidR="00C95B1D" w:rsidRPr="00C95B1D" w:rsidRDefault="00C95B1D" w:rsidP="00214F35">
            <w:pPr>
              <w:rPr>
                <w:sz w:val="28"/>
              </w:rPr>
            </w:pPr>
            <w:r w:rsidRPr="00C95B1D">
              <w:rPr>
                <w:sz w:val="28"/>
              </w:rPr>
              <w:t xml:space="preserve"> _____________</w:t>
            </w:r>
          </w:p>
          <w:p w:rsidR="00C95B1D" w:rsidRPr="00C95B1D" w:rsidRDefault="00C95B1D" w:rsidP="00214F35">
            <w:pPr>
              <w:rPr>
                <w:sz w:val="28"/>
              </w:rPr>
            </w:pPr>
            <w:r w:rsidRPr="00C95B1D">
              <w:rPr>
                <w:sz w:val="28"/>
                <w:vertAlign w:val="superscript"/>
              </w:rPr>
              <w:t xml:space="preserve">          (прописью)</w:t>
            </w:r>
          </w:p>
        </w:tc>
      </w:tr>
      <w:tr w:rsidR="00C95B1D" w:rsidRPr="00C95B1D" w:rsidTr="00214F35">
        <w:tblPrEx>
          <w:tblCellMar>
            <w:top w:w="0" w:type="dxa"/>
            <w:bottom w:w="0" w:type="dxa"/>
          </w:tblCellMar>
        </w:tblPrEx>
        <w:tc>
          <w:tcPr>
            <w:tcW w:w="5813" w:type="dxa"/>
          </w:tcPr>
          <w:p w:rsidR="00C95B1D" w:rsidRPr="00C95B1D" w:rsidRDefault="00C95B1D" w:rsidP="00214F35">
            <w:pPr>
              <w:rPr>
                <w:sz w:val="28"/>
              </w:rPr>
            </w:pPr>
            <w:r w:rsidRPr="00C95B1D">
              <w:rPr>
                <w:sz w:val="28"/>
              </w:rPr>
              <w:t>Количество проверенных подписей избирателей</w:t>
            </w:r>
          </w:p>
        </w:tc>
        <w:tc>
          <w:tcPr>
            <w:tcW w:w="2456" w:type="dxa"/>
          </w:tcPr>
          <w:p w:rsidR="00C95B1D" w:rsidRPr="00C95B1D" w:rsidRDefault="00C95B1D" w:rsidP="00214F35">
            <w:pPr>
              <w:rPr>
                <w:sz w:val="28"/>
              </w:rPr>
            </w:pPr>
            <w:r w:rsidRPr="00C95B1D">
              <w:rPr>
                <w:sz w:val="28"/>
              </w:rPr>
              <w:t>________________</w:t>
            </w:r>
          </w:p>
          <w:p w:rsidR="00C95B1D" w:rsidRPr="00C95B1D" w:rsidRDefault="00C95B1D" w:rsidP="00214F35">
            <w:pPr>
              <w:rPr>
                <w:sz w:val="28"/>
                <w:vertAlign w:val="superscript"/>
              </w:rPr>
            </w:pPr>
            <w:r w:rsidRPr="00C95B1D">
              <w:rPr>
                <w:sz w:val="28"/>
                <w:vertAlign w:val="superscript"/>
              </w:rPr>
              <w:t xml:space="preserve">          (цифрами)</w:t>
            </w:r>
          </w:p>
        </w:tc>
        <w:tc>
          <w:tcPr>
            <w:tcW w:w="2363" w:type="dxa"/>
          </w:tcPr>
          <w:p w:rsidR="00C95B1D" w:rsidRPr="00C95B1D" w:rsidRDefault="00C95B1D" w:rsidP="00214F35">
            <w:pPr>
              <w:rPr>
                <w:sz w:val="28"/>
              </w:rPr>
            </w:pPr>
            <w:r w:rsidRPr="00C95B1D">
              <w:rPr>
                <w:sz w:val="28"/>
              </w:rPr>
              <w:t xml:space="preserve">   _____________</w:t>
            </w:r>
          </w:p>
          <w:p w:rsidR="00C95B1D" w:rsidRPr="00C95B1D" w:rsidRDefault="00C95B1D" w:rsidP="00214F35">
            <w:pPr>
              <w:rPr>
                <w:sz w:val="28"/>
              </w:rPr>
            </w:pPr>
            <w:r w:rsidRPr="00C95B1D">
              <w:rPr>
                <w:sz w:val="28"/>
                <w:vertAlign w:val="superscript"/>
              </w:rPr>
              <w:t xml:space="preserve">          (прописью)</w:t>
            </w:r>
          </w:p>
        </w:tc>
      </w:tr>
      <w:tr w:rsidR="00C95B1D" w:rsidRPr="00C95B1D" w:rsidTr="00214F35">
        <w:tblPrEx>
          <w:tblCellMar>
            <w:top w:w="0" w:type="dxa"/>
            <w:bottom w:w="0" w:type="dxa"/>
          </w:tblCellMar>
        </w:tblPrEx>
        <w:tc>
          <w:tcPr>
            <w:tcW w:w="5813" w:type="dxa"/>
          </w:tcPr>
          <w:p w:rsidR="00C95B1D" w:rsidRPr="00C95B1D" w:rsidRDefault="00C95B1D" w:rsidP="00214F35">
            <w:pPr>
              <w:rPr>
                <w:sz w:val="28"/>
              </w:rPr>
            </w:pPr>
            <w:r w:rsidRPr="00C95B1D">
              <w:rPr>
                <w:sz w:val="28"/>
              </w:rPr>
              <w:t>Количество недостоверных и (или) недействительных подписей избирателей</w:t>
            </w:r>
          </w:p>
        </w:tc>
        <w:tc>
          <w:tcPr>
            <w:tcW w:w="2456" w:type="dxa"/>
          </w:tcPr>
          <w:p w:rsidR="00C95B1D" w:rsidRPr="00C95B1D" w:rsidRDefault="00C95B1D" w:rsidP="00214F35">
            <w:pPr>
              <w:pStyle w:val="a7"/>
              <w:tabs>
                <w:tab w:val="clear" w:pos="4677"/>
                <w:tab w:val="clear" w:pos="9355"/>
              </w:tabs>
              <w:rPr>
                <w:sz w:val="28"/>
              </w:rPr>
            </w:pPr>
            <w:r w:rsidRPr="00C95B1D">
              <w:rPr>
                <w:sz w:val="28"/>
              </w:rPr>
              <w:t>_______ /(____%)</w:t>
            </w:r>
          </w:p>
          <w:p w:rsidR="00C95B1D" w:rsidRPr="00C95B1D" w:rsidRDefault="00C95B1D" w:rsidP="00214F35">
            <w:pPr>
              <w:rPr>
                <w:sz w:val="28"/>
              </w:rPr>
            </w:pPr>
            <w:r w:rsidRPr="00C95B1D">
              <w:rPr>
                <w:sz w:val="28"/>
                <w:vertAlign w:val="superscript"/>
              </w:rPr>
              <w:t xml:space="preserve">  (цифрами)</w:t>
            </w:r>
          </w:p>
        </w:tc>
        <w:tc>
          <w:tcPr>
            <w:tcW w:w="2363" w:type="dxa"/>
          </w:tcPr>
          <w:p w:rsidR="00C95B1D" w:rsidRPr="00C95B1D" w:rsidRDefault="00C95B1D" w:rsidP="00214F35">
            <w:pPr>
              <w:rPr>
                <w:sz w:val="28"/>
              </w:rPr>
            </w:pPr>
            <w:r w:rsidRPr="00C95B1D">
              <w:rPr>
                <w:sz w:val="28"/>
              </w:rPr>
              <w:t xml:space="preserve">   ___________      </w:t>
            </w:r>
          </w:p>
          <w:p w:rsidR="00C95B1D" w:rsidRPr="00C95B1D" w:rsidRDefault="00C95B1D" w:rsidP="00214F35">
            <w:pPr>
              <w:rPr>
                <w:sz w:val="28"/>
              </w:rPr>
            </w:pPr>
            <w:r w:rsidRPr="00C95B1D">
              <w:rPr>
                <w:sz w:val="28"/>
                <w:vertAlign w:val="superscript"/>
              </w:rPr>
              <w:t xml:space="preserve">         (прописью)</w:t>
            </w:r>
          </w:p>
        </w:tc>
      </w:tr>
      <w:tr w:rsidR="00C95B1D" w:rsidRPr="00C95B1D" w:rsidTr="00214F35">
        <w:tblPrEx>
          <w:tblCellMar>
            <w:top w:w="0" w:type="dxa"/>
            <w:bottom w:w="0" w:type="dxa"/>
          </w:tblCellMar>
        </w:tblPrEx>
        <w:tc>
          <w:tcPr>
            <w:tcW w:w="5813" w:type="dxa"/>
          </w:tcPr>
          <w:p w:rsidR="00C95B1D" w:rsidRPr="00C95B1D" w:rsidRDefault="00C95B1D" w:rsidP="00214F35">
            <w:pPr>
              <w:pStyle w:val="ab"/>
              <w:rPr>
                <w:sz w:val="28"/>
                <w:szCs w:val="24"/>
              </w:rPr>
            </w:pPr>
            <w:r w:rsidRPr="00C95B1D">
              <w:rPr>
                <w:sz w:val="28"/>
                <w:szCs w:val="24"/>
              </w:rPr>
              <w:t>Количество достоверных подписей избирателей</w:t>
            </w:r>
          </w:p>
        </w:tc>
        <w:tc>
          <w:tcPr>
            <w:tcW w:w="2456" w:type="dxa"/>
          </w:tcPr>
          <w:p w:rsidR="00C95B1D" w:rsidRPr="00C95B1D" w:rsidRDefault="00C95B1D" w:rsidP="00214F35">
            <w:pPr>
              <w:rPr>
                <w:sz w:val="28"/>
              </w:rPr>
            </w:pPr>
            <w:r w:rsidRPr="00C95B1D">
              <w:rPr>
                <w:sz w:val="28"/>
              </w:rPr>
              <w:t>________________</w:t>
            </w:r>
          </w:p>
          <w:p w:rsidR="00C95B1D" w:rsidRPr="00C95B1D" w:rsidRDefault="00C95B1D" w:rsidP="00214F35">
            <w:pPr>
              <w:rPr>
                <w:sz w:val="28"/>
                <w:vertAlign w:val="superscript"/>
              </w:rPr>
            </w:pPr>
            <w:r w:rsidRPr="00C95B1D">
              <w:rPr>
                <w:sz w:val="28"/>
                <w:vertAlign w:val="superscript"/>
              </w:rPr>
              <w:t xml:space="preserve">          (цифрами)</w:t>
            </w:r>
          </w:p>
        </w:tc>
        <w:tc>
          <w:tcPr>
            <w:tcW w:w="2363" w:type="dxa"/>
          </w:tcPr>
          <w:p w:rsidR="00C95B1D" w:rsidRPr="00C95B1D" w:rsidRDefault="00C95B1D" w:rsidP="00214F35">
            <w:pPr>
              <w:rPr>
                <w:sz w:val="28"/>
              </w:rPr>
            </w:pPr>
            <w:r w:rsidRPr="00C95B1D">
              <w:rPr>
                <w:sz w:val="28"/>
              </w:rPr>
              <w:t xml:space="preserve">   _____________</w:t>
            </w:r>
          </w:p>
          <w:p w:rsidR="00C95B1D" w:rsidRPr="00C95B1D" w:rsidRDefault="00C95B1D" w:rsidP="00214F35">
            <w:pPr>
              <w:rPr>
                <w:sz w:val="28"/>
              </w:rPr>
            </w:pPr>
            <w:r w:rsidRPr="00C95B1D">
              <w:rPr>
                <w:sz w:val="28"/>
                <w:vertAlign w:val="superscript"/>
              </w:rPr>
              <w:t xml:space="preserve">          (прописью)</w:t>
            </w:r>
          </w:p>
        </w:tc>
      </w:tr>
    </w:tbl>
    <w:p w:rsidR="00C95B1D" w:rsidRPr="00C95B1D" w:rsidRDefault="00C95B1D" w:rsidP="00C95B1D">
      <w:pPr>
        <w:ind w:right="-81"/>
        <w:rPr>
          <w:sz w:val="28"/>
        </w:rPr>
      </w:pPr>
    </w:p>
    <w:tbl>
      <w:tblPr>
        <w:tblW w:w="1071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8"/>
        <w:gridCol w:w="3005"/>
        <w:gridCol w:w="2490"/>
      </w:tblGrid>
      <w:tr w:rsidR="00C95B1D" w:rsidRPr="00C95B1D" w:rsidTr="00214F35">
        <w:tblPrEx>
          <w:tblCellMar>
            <w:top w:w="0" w:type="dxa"/>
            <w:bottom w:w="0" w:type="dxa"/>
          </w:tblCellMar>
        </w:tblPrEx>
        <w:tc>
          <w:tcPr>
            <w:tcW w:w="5218" w:type="dxa"/>
          </w:tcPr>
          <w:p w:rsidR="00C95B1D" w:rsidRPr="00C95B1D" w:rsidRDefault="00C95B1D" w:rsidP="00214F35">
            <w:pPr>
              <w:jc w:val="center"/>
              <w:rPr>
                <w:sz w:val="28"/>
              </w:rPr>
            </w:pPr>
            <w:r w:rsidRPr="00C95B1D">
              <w:rPr>
                <w:sz w:val="28"/>
              </w:rPr>
              <w:t>Основание (причина) признания подписи избирателя недостоверной и (или) недействительной</w:t>
            </w:r>
          </w:p>
        </w:tc>
        <w:tc>
          <w:tcPr>
            <w:tcW w:w="3005" w:type="dxa"/>
          </w:tcPr>
          <w:p w:rsidR="00C95B1D" w:rsidRPr="00C95B1D" w:rsidRDefault="00C95B1D" w:rsidP="00214F35">
            <w:pPr>
              <w:jc w:val="center"/>
              <w:rPr>
                <w:sz w:val="28"/>
              </w:rPr>
            </w:pPr>
            <w:r w:rsidRPr="00C95B1D">
              <w:rPr>
                <w:sz w:val="28"/>
              </w:rPr>
              <w:t>Норма закона о признании подписи избирателя недостоверной и (или) недействительной</w:t>
            </w:r>
            <w:r w:rsidRPr="00C95B1D">
              <w:rPr>
                <w:rStyle w:val="ad"/>
              </w:rPr>
              <w:footnoteReference w:id="10"/>
            </w:r>
          </w:p>
        </w:tc>
        <w:tc>
          <w:tcPr>
            <w:tcW w:w="2490" w:type="dxa"/>
          </w:tcPr>
          <w:p w:rsidR="00C95B1D" w:rsidRPr="00C95B1D" w:rsidRDefault="00C95B1D" w:rsidP="00214F35">
            <w:pPr>
              <w:jc w:val="center"/>
              <w:rPr>
                <w:sz w:val="28"/>
              </w:rPr>
            </w:pPr>
            <w:r w:rsidRPr="00C95B1D">
              <w:rPr>
                <w:sz w:val="28"/>
              </w:rPr>
              <w:t xml:space="preserve">Количество недостоверных </w:t>
            </w:r>
            <w:r w:rsidRPr="00C95B1D">
              <w:rPr>
                <w:sz w:val="28"/>
              </w:rPr>
              <w:br/>
              <w:t>и (или) недействительных подписей</w:t>
            </w:r>
          </w:p>
        </w:tc>
      </w:tr>
      <w:tr w:rsidR="00C95B1D" w:rsidRPr="00C95B1D" w:rsidTr="00214F35">
        <w:tblPrEx>
          <w:tblCellMar>
            <w:top w:w="0" w:type="dxa"/>
            <w:bottom w:w="0" w:type="dxa"/>
          </w:tblCellMar>
        </w:tblPrEx>
        <w:tc>
          <w:tcPr>
            <w:tcW w:w="5218" w:type="dxa"/>
          </w:tcPr>
          <w:p w:rsidR="00C95B1D" w:rsidRPr="00C95B1D" w:rsidRDefault="00C95B1D" w:rsidP="00214F35">
            <w:pPr>
              <w:rPr>
                <w:sz w:val="28"/>
              </w:rPr>
            </w:pPr>
          </w:p>
        </w:tc>
        <w:tc>
          <w:tcPr>
            <w:tcW w:w="3005" w:type="dxa"/>
          </w:tcPr>
          <w:p w:rsidR="00C95B1D" w:rsidRPr="00C95B1D" w:rsidRDefault="00C95B1D" w:rsidP="00214F35">
            <w:pPr>
              <w:rPr>
                <w:sz w:val="28"/>
              </w:rPr>
            </w:pPr>
          </w:p>
        </w:tc>
        <w:tc>
          <w:tcPr>
            <w:tcW w:w="2490" w:type="dxa"/>
          </w:tcPr>
          <w:p w:rsidR="00C95B1D" w:rsidRPr="00C95B1D" w:rsidRDefault="00C95B1D" w:rsidP="00214F35">
            <w:pPr>
              <w:rPr>
                <w:sz w:val="28"/>
              </w:rPr>
            </w:pPr>
          </w:p>
        </w:tc>
      </w:tr>
      <w:tr w:rsidR="00C95B1D" w:rsidRPr="00C95B1D" w:rsidTr="00214F35">
        <w:tblPrEx>
          <w:tblCellMar>
            <w:top w:w="0" w:type="dxa"/>
            <w:bottom w:w="0" w:type="dxa"/>
          </w:tblCellMar>
        </w:tblPrEx>
        <w:tc>
          <w:tcPr>
            <w:tcW w:w="5218" w:type="dxa"/>
          </w:tcPr>
          <w:p w:rsidR="00C95B1D" w:rsidRPr="00C95B1D" w:rsidRDefault="00C95B1D" w:rsidP="00214F35">
            <w:pPr>
              <w:rPr>
                <w:sz w:val="28"/>
              </w:rPr>
            </w:pPr>
          </w:p>
        </w:tc>
        <w:tc>
          <w:tcPr>
            <w:tcW w:w="3005" w:type="dxa"/>
          </w:tcPr>
          <w:p w:rsidR="00C95B1D" w:rsidRPr="00C95B1D" w:rsidRDefault="00C95B1D" w:rsidP="00214F35">
            <w:pPr>
              <w:rPr>
                <w:sz w:val="28"/>
              </w:rPr>
            </w:pPr>
          </w:p>
        </w:tc>
        <w:tc>
          <w:tcPr>
            <w:tcW w:w="2490" w:type="dxa"/>
          </w:tcPr>
          <w:p w:rsidR="00C95B1D" w:rsidRPr="00C95B1D" w:rsidRDefault="00C95B1D" w:rsidP="00214F35">
            <w:pPr>
              <w:rPr>
                <w:sz w:val="28"/>
              </w:rPr>
            </w:pPr>
          </w:p>
        </w:tc>
      </w:tr>
      <w:tr w:rsidR="00C95B1D" w:rsidRPr="00C95B1D" w:rsidTr="00214F35">
        <w:tblPrEx>
          <w:tblCellMar>
            <w:top w:w="0" w:type="dxa"/>
            <w:bottom w:w="0" w:type="dxa"/>
          </w:tblCellMar>
        </w:tblPrEx>
        <w:trPr>
          <w:cantSplit/>
        </w:trPr>
        <w:tc>
          <w:tcPr>
            <w:tcW w:w="8223" w:type="dxa"/>
            <w:gridSpan w:val="2"/>
          </w:tcPr>
          <w:p w:rsidR="00C95B1D" w:rsidRPr="00C95B1D" w:rsidRDefault="00C95B1D" w:rsidP="00214F35">
            <w:pPr>
              <w:pStyle w:val="2"/>
              <w:rPr>
                <w:b/>
                <w:bCs/>
                <w:i w:val="0"/>
                <w:sz w:val="28"/>
                <w:szCs w:val="24"/>
              </w:rPr>
            </w:pPr>
            <w:r w:rsidRPr="00C95B1D">
              <w:rPr>
                <w:b/>
                <w:bCs/>
                <w:i w:val="0"/>
                <w:sz w:val="28"/>
                <w:szCs w:val="24"/>
              </w:rPr>
              <w:t xml:space="preserve">                                                     ИТОГО</w:t>
            </w:r>
          </w:p>
        </w:tc>
        <w:tc>
          <w:tcPr>
            <w:tcW w:w="2490" w:type="dxa"/>
          </w:tcPr>
          <w:p w:rsidR="00C95B1D" w:rsidRPr="00C95B1D" w:rsidRDefault="00C95B1D" w:rsidP="00214F35">
            <w:pPr>
              <w:rPr>
                <w:sz w:val="28"/>
              </w:rPr>
            </w:pPr>
          </w:p>
        </w:tc>
      </w:tr>
    </w:tbl>
    <w:p w:rsidR="00C95B1D" w:rsidRPr="00C95B1D" w:rsidRDefault="00C95B1D" w:rsidP="00C95B1D">
      <w:pPr>
        <w:pStyle w:val="a3"/>
        <w:ind w:firstLine="180"/>
        <w:rPr>
          <w:bCs/>
          <w:szCs w:val="24"/>
        </w:rPr>
      </w:pPr>
    </w:p>
    <w:p w:rsidR="00C95B1D" w:rsidRPr="00C95B1D" w:rsidRDefault="00C95B1D" w:rsidP="00C95B1D">
      <w:pPr>
        <w:pStyle w:val="a3"/>
        <w:ind w:firstLine="180"/>
        <w:rPr>
          <w:bCs/>
          <w:sz w:val="24"/>
          <w:szCs w:val="24"/>
        </w:rPr>
      </w:pPr>
      <w:r w:rsidRPr="00C95B1D">
        <w:rPr>
          <w:bCs/>
          <w:szCs w:val="24"/>
        </w:rPr>
        <w:t>При проверке подписных листов присутствовали</w:t>
      </w:r>
      <w:r w:rsidRPr="00C95B1D">
        <w:rPr>
          <w:bCs/>
          <w:sz w:val="24"/>
          <w:szCs w:val="24"/>
        </w:rPr>
        <w:t>: _______________________</w:t>
      </w:r>
    </w:p>
    <w:p w:rsidR="00C95B1D" w:rsidRPr="00C95B1D" w:rsidRDefault="00C95B1D" w:rsidP="00C95B1D">
      <w:pPr>
        <w:pStyle w:val="a3"/>
        <w:rPr>
          <w:bCs/>
          <w:szCs w:val="28"/>
        </w:rPr>
      </w:pPr>
      <w:r w:rsidRPr="00C95B1D">
        <w:rPr>
          <w:bCs/>
          <w:szCs w:val="28"/>
        </w:rPr>
        <w:t>________________________________________________________________________________________________________________________________________________________________________________________________</w:t>
      </w:r>
    </w:p>
    <w:p w:rsidR="00C95B1D" w:rsidRPr="00C95B1D" w:rsidRDefault="00C95B1D" w:rsidP="00C95B1D">
      <w:pPr>
        <w:pStyle w:val="a3"/>
        <w:ind w:hanging="540"/>
        <w:rPr>
          <w:sz w:val="24"/>
          <w:szCs w:val="24"/>
        </w:rPr>
      </w:pPr>
    </w:p>
    <w:p w:rsidR="00C95B1D" w:rsidRPr="00C95B1D" w:rsidRDefault="00C95B1D" w:rsidP="00C95B1D">
      <w:pPr>
        <w:pStyle w:val="a3"/>
        <w:ind w:hanging="540"/>
        <w:rPr>
          <w:sz w:val="24"/>
          <w:szCs w:val="24"/>
        </w:rPr>
      </w:pPr>
    </w:p>
    <w:p w:rsidR="00C95B1D" w:rsidRPr="00C95B1D" w:rsidRDefault="00C95B1D" w:rsidP="00C95B1D">
      <w:pPr>
        <w:pStyle w:val="a3"/>
        <w:ind w:hanging="540"/>
        <w:rPr>
          <w:sz w:val="10"/>
          <w:szCs w:val="24"/>
        </w:rPr>
      </w:pPr>
    </w:p>
    <w:p w:rsidR="00C95B1D" w:rsidRPr="00C95B1D" w:rsidRDefault="00C95B1D" w:rsidP="00C95B1D">
      <w:pPr>
        <w:pStyle w:val="a5"/>
        <w:ind w:left="-540" w:right="-261"/>
      </w:pPr>
    </w:p>
    <w:p w:rsidR="00C95B1D" w:rsidRPr="00C95B1D" w:rsidRDefault="00C95B1D" w:rsidP="00C95B1D">
      <w:pPr>
        <w:pStyle w:val="a5"/>
        <w:tabs>
          <w:tab w:val="left" w:pos="9356"/>
        </w:tabs>
        <w:ind w:left="-540" w:right="99" w:firstLine="682"/>
        <w:jc w:val="both"/>
        <w:rPr>
          <w:i/>
          <w:sz w:val="24"/>
          <w:vertAlign w:val="superscript"/>
        </w:rPr>
      </w:pPr>
      <w:r w:rsidRPr="00C95B1D">
        <w:t xml:space="preserve">Рабочая группа территориальной избирательной комиссии ___________ муниципального района, городского округа с полномочиями окружной избирательной </w:t>
      </w:r>
      <w:r w:rsidRPr="00C95B1D">
        <w:lastRenderedPageBreak/>
        <w:t xml:space="preserve">комиссии ___________________________ одномандатного </w:t>
      </w:r>
      <w:r w:rsidRPr="00C95B1D">
        <w:br/>
      </w:r>
      <w:r w:rsidRPr="00C95B1D">
        <w:rPr>
          <w:i/>
          <w:sz w:val="24"/>
          <w:vertAlign w:val="superscript"/>
        </w:rPr>
        <w:t xml:space="preserve">                                                                                                    (наименование избирательного округа)</w:t>
      </w:r>
    </w:p>
    <w:p w:rsidR="00C95B1D" w:rsidRPr="00C95B1D" w:rsidRDefault="00C95B1D" w:rsidP="00C95B1D">
      <w:pPr>
        <w:pStyle w:val="a5"/>
        <w:tabs>
          <w:tab w:val="left" w:pos="9356"/>
        </w:tabs>
        <w:ind w:left="-540" w:right="99" w:hanging="27"/>
        <w:jc w:val="both"/>
        <w:rPr>
          <w:szCs w:val="28"/>
        </w:rPr>
      </w:pPr>
      <w:r w:rsidRPr="00C95B1D">
        <w:t xml:space="preserve">(многомандатного) избирательного округа № ____ </w:t>
      </w:r>
      <w:r w:rsidRPr="00C95B1D">
        <w:rPr>
          <w:szCs w:val="28"/>
        </w:rPr>
        <w:t>предлагает зарегистрировать кандидата в депутаты совета депутатов муниципального образования _________________________ ___ созыва</w:t>
      </w:r>
    </w:p>
    <w:p w:rsidR="00C95B1D" w:rsidRPr="00C95B1D" w:rsidRDefault="00C95B1D" w:rsidP="00C95B1D">
      <w:pPr>
        <w:pStyle w:val="30"/>
        <w:ind w:left="-540" w:right="-81"/>
        <w:rPr>
          <w:i/>
          <w:sz w:val="24"/>
          <w:vertAlign w:val="superscript"/>
        </w:rPr>
      </w:pPr>
      <w:r w:rsidRPr="00C95B1D">
        <w:rPr>
          <w:b/>
          <w:sz w:val="24"/>
          <w:vertAlign w:val="superscript"/>
        </w:rPr>
        <w:t xml:space="preserve"> </w:t>
      </w:r>
      <w:r w:rsidRPr="00C95B1D">
        <w:rPr>
          <w:i/>
          <w:sz w:val="24"/>
          <w:vertAlign w:val="superscript"/>
        </w:rPr>
        <w:t>(наименование муниципального образования)</w:t>
      </w:r>
    </w:p>
    <w:p w:rsidR="00C95B1D" w:rsidRPr="00C95B1D" w:rsidRDefault="00C95B1D" w:rsidP="00C95B1D">
      <w:pPr>
        <w:pStyle w:val="a5"/>
        <w:tabs>
          <w:tab w:val="left" w:pos="9356"/>
        </w:tabs>
        <w:ind w:left="-540" w:right="99" w:hanging="27"/>
      </w:pPr>
      <w:r w:rsidRPr="00C95B1D">
        <w:rPr>
          <w:szCs w:val="28"/>
        </w:rPr>
        <w:t xml:space="preserve"> </w:t>
      </w:r>
      <w:r w:rsidRPr="00C95B1D">
        <w:t>__________________________________________________________________.</w:t>
      </w:r>
    </w:p>
    <w:p w:rsidR="00C95B1D" w:rsidRPr="00C95B1D" w:rsidRDefault="00C95B1D" w:rsidP="00C95B1D">
      <w:pPr>
        <w:pStyle w:val="a3"/>
        <w:ind w:firstLine="720"/>
        <w:jc w:val="left"/>
        <w:rPr>
          <w:iCs/>
          <w:szCs w:val="24"/>
          <w:vertAlign w:val="superscript"/>
        </w:rPr>
      </w:pPr>
      <w:r w:rsidRPr="00C95B1D">
        <w:rPr>
          <w:iCs/>
          <w:szCs w:val="24"/>
          <w:vertAlign w:val="superscript"/>
        </w:rPr>
        <w:t xml:space="preserve">                                      (фамилия, имя, отчество кандидата)</w:t>
      </w:r>
    </w:p>
    <w:p w:rsidR="00C95B1D" w:rsidRPr="00C95B1D" w:rsidRDefault="00C95B1D" w:rsidP="00C95B1D">
      <w:pPr>
        <w:pStyle w:val="a5"/>
        <w:ind w:firstLine="720"/>
        <w:rPr>
          <w:i/>
          <w:iCs/>
        </w:rPr>
      </w:pPr>
    </w:p>
    <w:p w:rsidR="00C95B1D" w:rsidRPr="00C95B1D" w:rsidRDefault="00C95B1D" w:rsidP="00C95B1D">
      <w:pPr>
        <w:pStyle w:val="a5"/>
        <w:jc w:val="center"/>
        <w:rPr>
          <w:b/>
          <w:i/>
          <w:iCs/>
        </w:rPr>
      </w:pPr>
      <w:r w:rsidRPr="00C95B1D">
        <w:rPr>
          <w:b/>
          <w:i/>
          <w:iCs/>
        </w:rPr>
        <w:t>ЛИБО</w:t>
      </w:r>
    </w:p>
    <w:p w:rsidR="00C95B1D" w:rsidRPr="00C95B1D" w:rsidRDefault="00C95B1D" w:rsidP="00C95B1D">
      <w:pPr>
        <w:pStyle w:val="a5"/>
        <w:ind w:left="-540" w:firstLine="720"/>
        <w:rPr>
          <w:sz w:val="20"/>
        </w:rPr>
      </w:pPr>
    </w:p>
    <w:p w:rsidR="00C95B1D" w:rsidRPr="00C95B1D" w:rsidRDefault="00C95B1D" w:rsidP="00C95B1D">
      <w:pPr>
        <w:pStyle w:val="a5"/>
        <w:tabs>
          <w:tab w:val="left" w:pos="9356"/>
        </w:tabs>
        <w:ind w:left="-540" w:right="99" w:firstLine="682"/>
        <w:jc w:val="both"/>
      </w:pPr>
      <w:r w:rsidRPr="00C95B1D">
        <w:t>Рабочая группа территориальной избирательной комиссии _________  муниципального  района, городского округа с полномочиями окружной избирательной комиссии ______________ одномандатного (многомандатного)</w:t>
      </w:r>
    </w:p>
    <w:p w:rsidR="00C95B1D" w:rsidRPr="00C95B1D" w:rsidRDefault="00C95B1D" w:rsidP="00C95B1D">
      <w:pPr>
        <w:pStyle w:val="30"/>
        <w:ind w:left="-540" w:right="-81"/>
        <w:rPr>
          <w:i/>
          <w:sz w:val="24"/>
          <w:vertAlign w:val="superscript"/>
        </w:rPr>
      </w:pPr>
      <w:r w:rsidRPr="00C95B1D">
        <w:rPr>
          <w:b/>
          <w:sz w:val="24"/>
          <w:vertAlign w:val="superscript"/>
        </w:rPr>
        <w:t xml:space="preserve">                                                                          </w:t>
      </w:r>
      <w:r w:rsidRPr="00C95B1D">
        <w:rPr>
          <w:i/>
          <w:sz w:val="24"/>
          <w:vertAlign w:val="superscript"/>
        </w:rPr>
        <w:t>(наименование избирательного округа)</w:t>
      </w:r>
    </w:p>
    <w:p w:rsidR="00C95B1D" w:rsidRPr="00C95B1D" w:rsidRDefault="00C95B1D" w:rsidP="00C95B1D">
      <w:pPr>
        <w:pStyle w:val="a5"/>
        <w:tabs>
          <w:tab w:val="left" w:pos="9356"/>
        </w:tabs>
        <w:ind w:left="-540" w:right="99" w:hanging="27"/>
        <w:jc w:val="both"/>
        <w:rPr>
          <w:szCs w:val="28"/>
        </w:rPr>
      </w:pPr>
      <w:r w:rsidRPr="00C95B1D">
        <w:t xml:space="preserve">избирательного округа № ___ </w:t>
      </w:r>
      <w:r w:rsidRPr="00C95B1D">
        <w:rPr>
          <w:szCs w:val="28"/>
        </w:rPr>
        <w:t>предлагает отказать в регистрации</w:t>
      </w:r>
      <w:r w:rsidRPr="00C95B1D">
        <w:t xml:space="preserve"> </w:t>
      </w:r>
      <w:r w:rsidRPr="00C95B1D">
        <w:rPr>
          <w:szCs w:val="28"/>
        </w:rPr>
        <w:t xml:space="preserve">кандидату в депутаты совета депутатов муниципального образования____________________  </w:t>
      </w:r>
    </w:p>
    <w:p w:rsidR="00C95B1D" w:rsidRPr="00C95B1D" w:rsidRDefault="00C95B1D" w:rsidP="00C95B1D">
      <w:pPr>
        <w:pStyle w:val="a5"/>
        <w:tabs>
          <w:tab w:val="left" w:pos="9356"/>
        </w:tabs>
        <w:ind w:left="-540" w:right="99" w:hanging="27"/>
        <w:jc w:val="both"/>
        <w:rPr>
          <w:szCs w:val="28"/>
        </w:rPr>
      </w:pPr>
      <w:r w:rsidRPr="00C95B1D">
        <w:rPr>
          <w:i/>
          <w:sz w:val="24"/>
          <w:vertAlign w:val="superscript"/>
        </w:rPr>
        <w:t xml:space="preserve">                                                                                                                                                                (наименование муниципального образования)</w:t>
      </w:r>
    </w:p>
    <w:p w:rsidR="00C95B1D" w:rsidRPr="00C95B1D" w:rsidRDefault="00C95B1D" w:rsidP="00C95B1D">
      <w:pPr>
        <w:pStyle w:val="a5"/>
        <w:tabs>
          <w:tab w:val="left" w:pos="9356"/>
        </w:tabs>
        <w:ind w:left="-540" w:right="99" w:hanging="27"/>
        <w:jc w:val="both"/>
        <w:rPr>
          <w:szCs w:val="28"/>
        </w:rPr>
      </w:pPr>
      <w:r w:rsidRPr="00C95B1D">
        <w:rPr>
          <w:szCs w:val="28"/>
        </w:rPr>
        <w:t>_________ созыва</w:t>
      </w:r>
    </w:p>
    <w:p w:rsidR="00C95B1D" w:rsidRPr="00C95B1D" w:rsidRDefault="00C95B1D" w:rsidP="00C95B1D">
      <w:pPr>
        <w:pStyle w:val="30"/>
        <w:ind w:left="-540" w:right="-81"/>
        <w:rPr>
          <w:i/>
          <w:sz w:val="24"/>
          <w:vertAlign w:val="superscript"/>
        </w:rPr>
      </w:pPr>
      <w:r w:rsidRPr="00C95B1D">
        <w:rPr>
          <w:i/>
          <w:sz w:val="24"/>
          <w:vertAlign w:val="superscript"/>
        </w:rPr>
        <w:t xml:space="preserve"> </w:t>
      </w:r>
    </w:p>
    <w:p w:rsidR="00C95B1D" w:rsidRPr="00C95B1D" w:rsidRDefault="00C95B1D" w:rsidP="00C95B1D">
      <w:pPr>
        <w:pStyle w:val="a5"/>
        <w:tabs>
          <w:tab w:val="left" w:pos="9356"/>
        </w:tabs>
        <w:ind w:left="-540" w:right="99" w:hanging="27"/>
        <w:jc w:val="both"/>
        <w:rPr>
          <w:szCs w:val="28"/>
        </w:rPr>
      </w:pPr>
    </w:p>
    <w:p w:rsidR="00C95B1D" w:rsidRPr="00C95B1D" w:rsidRDefault="00C95B1D" w:rsidP="00C95B1D">
      <w:pPr>
        <w:pStyle w:val="a5"/>
        <w:tabs>
          <w:tab w:val="left" w:pos="9356"/>
        </w:tabs>
        <w:ind w:left="-540" w:right="99" w:hanging="27"/>
        <w:jc w:val="both"/>
      </w:pPr>
      <w:r w:rsidRPr="00C95B1D">
        <w:rPr>
          <w:szCs w:val="28"/>
        </w:rPr>
        <w:t xml:space="preserve"> </w:t>
      </w:r>
      <w:r w:rsidRPr="00C95B1D">
        <w:t>__________________________________________________________________.</w:t>
      </w:r>
    </w:p>
    <w:p w:rsidR="00C95B1D" w:rsidRPr="00C95B1D" w:rsidRDefault="00C95B1D" w:rsidP="00C95B1D">
      <w:pPr>
        <w:pStyle w:val="a3"/>
        <w:ind w:firstLine="720"/>
        <w:jc w:val="left"/>
        <w:rPr>
          <w:iCs/>
          <w:szCs w:val="24"/>
          <w:vertAlign w:val="superscript"/>
        </w:rPr>
      </w:pPr>
      <w:r w:rsidRPr="00C95B1D">
        <w:rPr>
          <w:iCs/>
          <w:szCs w:val="24"/>
          <w:vertAlign w:val="superscript"/>
        </w:rPr>
        <w:t xml:space="preserve">                                      (фамилия, имя, отчество кандидата)</w:t>
      </w:r>
    </w:p>
    <w:p w:rsidR="00C95B1D" w:rsidRPr="00C95B1D" w:rsidRDefault="00C95B1D" w:rsidP="00C95B1D">
      <w:pPr>
        <w:pStyle w:val="a5"/>
        <w:tabs>
          <w:tab w:val="left" w:pos="9356"/>
        </w:tabs>
        <w:ind w:left="-540" w:right="-99" w:hanging="27"/>
        <w:rPr>
          <w:bCs/>
          <w:sz w:val="22"/>
        </w:rPr>
      </w:pPr>
    </w:p>
    <w:p w:rsidR="00C95B1D" w:rsidRPr="00C95B1D" w:rsidRDefault="00C95B1D" w:rsidP="00C95B1D">
      <w:pPr>
        <w:ind w:left="-540"/>
        <w:jc w:val="both"/>
        <w:rPr>
          <w:sz w:val="28"/>
        </w:rPr>
      </w:pPr>
      <w:r w:rsidRPr="00C95B1D">
        <w:rPr>
          <w:bCs/>
          <w:sz w:val="28"/>
        </w:rPr>
        <w:t xml:space="preserve">Руководитель рабочей группы ТИК </w:t>
      </w:r>
      <w:r w:rsidRPr="00C95B1D">
        <w:rPr>
          <w:sz w:val="28"/>
        </w:rPr>
        <w:t xml:space="preserve">                 </w:t>
      </w:r>
    </w:p>
    <w:p w:rsidR="00C95B1D" w:rsidRPr="00C95B1D" w:rsidRDefault="00C95B1D" w:rsidP="00C95B1D">
      <w:pPr>
        <w:ind w:left="-540"/>
        <w:jc w:val="both"/>
        <w:rPr>
          <w:sz w:val="28"/>
        </w:rPr>
      </w:pPr>
      <w:r w:rsidRPr="00C95B1D">
        <w:rPr>
          <w:sz w:val="28"/>
        </w:rPr>
        <w:t>с полномочиями ОИК                                   ________            _________________</w:t>
      </w:r>
    </w:p>
    <w:p w:rsidR="00C95B1D" w:rsidRPr="00C95B1D" w:rsidRDefault="00C95B1D" w:rsidP="00C95B1D">
      <w:pPr>
        <w:jc w:val="both"/>
        <w:rPr>
          <w:iCs/>
          <w:sz w:val="28"/>
          <w:vertAlign w:val="superscript"/>
        </w:rPr>
      </w:pPr>
      <w:r w:rsidRPr="00C95B1D">
        <w:rPr>
          <w:iCs/>
          <w:sz w:val="28"/>
        </w:rPr>
        <w:t xml:space="preserve">                                                                   </w:t>
      </w:r>
      <w:r w:rsidRPr="00C95B1D">
        <w:rPr>
          <w:iCs/>
          <w:sz w:val="28"/>
          <w:vertAlign w:val="superscript"/>
        </w:rPr>
        <w:t>(подпись)                                 (инициалы, фамилия)</w:t>
      </w:r>
    </w:p>
    <w:p w:rsidR="00C95B1D" w:rsidRPr="00C95B1D" w:rsidRDefault="00C95B1D" w:rsidP="00C95B1D">
      <w:pPr>
        <w:ind w:left="-540"/>
        <w:jc w:val="both"/>
        <w:rPr>
          <w:bCs/>
          <w:sz w:val="28"/>
        </w:rPr>
      </w:pPr>
    </w:p>
    <w:p w:rsidR="00C95B1D" w:rsidRPr="00C95B1D" w:rsidRDefault="00C95B1D" w:rsidP="00C95B1D">
      <w:pPr>
        <w:ind w:left="-540"/>
        <w:jc w:val="both"/>
        <w:rPr>
          <w:bCs/>
          <w:sz w:val="28"/>
        </w:rPr>
      </w:pPr>
      <w:r w:rsidRPr="00C95B1D">
        <w:rPr>
          <w:bCs/>
          <w:sz w:val="28"/>
        </w:rPr>
        <w:t>Копию протокола получил</w:t>
      </w:r>
      <w:r w:rsidRPr="00C95B1D">
        <w:rPr>
          <w:rStyle w:val="ad"/>
          <w:bCs/>
        </w:rPr>
        <w:footnoteReference w:id="11"/>
      </w:r>
      <w:r w:rsidRPr="00C95B1D">
        <w:rPr>
          <w:bCs/>
          <w:sz w:val="28"/>
        </w:rPr>
        <w:t xml:space="preserve">:  «___» _______20__ года в __час. _ мин. </w:t>
      </w:r>
    </w:p>
    <w:p w:rsidR="00C95B1D" w:rsidRPr="00C95B1D" w:rsidRDefault="00C95B1D" w:rsidP="00C95B1D">
      <w:pPr>
        <w:ind w:left="-540"/>
        <w:jc w:val="both"/>
        <w:rPr>
          <w:bCs/>
          <w:sz w:val="28"/>
        </w:rPr>
      </w:pPr>
    </w:p>
    <w:p w:rsidR="00C95B1D" w:rsidRPr="00C95B1D" w:rsidRDefault="00C95B1D" w:rsidP="00C95B1D">
      <w:pPr>
        <w:ind w:left="-540"/>
        <w:jc w:val="center"/>
        <w:rPr>
          <w:bCs/>
          <w:sz w:val="28"/>
        </w:rPr>
      </w:pPr>
      <w:r w:rsidRPr="00C95B1D">
        <w:rPr>
          <w:bCs/>
          <w:sz w:val="28"/>
        </w:rPr>
        <w:t>_________________________________</w:t>
      </w:r>
    </w:p>
    <w:p w:rsidR="00C95B1D" w:rsidRPr="00C95B1D" w:rsidRDefault="00C95B1D" w:rsidP="00C95B1D">
      <w:pPr>
        <w:ind w:left="-540" w:right="-261"/>
        <w:jc w:val="center"/>
        <w:rPr>
          <w:bCs/>
          <w:sz w:val="28"/>
          <w:vertAlign w:val="superscript"/>
        </w:rPr>
      </w:pPr>
      <w:r w:rsidRPr="00C95B1D">
        <w:rPr>
          <w:bCs/>
          <w:sz w:val="28"/>
          <w:vertAlign w:val="superscript"/>
        </w:rPr>
        <w:t>(подпись, фамилия, инициалы кандидата)</w:t>
      </w:r>
    </w:p>
    <w:p w:rsidR="00C95B1D" w:rsidRPr="00C95B1D" w:rsidRDefault="00C95B1D" w:rsidP="00C95B1D">
      <w:pPr>
        <w:pStyle w:val="21"/>
      </w:pPr>
    </w:p>
    <w:p w:rsidR="00C95B1D" w:rsidRPr="00C95B1D" w:rsidRDefault="00C95B1D" w:rsidP="00C95B1D">
      <w:pPr>
        <w:pStyle w:val="21"/>
      </w:pPr>
    </w:p>
    <w:p w:rsidR="00C95B1D" w:rsidRPr="00C95B1D" w:rsidRDefault="00C95B1D" w:rsidP="00C95B1D">
      <w:pPr>
        <w:pStyle w:val="21"/>
      </w:pPr>
    </w:p>
    <w:p w:rsidR="00C95B1D" w:rsidRPr="00C95B1D" w:rsidRDefault="00C95B1D" w:rsidP="00C95B1D">
      <w:pPr>
        <w:pStyle w:val="21"/>
      </w:pPr>
    </w:p>
    <w:p w:rsidR="00C95B1D" w:rsidRPr="00C95B1D" w:rsidRDefault="00C95B1D" w:rsidP="00C95B1D">
      <w:pPr>
        <w:pStyle w:val="21"/>
      </w:pPr>
    </w:p>
    <w:p w:rsidR="00C95B1D" w:rsidRPr="00C95B1D" w:rsidRDefault="00C95B1D" w:rsidP="00C95B1D">
      <w:pPr>
        <w:pStyle w:val="21"/>
      </w:pPr>
    </w:p>
    <w:p w:rsidR="00C95B1D" w:rsidRPr="00C95B1D" w:rsidRDefault="00C95B1D" w:rsidP="00C95B1D">
      <w:pPr>
        <w:pStyle w:val="21"/>
      </w:pPr>
    </w:p>
    <w:p w:rsidR="00C95B1D" w:rsidRPr="00C95B1D" w:rsidRDefault="00C95B1D" w:rsidP="00C95B1D">
      <w:pPr>
        <w:pStyle w:val="21"/>
      </w:pPr>
    </w:p>
    <w:p w:rsidR="00C95B1D" w:rsidRPr="00C95B1D" w:rsidRDefault="00C95B1D" w:rsidP="00C95B1D">
      <w:pPr>
        <w:pStyle w:val="21"/>
      </w:pPr>
    </w:p>
    <w:p w:rsidR="00C95B1D" w:rsidRPr="00C95B1D" w:rsidRDefault="00C95B1D" w:rsidP="00C95B1D">
      <w:pPr>
        <w:pStyle w:val="21"/>
      </w:pPr>
    </w:p>
    <w:p w:rsidR="00C95B1D" w:rsidRPr="00C95B1D" w:rsidRDefault="00C95B1D">
      <w:pPr>
        <w:rPr>
          <w:snapToGrid w:val="0"/>
          <w:sz w:val="24"/>
          <w:szCs w:val="24"/>
        </w:rPr>
      </w:pPr>
      <w:r w:rsidRPr="00C95B1D">
        <w:rPr>
          <w:szCs w:val="24"/>
        </w:rPr>
        <w:br w:type="page"/>
      </w:r>
    </w:p>
    <w:p w:rsidR="00C95B1D" w:rsidRPr="00C95B1D" w:rsidRDefault="00C95B1D" w:rsidP="00C95B1D">
      <w:pPr>
        <w:pStyle w:val="Normal"/>
        <w:spacing w:before="0" w:after="0"/>
        <w:ind w:left="-2880"/>
        <w:jc w:val="right"/>
        <w:rPr>
          <w:szCs w:val="24"/>
        </w:rPr>
      </w:pPr>
    </w:p>
    <w:p w:rsidR="00C95B1D" w:rsidRPr="00C95B1D" w:rsidRDefault="00C95B1D" w:rsidP="00C95B1D">
      <w:pPr>
        <w:pStyle w:val="Normal"/>
        <w:spacing w:before="0" w:after="0"/>
        <w:ind w:left="-2880"/>
        <w:jc w:val="right"/>
        <w:rPr>
          <w:szCs w:val="24"/>
        </w:rPr>
      </w:pPr>
    </w:p>
    <w:p w:rsidR="00C95B1D" w:rsidRPr="00C95B1D" w:rsidRDefault="00C95B1D" w:rsidP="00C95B1D">
      <w:pPr>
        <w:pStyle w:val="Normal"/>
        <w:spacing w:before="0" w:after="0"/>
        <w:ind w:left="-2880"/>
        <w:jc w:val="right"/>
        <w:rPr>
          <w:szCs w:val="24"/>
        </w:rPr>
      </w:pPr>
      <w:r w:rsidRPr="00C95B1D">
        <w:rPr>
          <w:szCs w:val="24"/>
        </w:rPr>
        <w:t xml:space="preserve">Приложение № 4 к Методическим рекомендациям  </w:t>
      </w:r>
    </w:p>
    <w:p w:rsidR="00C95B1D" w:rsidRPr="00C95B1D" w:rsidRDefault="00C95B1D" w:rsidP="00C95B1D">
      <w:pPr>
        <w:pStyle w:val="a3"/>
        <w:jc w:val="center"/>
        <w:rPr>
          <w:b/>
          <w:bCs/>
          <w:sz w:val="22"/>
          <w:szCs w:val="22"/>
        </w:rPr>
      </w:pPr>
    </w:p>
    <w:p w:rsidR="00C95B1D" w:rsidRPr="00C95B1D" w:rsidRDefault="00C95B1D" w:rsidP="00C95B1D">
      <w:pPr>
        <w:pStyle w:val="a3"/>
        <w:jc w:val="center"/>
        <w:rPr>
          <w:b/>
          <w:bCs/>
          <w:szCs w:val="28"/>
        </w:rPr>
      </w:pPr>
      <w:r w:rsidRPr="00C95B1D">
        <w:rPr>
          <w:b/>
          <w:bCs/>
          <w:szCs w:val="28"/>
        </w:rPr>
        <w:t xml:space="preserve">Выборы депутатов совета депутатов муниципального образования </w:t>
      </w:r>
    </w:p>
    <w:p w:rsidR="00C95B1D" w:rsidRPr="00C95B1D" w:rsidRDefault="00C95B1D" w:rsidP="00C95B1D">
      <w:pPr>
        <w:pStyle w:val="a3"/>
        <w:jc w:val="center"/>
        <w:rPr>
          <w:b/>
          <w:bCs/>
          <w:szCs w:val="28"/>
        </w:rPr>
      </w:pPr>
      <w:r w:rsidRPr="00C95B1D">
        <w:rPr>
          <w:bCs/>
          <w:szCs w:val="28"/>
        </w:rPr>
        <w:t>_________________________________ ______</w:t>
      </w:r>
      <w:r w:rsidRPr="00C95B1D">
        <w:rPr>
          <w:b/>
          <w:bCs/>
          <w:szCs w:val="28"/>
        </w:rPr>
        <w:t xml:space="preserve"> созыва  </w:t>
      </w:r>
    </w:p>
    <w:p w:rsidR="00C95B1D" w:rsidRPr="00C95B1D" w:rsidRDefault="00C95B1D" w:rsidP="00C95B1D">
      <w:pPr>
        <w:pStyle w:val="a3"/>
        <w:rPr>
          <w:bCs/>
          <w:sz w:val="24"/>
          <w:vertAlign w:val="superscript"/>
        </w:rPr>
      </w:pPr>
      <w:r w:rsidRPr="00C95B1D">
        <w:rPr>
          <w:bCs/>
          <w:sz w:val="24"/>
          <w:vertAlign w:val="superscript"/>
        </w:rPr>
        <w:t xml:space="preserve">                                               (наименование муниципального  образования)                                             </w:t>
      </w:r>
    </w:p>
    <w:p w:rsidR="00C95B1D" w:rsidRPr="00C95B1D" w:rsidRDefault="00C95B1D" w:rsidP="00C95B1D">
      <w:pPr>
        <w:pStyle w:val="a3"/>
        <w:rPr>
          <w:bCs/>
          <w:sz w:val="10"/>
          <w:szCs w:val="10"/>
          <w:vertAlign w:val="superscript"/>
        </w:rPr>
      </w:pPr>
    </w:p>
    <w:tbl>
      <w:tblPr>
        <w:tblW w:w="5256" w:type="dxa"/>
        <w:tblInd w:w="4428" w:type="dxa"/>
        <w:tblLook w:val="0000"/>
      </w:tblPr>
      <w:tblGrid>
        <w:gridCol w:w="5256"/>
      </w:tblGrid>
      <w:tr w:rsidR="00C95B1D" w:rsidRPr="00C95B1D" w:rsidTr="00214F35">
        <w:tblPrEx>
          <w:tblCellMar>
            <w:top w:w="0" w:type="dxa"/>
            <w:bottom w:w="0" w:type="dxa"/>
          </w:tblCellMar>
        </w:tblPrEx>
        <w:tc>
          <w:tcPr>
            <w:tcW w:w="5256" w:type="dxa"/>
          </w:tcPr>
          <w:p w:rsidR="00C95B1D" w:rsidRPr="00C95B1D" w:rsidRDefault="00C95B1D" w:rsidP="00214F35">
            <w:pPr>
              <w:rPr>
                <w:sz w:val="26"/>
                <w:szCs w:val="26"/>
              </w:rPr>
            </w:pPr>
            <w:r w:rsidRPr="00C95B1D">
              <w:rPr>
                <w:sz w:val="26"/>
              </w:rPr>
              <w:t xml:space="preserve">Кандидату в депутаты </w:t>
            </w:r>
            <w:r w:rsidRPr="00C95B1D">
              <w:rPr>
                <w:sz w:val="26"/>
                <w:szCs w:val="26"/>
              </w:rPr>
              <w:t>совета депутатов</w:t>
            </w:r>
          </w:p>
          <w:p w:rsidR="00C95B1D" w:rsidRPr="00C95B1D" w:rsidRDefault="00C95B1D" w:rsidP="00214F35">
            <w:pPr>
              <w:pStyle w:val="ae"/>
              <w:jc w:val="left"/>
              <w:rPr>
                <w:b w:val="0"/>
                <w:sz w:val="26"/>
                <w:szCs w:val="26"/>
              </w:rPr>
            </w:pPr>
            <w:r w:rsidRPr="00C95B1D">
              <w:rPr>
                <w:b w:val="0"/>
                <w:sz w:val="26"/>
                <w:szCs w:val="26"/>
              </w:rPr>
              <w:t xml:space="preserve">муниципального образования  </w:t>
            </w:r>
          </w:p>
          <w:p w:rsidR="00C95B1D" w:rsidRPr="00C95B1D" w:rsidRDefault="00C95B1D" w:rsidP="00214F35">
            <w:pPr>
              <w:pStyle w:val="ae"/>
              <w:jc w:val="left"/>
              <w:rPr>
                <w:b w:val="0"/>
                <w:sz w:val="26"/>
                <w:szCs w:val="26"/>
              </w:rPr>
            </w:pPr>
            <w:r w:rsidRPr="00C95B1D">
              <w:rPr>
                <w:b w:val="0"/>
                <w:sz w:val="26"/>
                <w:szCs w:val="26"/>
              </w:rPr>
              <w:t>_________________________     ___ созыва</w:t>
            </w:r>
          </w:p>
          <w:p w:rsidR="00C95B1D" w:rsidRPr="00C95B1D" w:rsidRDefault="00C95B1D" w:rsidP="00214F35">
            <w:pPr>
              <w:pStyle w:val="ae"/>
              <w:jc w:val="left"/>
              <w:rPr>
                <w:b w:val="0"/>
                <w:i/>
                <w:sz w:val="24"/>
                <w:vertAlign w:val="superscript"/>
              </w:rPr>
            </w:pPr>
            <w:r w:rsidRPr="00C95B1D">
              <w:rPr>
                <w:b w:val="0"/>
                <w:i/>
                <w:sz w:val="24"/>
                <w:vertAlign w:val="superscript"/>
              </w:rPr>
              <w:t xml:space="preserve">   (наименование муниципального образования)</w:t>
            </w:r>
          </w:p>
          <w:p w:rsidR="00C95B1D" w:rsidRPr="00C95B1D" w:rsidRDefault="00C95B1D" w:rsidP="00214F35">
            <w:pPr>
              <w:pStyle w:val="a3"/>
            </w:pPr>
            <w:r w:rsidRPr="00C95B1D">
              <w:t>____________________________________</w:t>
            </w:r>
          </w:p>
          <w:p w:rsidR="00C95B1D" w:rsidRPr="00C95B1D" w:rsidRDefault="00C95B1D" w:rsidP="00214F35">
            <w:pPr>
              <w:rPr>
                <w:sz w:val="28"/>
                <w:vertAlign w:val="superscript"/>
              </w:rPr>
            </w:pPr>
            <w:r w:rsidRPr="00C95B1D">
              <w:rPr>
                <w:sz w:val="28"/>
                <w:vertAlign w:val="superscript"/>
              </w:rPr>
              <w:t xml:space="preserve">                                 (фамилия, имя, отчество)</w:t>
            </w:r>
          </w:p>
          <w:p w:rsidR="00C95B1D" w:rsidRPr="00C95B1D" w:rsidRDefault="00C95B1D" w:rsidP="00214F35">
            <w:pPr>
              <w:jc w:val="both"/>
            </w:pPr>
          </w:p>
        </w:tc>
      </w:tr>
    </w:tbl>
    <w:p w:rsidR="00C95B1D" w:rsidRPr="00C95B1D" w:rsidRDefault="00C95B1D" w:rsidP="00C95B1D">
      <w:pPr>
        <w:pStyle w:val="a3"/>
        <w:jc w:val="center"/>
        <w:rPr>
          <w:b/>
          <w:bCs/>
          <w:sz w:val="16"/>
        </w:rPr>
      </w:pPr>
    </w:p>
    <w:p w:rsidR="00C95B1D" w:rsidRPr="00C95B1D" w:rsidRDefault="00C95B1D" w:rsidP="00C95B1D">
      <w:pPr>
        <w:pStyle w:val="a3"/>
        <w:jc w:val="center"/>
        <w:rPr>
          <w:b/>
          <w:bCs/>
        </w:rPr>
      </w:pPr>
      <w:r w:rsidRPr="00C95B1D">
        <w:rPr>
          <w:b/>
          <w:bCs/>
        </w:rPr>
        <w:t>УВЕДОМЛЕНИЕ</w:t>
      </w:r>
    </w:p>
    <w:p w:rsidR="00C95B1D" w:rsidRPr="00C95B1D" w:rsidRDefault="00C95B1D" w:rsidP="00C95B1D">
      <w:pPr>
        <w:pStyle w:val="a3"/>
        <w:jc w:val="center"/>
        <w:rPr>
          <w:b/>
          <w:bCs/>
          <w:sz w:val="16"/>
        </w:rPr>
      </w:pPr>
    </w:p>
    <w:p w:rsidR="00C95B1D" w:rsidRPr="00C95B1D" w:rsidRDefault="00C95B1D" w:rsidP="00C95B1D">
      <w:pPr>
        <w:pStyle w:val="21"/>
        <w:ind w:left="-284" w:right="-345" w:firstLine="568"/>
        <w:rPr>
          <w:i/>
          <w:vertAlign w:val="superscript"/>
        </w:rPr>
      </w:pPr>
      <w:r w:rsidRPr="00C95B1D">
        <w:rPr>
          <w:bCs/>
          <w:sz w:val="26"/>
          <w:szCs w:val="26"/>
        </w:rPr>
        <w:t>Территориальная избирательная комиссия</w:t>
      </w:r>
      <w:r w:rsidRPr="00C95B1D">
        <w:rPr>
          <w:bCs/>
          <w:sz w:val="26"/>
        </w:rPr>
        <w:t xml:space="preserve"> </w:t>
      </w:r>
      <w:r w:rsidRPr="00C95B1D">
        <w:rPr>
          <w:sz w:val="26"/>
        </w:rPr>
        <w:t xml:space="preserve">__________ </w:t>
      </w:r>
      <w:r w:rsidRPr="00C95B1D">
        <w:rPr>
          <w:sz w:val="26"/>
          <w:szCs w:val="26"/>
        </w:rPr>
        <w:t>муниципального района</w:t>
      </w:r>
      <w:r w:rsidRPr="00C95B1D">
        <w:t xml:space="preserve">, </w:t>
      </w:r>
      <w:r w:rsidRPr="00C95B1D">
        <w:rPr>
          <w:sz w:val="26"/>
          <w:szCs w:val="26"/>
        </w:rPr>
        <w:t>муниципального округа,</w:t>
      </w:r>
      <w:r w:rsidRPr="00C95B1D">
        <w:t xml:space="preserve"> </w:t>
      </w:r>
      <w:r w:rsidRPr="00C95B1D">
        <w:rPr>
          <w:sz w:val="26"/>
          <w:szCs w:val="26"/>
        </w:rPr>
        <w:t>городского округа с</w:t>
      </w:r>
      <w:r w:rsidRPr="00C95B1D">
        <w:t xml:space="preserve"> </w:t>
      </w:r>
      <w:r w:rsidRPr="00C95B1D">
        <w:rPr>
          <w:sz w:val="26"/>
          <w:szCs w:val="26"/>
        </w:rPr>
        <w:t>полномочиями окружной избирательной комиссии ______________________________________________</w:t>
      </w:r>
      <w:r w:rsidRPr="00C95B1D">
        <w:rPr>
          <w:i/>
          <w:vertAlign w:val="superscript"/>
        </w:rPr>
        <w:t xml:space="preserve"> </w:t>
      </w:r>
    </w:p>
    <w:p w:rsidR="00C95B1D" w:rsidRPr="00C95B1D" w:rsidRDefault="00C95B1D" w:rsidP="00C95B1D">
      <w:pPr>
        <w:pStyle w:val="21"/>
        <w:ind w:left="-284" w:right="-345"/>
        <w:rPr>
          <w:b/>
          <w:i/>
          <w:sz w:val="24"/>
          <w:vertAlign w:val="superscript"/>
        </w:rPr>
      </w:pPr>
      <w:r w:rsidRPr="00C95B1D">
        <w:rPr>
          <w:i/>
          <w:sz w:val="24"/>
          <w:vertAlign w:val="superscript"/>
        </w:rPr>
        <w:t xml:space="preserve">                                                                                                                                                   (наименование избирательного</w:t>
      </w:r>
      <w:r w:rsidRPr="00C95B1D">
        <w:rPr>
          <w:b/>
          <w:i/>
          <w:sz w:val="24"/>
          <w:vertAlign w:val="superscript"/>
        </w:rPr>
        <w:t xml:space="preserve"> </w:t>
      </w:r>
      <w:r w:rsidRPr="00C95B1D">
        <w:rPr>
          <w:i/>
          <w:sz w:val="24"/>
          <w:vertAlign w:val="superscript"/>
        </w:rPr>
        <w:t>округа)</w:t>
      </w:r>
    </w:p>
    <w:p w:rsidR="00C95B1D" w:rsidRPr="00C95B1D" w:rsidRDefault="00C95B1D" w:rsidP="00C95B1D">
      <w:pPr>
        <w:ind w:left="-284"/>
        <w:jc w:val="both"/>
        <w:rPr>
          <w:b/>
          <w:sz w:val="26"/>
          <w:szCs w:val="26"/>
        </w:rPr>
      </w:pPr>
      <w:r w:rsidRPr="00C95B1D">
        <w:rPr>
          <w:sz w:val="26"/>
          <w:szCs w:val="26"/>
        </w:rPr>
        <w:t>одномандатного</w:t>
      </w:r>
      <w:r w:rsidRPr="00C95B1D">
        <w:rPr>
          <w:i/>
          <w:sz w:val="26"/>
          <w:szCs w:val="26"/>
          <w:vertAlign w:val="superscript"/>
        </w:rPr>
        <w:t xml:space="preserve"> </w:t>
      </w:r>
      <w:r w:rsidRPr="00C95B1D">
        <w:rPr>
          <w:sz w:val="26"/>
          <w:szCs w:val="26"/>
        </w:rPr>
        <w:t xml:space="preserve">(многомандатного) избирательного округа № ___ </w:t>
      </w:r>
      <w:r w:rsidRPr="00C95B1D">
        <w:rPr>
          <w:bCs/>
          <w:sz w:val="26"/>
          <w:szCs w:val="26"/>
        </w:rPr>
        <w:t>(далее – комиссия)</w:t>
      </w:r>
      <w:r w:rsidRPr="00C95B1D">
        <w:rPr>
          <w:bCs/>
          <w:sz w:val="26"/>
        </w:rPr>
        <w:t xml:space="preserve"> уведомляет, что «____» _______ 20__ года в «____» часов «____» минут по адресу:</w:t>
      </w:r>
      <w:r w:rsidRPr="00C95B1D">
        <w:rPr>
          <w:bCs/>
        </w:rPr>
        <w:t xml:space="preserve">  _______________________________________, </w:t>
      </w:r>
      <w:r w:rsidRPr="00C95B1D">
        <w:rPr>
          <w:bCs/>
          <w:sz w:val="26"/>
        </w:rPr>
        <w:t>тел.</w:t>
      </w:r>
      <w:r w:rsidRPr="00C95B1D">
        <w:rPr>
          <w:bCs/>
        </w:rPr>
        <w:t xml:space="preserve"> ______ </w:t>
      </w:r>
      <w:r w:rsidRPr="00C95B1D">
        <w:rPr>
          <w:bCs/>
          <w:sz w:val="26"/>
        </w:rPr>
        <w:t xml:space="preserve">состоится заседание комиссии, на котором будет рассматриваться вопрос о регистрации либо об отказе </w:t>
      </w:r>
      <w:r w:rsidRPr="00C95B1D">
        <w:rPr>
          <w:bCs/>
          <w:sz w:val="26"/>
        </w:rPr>
        <w:br/>
        <w:t xml:space="preserve">в регистрации Вас кандидатом в депутаты  </w:t>
      </w:r>
      <w:r w:rsidRPr="00C95B1D">
        <w:rPr>
          <w:sz w:val="26"/>
          <w:szCs w:val="26"/>
        </w:rPr>
        <w:t>совета депутатов муниципального образования</w:t>
      </w:r>
      <w:r w:rsidRPr="00C95B1D">
        <w:rPr>
          <w:b/>
          <w:sz w:val="26"/>
          <w:szCs w:val="26"/>
        </w:rPr>
        <w:t xml:space="preserve">  </w:t>
      </w:r>
      <w:r w:rsidRPr="00C95B1D">
        <w:rPr>
          <w:sz w:val="26"/>
          <w:szCs w:val="26"/>
        </w:rPr>
        <w:t>_________________________     ___ созыва.</w:t>
      </w:r>
    </w:p>
    <w:p w:rsidR="00C95B1D" w:rsidRPr="00C95B1D" w:rsidRDefault="00C95B1D" w:rsidP="00C95B1D">
      <w:pPr>
        <w:pStyle w:val="ae"/>
        <w:ind w:left="-426"/>
        <w:jc w:val="left"/>
        <w:rPr>
          <w:b w:val="0"/>
          <w:i/>
          <w:sz w:val="24"/>
          <w:vertAlign w:val="superscript"/>
        </w:rPr>
      </w:pPr>
      <w:r w:rsidRPr="00C95B1D">
        <w:rPr>
          <w:b w:val="0"/>
          <w:i/>
          <w:sz w:val="24"/>
          <w:vertAlign w:val="superscript"/>
        </w:rPr>
        <w:t xml:space="preserve">                                        (наименование муниципального образования)</w:t>
      </w:r>
    </w:p>
    <w:p w:rsidR="00C95B1D" w:rsidRPr="00C95B1D" w:rsidRDefault="00C95B1D" w:rsidP="00C95B1D">
      <w:pPr>
        <w:pStyle w:val="a3"/>
        <w:ind w:left="-360" w:firstLine="644"/>
        <w:rPr>
          <w:sz w:val="26"/>
        </w:rPr>
      </w:pPr>
    </w:p>
    <w:p w:rsidR="00C95B1D" w:rsidRPr="00C95B1D" w:rsidRDefault="00C95B1D" w:rsidP="00C95B1D">
      <w:pPr>
        <w:pStyle w:val="a3"/>
        <w:ind w:left="-360"/>
        <w:rPr>
          <w:sz w:val="26"/>
        </w:rPr>
      </w:pPr>
      <w:r w:rsidRPr="00C95B1D">
        <w:rPr>
          <w:sz w:val="26"/>
        </w:rPr>
        <w:t>Приложение: копия итогового протокола проверки подписных листов</w:t>
      </w:r>
      <w:r w:rsidRPr="00C95B1D">
        <w:rPr>
          <w:rStyle w:val="ad"/>
          <w:sz w:val="26"/>
        </w:rPr>
        <w:footnoteReference w:id="12"/>
      </w:r>
      <w:r w:rsidRPr="00C95B1D">
        <w:rPr>
          <w:sz w:val="26"/>
        </w:rPr>
        <w:t xml:space="preserve"> на __ л.</w:t>
      </w:r>
    </w:p>
    <w:p w:rsidR="00C95B1D" w:rsidRPr="00C95B1D" w:rsidRDefault="00C95B1D" w:rsidP="00C95B1D">
      <w:pPr>
        <w:pStyle w:val="a3"/>
        <w:rPr>
          <w:sz w:val="16"/>
          <w:szCs w:val="16"/>
        </w:rPr>
      </w:pPr>
    </w:p>
    <w:p w:rsidR="00C95B1D" w:rsidRPr="00C95B1D" w:rsidRDefault="00C95B1D" w:rsidP="00C95B1D">
      <w:pPr>
        <w:pStyle w:val="a3"/>
        <w:ind w:left="-284"/>
        <w:rPr>
          <w:sz w:val="26"/>
        </w:rPr>
      </w:pPr>
      <w:r w:rsidRPr="00C95B1D">
        <w:rPr>
          <w:sz w:val="26"/>
        </w:rPr>
        <w:t xml:space="preserve">Руководитель </w:t>
      </w:r>
    </w:p>
    <w:p w:rsidR="00C95B1D" w:rsidRPr="00C95B1D" w:rsidRDefault="00C95B1D" w:rsidP="00C95B1D">
      <w:pPr>
        <w:pStyle w:val="a3"/>
        <w:ind w:left="-284"/>
        <w:rPr>
          <w:sz w:val="26"/>
          <w:szCs w:val="26"/>
        </w:rPr>
      </w:pPr>
      <w:r w:rsidRPr="00C95B1D">
        <w:rPr>
          <w:sz w:val="26"/>
          <w:szCs w:val="26"/>
        </w:rPr>
        <w:t xml:space="preserve">рабочей группы ТИК                    </w:t>
      </w:r>
    </w:p>
    <w:p w:rsidR="00C95B1D" w:rsidRPr="00C95B1D" w:rsidRDefault="00C95B1D" w:rsidP="00C95B1D">
      <w:pPr>
        <w:pStyle w:val="a3"/>
        <w:ind w:left="-284"/>
      </w:pPr>
      <w:r w:rsidRPr="00C95B1D">
        <w:rPr>
          <w:sz w:val="26"/>
          <w:szCs w:val="26"/>
        </w:rPr>
        <w:t xml:space="preserve">с полномочиями ОИК                   </w:t>
      </w:r>
      <w:r w:rsidRPr="00C95B1D">
        <w:t xml:space="preserve"> __________                   ________________                                      </w:t>
      </w:r>
    </w:p>
    <w:p w:rsidR="00C95B1D" w:rsidRPr="00C95B1D" w:rsidRDefault="00C95B1D" w:rsidP="00C95B1D">
      <w:pPr>
        <w:jc w:val="center"/>
        <w:rPr>
          <w:sz w:val="28"/>
          <w:vertAlign w:val="superscript"/>
        </w:rPr>
      </w:pPr>
      <w:r w:rsidRPr="00C95B1D">
        <w:rPr>
          <w:sz w:val="28"/>
          <w:vertAlign w:val="superscript"/>
        </w:rPr>
        <w:t xml:space="preserve">                                                           (подпись)                                             (инициалы, фамилия)</w:t>
      </w:r>
    </w:p>
    <w:p w:rsidR="00C95B1D" w:rsidRPr="00C95B1D" w:rsidRDefault="00C95B1D" w:rsidP="00C95B1D">
      <w:pPr>
        <w:ind w:hanging="360"/>
        <w:rPr>
          <w:b/>
          <w:sz w:val="26"/>
        </w:rPr>
      </w:pPr>
      <w:r w:rsidRPr="00C95B1D">
        <w:rPr>
          <w:b/>
          <w:sz w:val="26"/>
        </w:rPr>
        <w:t>Уведомление вручил:</w:t>
      </w:r>
    </w:p>
    <w:tbl>
      <w:tblPr>
        <w:tblW w:w="0" w:type="auto"/>
        <w:tblInd w:w="-252" w:type="dxa"/>
        <w:tblLook w:val="0000"/>
      </w:tblPr>
      <w:tblGrid>
        <w:gridCol w:w="4650"/>
        <w:gridCol w:w="2036"/>
        <w:gridCol w:w="3218"/>
      </w:tblGrid>
      <w:tr w:rsidR="00C95B1D" w:rsidRPr="00C95B1D" w:rsidTr="00214F35">
        <w:tblPrEx>
          <w:tblCellMar>
            <w:top w:w="0" w:type="dxa"/>
            <w:bottom w:w="0" w:type="dxa"/>
          </w:tblCellMar>
        </w:tblPrEx>
        <w:tc>
          <w:tcPr>
            <w:tcW w:w="4650" w:type="dxa"/>
          </w:tcPr>
          <w:p w:rsidR="00C95B1D" w:rsidRPr="00C95B1D" w:rsidRDefault="00C95B1D" w:rsidP="00214F35">
            <w:pPr>
              <w:pStyle w:val="4"/>
              <w:jc w:val="left"/>
              <w:rPr>
                <w:i w:val="0"/>
                <w:sz w:val="26"/>
              </w:rPr>
            </w:pPr>
            <w:r w:rsidRPr="00C95B1D">
              <w:rPr>
                <w:i w:val="0"/>
                <w:sz w:val="26"/>
              </w:rPr>
              <w:t>Член рабочей группы ТИК</w:t>
            </w:r>
          </w:p>
          <w:p w:rsidR="00C95B1D" w:rsidRPr="00C95B1D" w:rsidRDefault="00C95B1D" w:rsidP="00214F35">
            <w:pPr>
              <w:rPr>
                <w:sz w:val="26"/>
              </w:rPr>
            </w:pPr>
            <w:r w:rsidRPr="00C95B1D">
              <w:rPr>
                <w:sz w:val="26"/>
                <w:szCs w:val="26"/>
              </w:rPr>
              <w:t>с полномочиями ОИК</w:t>
            </w:r>
          </w:p>
          <w:p w:rsidR="00C95B1D" w:rsidRPr="00C95B1D" w:rsidRDefault="00C95B1D" w:rsidP="00214F35">
            <w:pPr>
              <w:rPr>
                <w:sz w:val="26"/>
              </w:rPr>
            </w:pPr>
          </w:p>
        </w:tc>
        <w:tc>
          <w:tcPr>
            <w:tcW w:w="2036" w:type="dxa"/>
          </w:tcPr>
          <w:p w:rsidR="00C95B1D" w:rsidRPr="00C95B1D" w:rsidRDefault="00C95B1D" w:rsidP="00214F35">
            <w:pPr>
              <w:jc w:val="center"/>
              <w:rPr>
                <w:sz w:val="26"/>
              </w:rPr>
            </w:pPr>
          </w:p>
          <w:p w:rsidR="00C95B1D" w:rsidRPr="00C95B1D" w:rsidRDefault="00C95B1D" w:rsidP="00214F35">
            <w:pPr>
              <w:jc w:val="center"/>
              <w:rPr>
                <w:sz w:val="26"/>
              </w:rPr>
            </w:pPr>
            <w:r w:rsidRPr="00C95B1D">
              <w:rPr>
                <w:sz w:val="26"/>
              </w:rPr>
              <w:t>______________</w:t>
            </w:r>
          </w:p>
          <w:p w:rsidR="00C95B1D" w:rsidRPr="00C95B1D" w:rsidRDefault="00C95B1D" w:rsidP="00214F35">
            <w:pPr>
              <w:jc w:val="center"/>
              <w:rPr>
                <w:sz w:val="28"/>
                <w:vertAlign w:val="superscript"/>
              </w:rPr>
            </w:pPr>
            <w:r w:rsidRPr="00C95B1D">
              <w:rPr>
                <w:sz w:val="28"/>
                <w:vertAlign w:val="superscript"/>
              </w:rPr>
              <w:t>(подпись)</w:t>
            </w:r>
          </w:p>
        </w:tc>
        <w:tc>
          <w:tcPr>
            <w:tcW w:w="3218" w:type="dxa"/>
          </w:tcPr>
          <w:p w:rsidR="00C95B1D" w:rsidRPr="00C95B1D" w:rsidRDefault="00C95B1D" w:rsidP="00214F35">
            <w:pPr>
              <w:rPr>
                <w:sz w:val="26"/>
              </w:rPr>
            </w:pPr>
          </w:p>
          <w:p w:rsidR="00C95B1D" w:rsidRPr="00C95B1D" w:rsidRDefault="00C95B1D" w:rsidP="00214F35">
            <w:pPr>
              <w:rPr>
                <w:sz w:val="26"/>
              </w:rPr>
            </w:pPr>
            <w:r w:rsidRPr="00C95B1D">
              <w:rPr>
                <w:sz w:val="26"/>
              </w:rPr>
              <w:t>_______________________</w:t>
            </w:r>
          </w:p>
          <w:p w:rsidR="00C95B1D" w:rsidRPr="00C95B1D" w:rsidRDefault="00C95B1D" w:rsidP="00214F35">
            <w:pPr>
              <w:jc w:val="center"/>
              <w:rPr>
                <w:sz w:val="28"/>
                <w:vertAlign w:val="superscript"/>
              </w:rPr>
            </w:pPr>
            <w:r w:rsidRPr="00C95B1D">
              <w:rPr>
                <w:sz w:val="28"/>
                <w:vertAlign w:val="superscript"/>
              </w:rPr>
              <w:t>(инициалы, фамилия)</w:t>
            </w:r>
          </w:p>
          <w:p w:rsidR="00C95B1D" w:rsidRPr="00C95B1D" w:rsidRDefault="00C95B1D" w:rsidP="00214F35">
            <w:pPr>
              <w:jc w:val="center"/>
            </w:pPr>
            <w:r w:rsidRPr="00C95B1D">
              <w:t>«____»__________ 20__ года</w:t>
            </w:r>
          </w:p>
          <w:p w:rsidR="00C95B1D" w:rsidRPr="00C95B1D" w:rsidRDefault="00C95B1D" w:rsidP="00214F35">
            <w:pPr>
              <w:jc w:val="center"/>
              <w:rPr>
                <w:sz w:val="26"/>
              </w:rPr>
            </w:pPr>
            <w:r w:rsidRPr="00C95B1D">
              <w:t xml:space="preserve"> «_____» час. «_____» мин.</w:t>
            </w:r>
          </w:p>
        </w:tc>
      </w:tr>
    </w:tbl>
    <w:p w:rsidR="00C95B1D" w:rsidRPr="00C95B1D" w:rsidRDefault="00C95B1D" w:rsidP="00C95B1D">
      <w:pPr>
        <w:ind w:hanging="360"/>
        <w:rPr>
          <w:sz w:val="26"/>
        </w:rPr>
      </w:pPr>
    </w:p>
    <w:p w:rsidR="00C95B1D" w:rsidRPr="00C95B1D" w:rsidRDefault="00C95B1D" w:rsidP="00C95B1D">
      <w:pPr>
        <w:ind w:hanging="360"/>
        <w:rPr>
          <w:b/>
          <w:sz w:val="26"/>
        </w:rPr>
      </w:pPr>
      <w:r w:rsidRPr="00C95B1D">
        <w:rPr>
          <w:b/>
          <w:sz w:val="26"/>
        </w:rPr>
        <w:t>Уведомление получил:</w:t>
      </w:r>
    </w:p>
    <w:tbl>
      <w:tblPr>
        <w:tblW w:w="0" w:type="auto"/>
        <w:tblInd w:w="-252" w:type="dxa"/>
        <w:tblLook w:val="0000"/>
      </w:tblPr>
      <w:tblGrid>
        <w:gridCol w:w="4680"/>
        <w:gridCol w:w="2006"/>
        <w:gridCol w:w="3218"/>
      </w:tblGrid>
      <w:tr w:rsidR="00C95B1D" w:rsidRPr="00C95B1D" w:rsidTr="00214F35">
        <w:tblPrEx>
          <w:tblCellMar>
            <w:top w:w="0" w:type="dxa"/>
            <w:bottom w:w="0" w:type="dxa"/>
          </w:tblCellMar>
        </w:tblPrEx>
        <w:trPr>
          <w:trHeight w:val="1553"/>
        </w:trPr>
        <w:tc>
          <w:tcPr>
            <w:tcW w:w="4680" w:type="dxa"/>
          </w:tcPr>
          <w:p w:rsidR="00C95B1D" w:rsidRPr="00C95B1D" w:rsidRDefault="00C95B1D" w:rsidP="00214F35">
            <w:pPr>
              <w:pStyle w:val="4"/>
              <w:rPr>
                <w:sz w:val="24"/>
              </w:rPr>
            </w:pPr>
          </w:p>
          <w:p w:rsidR="00C95B1D" w:rsidRPr="00C95B1D" w:rsidRDefault="00C95B1D" w:rsidP="00214F35">
            <w:pPr>
              <w:pStyle w:val="4"/>
              <w:rPr>
                <w:i w:val="0"/>
                <w:sz w:val="26"/>
                <w:szCs w:val="26"/>
              </w:rPr>
            </w:pPr>
            <w:r w:rsidRPr="00C95B1D">
              <w:rPr>
                <w:i w:val="0"/>
                <w:sz w:val="26"/>
                <w:szCs w:val="26"/>
              </w:rPr>
              <w:t>Кандидат</w:t>
            </w:r>
          </w:p>
          <w:p w:rsidR="00C95B1D" w:rsidRPr="00C95B1D" w:rsidRDefault="00C95B1D" w:rsidP="00214F35">
            <w:pPr>
              <w:pStyle w:val="3"/>
              <w:rPr>
                <w:sz w:val="26"/>
              </w:rPr>
            </w:pPr>
          </w:p>
        </w:tc>
        <w:tc>
          <w:tcPr>
            <w:tcW w:w="2006" w:type="dxa"/>
          </w:tcPr>
          <w:p w:rsidR="00C95B1D" w:rsidRPr="00C95B1D" w:rsidRDefault="00C95B1D" w:rsidP="00214F35">
            <w:pPr>
              <w:jc w:val="center"/>
              <w:rPr>
                <w:sz w:val="26"/>
              </w:rPr>
            </w:pPr>
            <w:r w:rsidRPr="00C95B1D">
              <w:rPr>
                <w:sz w:val="26"/>
              </w:rPr>
              <w:t>_____________</w:t>
            </w:r>
          </w:p>
          <w:p w:rsidR="00C95B1D" w:rsidRPr="00C95B1D" w:rsidRDefault="00C95B1D" w:rsidP="00214F35">
            <w:pPr>
              <w:jc w:val="center"/>
              <w:rPr>
                <w:sz w:val="28"/>
                <w:vertAlign w:val="superscript"/>
              </w:rPr>
            </w:pPr>
            <w:r w:rsidRPr="00C95B1D">
              <w:rPr>
                <w:sz w:val="28"/>
                <w:vertAlign w:val="superscript"/>
              </w:rPr>
              <w:t>(подпись)</w:t>
            </w:r>
          </w:p>
        </w:tc>
        <w:tc>
          <w:tcPr>
            <w:tcW w:w="3218" w:type="dxa"/>
          </w:tcPr>
          <w:p w:rsidR="00C95B1D" w:rsidRPr="00C95B1D" w:rsidRDefault="00C95B1D" w:rsidP="00214F35">
            <w:pPr>
              <w:rPr>
                <w:sz w:val="26"/>
              </w:rPr>
            </w:pPr>
            <w:r w:rsidRPr="00C95B1D">
              <w:rPr>
                <w:sz w:val="26"/>
              </w:rPr>
              <w:t>_______________________</w:t>
            </w:r>
          </w:p>
          <w:p w:rsidR="00C95B1D" w:rsidRPr="00C95B1D" w:rsidRDefault="00C95B1D" w:rsidP="00214F35">
            <w:pPr>
              <w:jc w:val="center"/>
              <w:rPr>
                <w:sz w:val="28"/>
                <w:vertAlign w:val="superscript"/>
              </w:rPr>
            </w:pPr>
            <w:r w:rsidRPr="00C95B1D">
              <w:rPr>
                <w:sz w:val="28"/>
                <w:vertAlign w:val="superscript"/>
              </w:rPr>
              <w:t>(инициалы, фамилия)</w:t>
            </w:r>
          </w:p>
          <w:p w:rsidR="00C95B1D" w:rsidRPr="00C95B1D" w:rsidRDefault="00C95B1D" w:rsidP="00214F35">
            <w:pPr>
              <w:jc w:val="center"/>
              <w:rPr>
                <w:sz w:val="28"/>
                <w:vertAlign w:val="superscript"/>
              </w:rPr>
            </w:pPr>
          </w:p>
          <w:p w:rsidR="00C95B1D" w:rsidRPr="00C95B1D" w:rsidRDefault="00C95B1D" w:rsidP="00214F35">
            <w:pPr>
              <w:jc w:val="center"/>
            </w:pPr>
            <w:r w:rsidRPr="00C95B1D">
              <w:t>«____»__________ 20__ года</w:t>
            </w:r>
          </w:p>
          <w:p w:rsidR="00C95B1D" w:rsidRPr="00C95B1D" w:rsidRDefault="00C95B1D" w:rsidP="00214F35">
            <w:pPr>
              <w:jc w:val="center"/>
              <w:rPr>
                <w:sz w:val="26"/>
              </w:rPr>
            </w:pPr>
            <w:r w:rsidRPr="00C95B1D">
              <w:t xml:space="preserve"> «_____» час. «_____» мин.</w:t>
            </w:r>
          </w:p>
        </w:tc>
      </w:tr>
    </w:tbl>
    <w:p w:rsidR="00C95B1D" w:rsidRPr="00C95B1D" w:rsidRDefault="00C95B1D" w:rsidP="00C95B1D">
      <w:pPr>
        <w:pStyle w:val="aa"/>
        <w:jc w:val="both"/>
        <w:rPr>
          <w:rFonts w:ascii="Times New Roman" w:hAnsi="Times New Roman"/>
          <w:sz w:val="28"/>
          <w:szCs w:val="28"/>
        </w:rPr>
      </w:pPr>
    </w:p>
    <w:p w:rsidR="009F3FB4" w:rsidRDefault="00C95B1D" w:rsidP="00C95B1D">
      <w:pPr>
        <w:pStyle w:val="21"/>
        <w:ind w:left="528"/>
        <w:jc w:val="left"/>
      </w:pPr>
      <w:r w:rsidRPr="00C95B1D">
        <w:t xml:space="preserve"> </w:t>
      </w:r>
      <w:r w:rsidR="009F3FB4" w:rsidRPr="00C95B1D">
        <w:t>«____»_____________ 202</w:t>
      </w:r>
      <w:r w:rsidR="00BD204E" w:rsidRPr="00C95B1D">
        <w:t>4</w:t>
      </w:r>
      <w:r w:rsidR="009F3FB4" w:rsidRPr="00C95B1D">
        <w:t xml:space="preserve"> года</w:t>
      </w:r>
      <w:r w:rsidR="009F3FB4">
        <w:t xml:space="preserve"> </w:t>
      </w:r>
    </w:p>
    <w:sectPr w:rsidR="009F3FB4" w:rsidSect="002C0024">
      <w:pgSz w:w="11906" w:h="16838"/>
      <w:pgMar w:top="426" w:right="424" w:bottom="709"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AB3" w:rsidRDefault="004B2AB3">
      <w:r>
        <w:separator/>
      </w:r>
    </w:p>
  </w:endnote>
  <w:endnote w:type="continuationSeparator" w:id="1">
    <w:p w:rsidR="004B2AB3" w:rsidRDefault="004B2A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AB3" w:rsidRDefault="004B2AB3">
      <w:r>
        <w:separator/>
      </w:r>
    </w:p>
  </w:footnote>
  <w:footnote w:type="continuationSeparator" w:id="1">
    <w:p w:rsidR="004B2AB3" w:rsidRDefault="004B2AB3">
      <w:r>
        <w:continuationSeparator/>
      </w:r>
    </w:p>
  </w:footnote>
  <w:footnote w:id="2">
    <w:p w:rsidR="00C95B1D" w:rsidRPr="00DE6212" w:rsidRDefault="00C95B1D" w:rsidP="00C95B1D">
      <w:pPr>
        <w:pStyle w:val="32"/>
        <w:rPr>
          <w:sz w:val="22"/>
          <w:szCs w:val="22"/>
        </w:rPr>
      </w:pPr>
      <w:r>
        <w:rPr>
          <w:rStyle w:val="ad"/>
        </w:rPr>
        <w:footnoteRef/>
      </w:r>
      <w:r>
        <w:rPr>
          <w:bCs/>
        </w:rPr>
        <w:t xml:space="preserve"> </w:t>
      </w:r>
      <w:r>
        <w:t xml:space="preserve"> </w:t>
      </w:r>
      <w:r w:rsidRPr="00DE6212">
        <w:rPr>
          <w:sz w:val="22"/>
          <w:szCs w:val="22"/>
        </w:rPr>
        <w:t xml:space="preserve">В соответствии с </w:t>
      </w:r>
      <w:r w:rsidRPr="002D4F38">
        <w:rPr>
          <w:sz w:val="22"/>
          <w:szCs w:val="22"/>
        </w:rPr>
        <w:t>подпунктом «д» пункта 24 статьи 38 Федерального закона</w:t>
      </w:r>
      <w:r>
        <w:rPr>
          <w:sz w:val="22"/>
          <w:szCs w:val="22"/>
        </w:rPr>
        <w:t xml:space="preserve"> н</w:t>
      </w:r>
      <w:r w:rsidRPr="00DE6212">
        <w:rPr>
          <w:sz w:val="22"/>
          <w:szCs w:val="22"/>
        </w:rPr>
        <w:t>едостаточное количество достоверных подписей избирателей, представленных для регистрации кандидата, является основанием для отказа в регистрации кандидата</w:t>
      </w:r>
    </w:p>
    <w:p w:rsidR="00C95B1D" w:rsidRDefault="00C95B1D" w:rsidP="00C95B1D">
      <w:pPr>
        <w:pStyle w:val="ab"/>
      </w:pPr>
    </w:p>
  </w:footnote>
  <w:footnote w:id="3">
    <w:p w:rsidR="00C95B1D" w:rsidRDefault="00C95B1D" w:rsidP="00C95B1D">
      <w:pPr>
        <w:pStyle w:val="ab"/>
        <w:jc w:val="both"/>
      </w:pPr>
      <w:r>
        <w:rPr>
          <w:rStyle w:val="ad"/>
          <w:sz w:val="24"/>
        </w:rPr>
        <w:footnoteRef/>
      </w:r>
      <w:r>
        <w:rPr>
          <w:sz w:val="24"/>
        </w:rPr>
        <w:t xml:space="preserve"> </w:t>
      </w:r>
      <w:r>
        <w:t>Ведомость составляется отдельно на каждую проверяемую папку. К ведомости прилагаются копии официальных документов, на основании которых подписи были признаны недостоверными (недействительными)</w:t>
      </w:r>
    </w:p>
  </w:footnote>
  <w:footnote w:id="4">
    <w:p w:rsidR="00C95B1D" w:rsidRDefault="00C95B1D" w:rsidP="00C95B1D">
      <w:pPr>
        <w:pStyle w:val="ab"/>
        <w:jc w:val="both"/>
      </w:pPr>
      <w:r>
        <w:rPr>
          <w:rStyle w:val="ad"/>
          <w:sz w:val="24"/>
        </w:rPr>
        <w:footnoteRef/>
      </w:r>
      <w:r>
        <w:t xml:space="preserve"> Указывается номер заполненной строки, в которой находится недостоверная, недействительная подпись.  </w:t>
      </w:r>
    </w:p>
  </w:footnote>
  <w:footnote w:id="5">
    <w:p w:rsidR="00C95B1D" w:rsidRDefault="00C95B1D" w:rsidP="00C95B1D">
      <w:pPr>
        <w:pStyle w:val="ab"/>
        <w:jc w:val="both"/>
      </w:pPr>
      <w:r>
        <w:rPr>
          <w:rStyle w:val="ad"/>
          <w:sz w:val="24"/>
        </w:rPr>
        <w:footnoteRef/>
      </w:r>
      <w:r>
        <w:rPr>
          <w:sz w:val="24"/>
        </w:rPr>
        <w:t xml:space="preserve"> </w:t>
      </w:r>
      <w:r>
        <w:t>Указывается подпункт, пункт, статья Федерального закона «Об основных гарантиях избирательных прав и права на участие в референдуме граждан Российской Федерации»</w:t>
      </w:r>
    </w:p>
  </w:footnote>
  <w:footnote w:id="6">
    <w:p w:rsidR="00C95B1D" w:rsidRDefault="00C95B1D" w:rsidP="00C95B1D">
      <w:pPr>
        <w:pStyle w:val="32"/>
        <w:ind w:left="0"/>
        <w:jc w:val="both"/>
        <w:rPr>
          <w:sz w:val="20"/>
        </w:rPr>
      </w:pPr>
      <w:r>
        <w:rPr>
          <w:rStyle w:val="ad"/>
          <w:sz w:val="24"/>
        </w:rPr>
        <w:footnoteRef/>
      </w:r>
      <w:r>
        <w:t xml:space="preserve">  </w:t>
      </w:r>
      <w:r>
        <w:rPr>
          <w:sz w:val="20"/>
        </w:rPr>
        <w:t>Если подпись может быть признана недействительной по нескольким основаниям, то в ведомости проверки могут быть указаны все основания. Однако при определении общего количества недостоверных и (или) недействительных подписей, такая подпись учитывается только один раз</w:t>
      </w:r>
    </w:p>
  </w:footnote>
  <w:footnote w:id="7">
    <w:p w:rsidR="00C95B1D" w:rsidRDefault="00C95B1D" w:rsidP="00C95B1D">
      <w:pPr>
        <w:pStyle w:val="ab"/>
        <w:jc w:val="both"/>
      </w:pPr>
      <w:r>
        <w:rPr>
          <w:rStyle w:val="ad"/>
          <w:sz w:val="24"/>
        </w:rPr>
        <w:footnoteRef/>
      </w:r>
      <w:r>
        <w:rPr>
          <w:sz w:val="24"/>
        </w:rPr>
        <w:t xml:space="preserve">  </w:t>
      </w:r>
      <w:r>
        <w:t>Для случая, когда единицей выбраковки является весь подписной лист</w:t>
      </w:r>
    </w:p>
  </w:footnote>
  <w:footnote w:id="8">
    <w:p w:rsidR="00C95B1D" w:rsidRDefault="00C95B1D" w:rsidP="00C95B1D">
      <w:pPr>
        <w:pStyle w:val="ab"/>
        <w:jc w:val="both"/>
      </w:pPr>
      <w:r>
        <w:rPr>
          <w:rStyle w:val="ad"/>
        </w:rPr>
        <w:footnoteRef/>
      </w:r>
      <w:r>
        <w:t xml:space="preserve"> Указывается подпункт, пункт, статья Федерального закона «Об основных гарантиях избирательных прав и права на участие в референдуме граждан Российской Федерации»</w:t>
      </w:r>
    </w:p>
  </w:footnote>
  <w:footnote w:id="9">
    <w:p w:rsidR="00C95B1D" w:rsidRDefault="00C95B1D" w:rsidP="00C95B1D">
      <w:pPr>
        <w:pStyle w:val="32"/>
      </w:pPr>
      <w:r>
        <w:rPr>
          <w:rStyle w:val="ad"/>
          <w:sz w:val="20"/>
        </w:rPr>
        <w:footnoteRef/>
      </w:r>
      <w:r>
        <w:rPr>
          <w:sz w:val="20"/>
        </w:rPr>
        <w:t xml:space="preserve"> Итоговый протокол проверки подписных листов по каждому из кандидатов формируется на основании информации, содержащейся в ведомостях проверки подписных листов</w:t>
      </w:r>
    </w:p>
  </w:footnote>
  <w:footnote w:id="10">
    <w:p w:rsidR="00C95B1D" w:rsidRDefault="00C95B1D" w:rsidP="00C95B1D">
      <w:pPr>
        <w:pStyle w:val="ab"/>
        <w:ind w:left="283"/>
        <w:jc w:val="both"/>
      </w:pPr>
      <w:r>
        <w:rPr>
          <w:rStyle w:val="ad"/>
        </w:rPr>
        <w:footnoteRef/>
      </w:r>
      <w:r>
        <w:t>Указывается подпункт, пункт, статья Федерального закона «Об основных гарантиях избирательных прав и права на участие в референдуме граждан Российской Федерации»</w:t>
      </w:r>
    </w:p>
  </w:footnote>
  <w:footnote w:id="11">
    <w:p w:rsidR="00C95B1D" w:rsidRDefault="00C95B1D" w:rsidP="00C95B1D">
      <w:pPr>
        <w:pStyle w:val="ab"/>
      </w:pPr>
      <w:r>
        <w:rPr>
          <w:rStyle w:val="ad"/>
        </w:rPr>
        <w:footnoteRef/>
      </w:r>
      <w:r>
        <w:t xml:space="preserve"> Копия протокола передается  кандидату не позднее чем за двое суток до заседания комиссии, на котором должен рассматриваться вопрос о регистрации этого кандидата</w:t>
      </w:r>
    </w:p>
  </w:footnote>
  <w:footnote w:id="12">
    <w:p w:rsidR="00C95B1D" w:rsidRDefault="00C95B1D" w:rsidP="00C95B1D">
      <w:pPr>
        <w:pStyle w:val="ab"/>
        <w:jc w:val="both"/>
      </w:pPr>
      <w:r>
        <w:rPr>
          <w:rStyle w:val="ad"/>
        </w:rPr>
        <w:footnoteRef/>
      </w:r>
      <w:r>
        <w:t xml:space="preserve"> Копия протокола передается кандидату не позднее чем за двое суток до заседания комиссии, на котором должен рассматриваться вопрос о регистрации  этого кандидатов.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C68F8"/>
    <w:multiLevelType w:val="hybridMultilevel"/>
    <w:tmpl w:val="39222984"/>
    <w:lvl w:ilvl="0" w:tplc="3A94B146">
      <w:start w:val="13"/>
      <w:numFmt w:val="bullet"/>
      <w:lvlText w:val="-"/>
      <w:lvlJc w:val="left"/>
      <w:pPr>
        <w:tabs>
          <w:tab w:val="num" w:pos="528"/>
        </w:tabs>
        <w:ind w:left="528" w:hanging="360"/>
      </w:pPr>
      <w:rPr>
        <w:rFonts w:ascii="Times New Roman" w:eastAsia="Times New Roman" w:hAnsi="Times New Roman" w:cs="Times New Roman" w:hint="default"/>
      </w:rPr>
    </w:lvl>
    <w:lvl w:ilvl="1" w:tplc="04190003" w:tentative="1">
      <w:start w:val="1"/>
      <w:numFmt w:val="bullet"/>
      <w:lvlText w:val="o"/>
      <w:lvlJc w:val="left"/>
      <w:pPr>
        <w:tabs>
          <w:tab w:val="num" w:pos="1248"/>
        </w:tabs>
        <w:ind w:left="1248" w:hanging="360"/>
      </w:pPr>
      <w:rPr>
        <w:rFonts w:ascii="Courier New" w:hAnsi="Courier New" w:hint="default"/>
      </w:rPr>
    </w:lvl>
    <w:lvl w:ilvl="2" w:tplc="04190005" w:tentative="1">
      <w:start w:val="1"/>
      <w:numFmt w:val="bullet"/>
      <w:lvlText w:val=""/>
      <w:lvlJc w:val="left"/>
      <w:pPr>
        <w:tabs>
          <w:tab w:val="num" w:pos="1968"/>
        </w:tabs>
        <w:ind w:left="1968" w:hanging="360"/>
      </w:pPr>
      <w:rPr>
        <w:rFonts w:ascii="Wingdings" w:hAnsi="Wingdings" w:hint="default"/>
      </w:rPr>
    </w:lvl>
    <w:lvl w:ilvl="3" w:tplc="04190001" w:tentative="1">
      <w:start w:val="1"/>
      <w:numFmt w:val="bullet"/>
      <w:lvlText w:val=""/>
      <w:lvlJc w:val="left"/>
      <w:pPr>
        <w:tabs>
          <w:tab w:val="num" w:pos="2688"/>
        </w:tabs>
        <w:ind w:left="2688" w:hanging="360"/>
      </w:pPr>
      <w:rPr>
        <w:rFonts w:ascii="Symbol" w:hAnsi="Symbol" w:hint="default"/>
      </w:rPr>
    </w:lvl>
    <w:lvl w:ilvl="4" w:tplc="04190003" w:tentative="1">
      <w:start w:val="1"/>
      <w:numFmt w:val="bullet"/>
      <w:lvlText w:val="o"/>
      <w:lvlJc w:val="left"/>
      <w:pPr>
        <w:tabs>
          <w:tab w:val="num" w:pos="3408"/>
        </w:tabs>
        <w:ind w:left="3408" w:hanging="360"/>
      </w:pPr>
      <w:rPr>
        <w:rFonts w:ascii="Courier New" w:hAnsi="Courier New" w:hint="default"/>
      </w:rPr>
    </w:lvl>
    <w:lvl w:ilvl="5" w:tplc="04190005" w:tentative="1">
      <w:start w:val="1"/>
      <w:numFmt w:val="bullet"/>
      <w:lvlText w:val=""/>
      <w:lvlJc w:val="left"/>
      <w:pPr>
        <w:tabs>
          <w:tab w:val="num" w:pos="4128"/>
        </w:tabs>
        <w:ind w:left="4128" w:hanging="360"/>
      </w:pPr>
      <w:rPr>
        <w:rFonts w:ascii="Wingdings" w:hAnsi="Wingdings" w:hint="default"/>
      </w:rPr>
    </w:lvl>
    <w:lvl w:ilvl="6" w:tplc="04190001" w:tentative="1">
      <w:start w:val="1"/>
      <w:numFmt w:val="bullet"/>
      <w:lvlText w:val=""/>
      <w:lvlJc w:val="left"/>
      <w:pPr>
        <w:tabs>
          <w:tab w:val="num" w:pos="4848"/>
        </w:tabs>
        <w:ind w:left="4848" w:hanging="360"/>
      </w:pPr>
      <w:rPr>
        <w:rFonts w:ascii="Symbol" w:hAnsi="Symbol" w:hint="default"/>
      </w:rPr>
    </w:lvl>
    <w:lvl w:ilvl="7" w:tplc="04190003" w:tentative="1">
      <w:start w:val="1"/>
      <w:numFmt w:val="bullet"/>
      <w:lvlText w:val="o"/>
      <w:lvlJc w:val="left"/>
      <w:pPr>
        <w:tabs>
          <w:tab w:val="num" w:pos="5568"/>
        </w:tabs>
        <w:ind w:left="5568" w:hanging="360"/>
      </w:pPr>
      <w:rPr>
        <w:rFonts w:ascii="Courier New" w:hAnsi="Courier New" w:hint="default"/>
      </w:rPr>
    </w:lvl>
    <w:lvl w:ilvl="8" w:tplc="04190005" w:tentative="1">
      <w:start w:val="1"/>
      <w:numFmt w:val="bullet"/>
      <w:lvlText w:val=""/>
      <w:lvlJc w:val="left"/>
      <w:pPr>
        <w:tabs>
          <w:tab w:val="num" w:pos="6288"/>
        </w:tabs>
        <w:ind w:left="6288" w:hanging="360"/>
      </w:pPr>
      <w:rPr>
        <w:rFonts w:ascii="Wingdings" w:hAnsi="Wingdings" w:hint="default"/>
      </w:rPr>
    </w:lvl>
  </w:abstractNum>
  <w:abstractNum w:abstractNumId="1">
    <w:nsid w:val="3B543835"/>
    <w:multiLevelType w:val="hybridMultilevel"/>
    <w:tmpl w:val="24B4512E"/>
    <w:lvl w:ilvl="0" w:tplc="401E4332">
      <w:start w:val="1"/>
      <w:numFmt w:val="decimal"/>
      <w:lvlText w:val="%1."/>
      <w:lvlJc w:val="left"/>
      <w:pPr>
        <w:ind w:left="1720" w:hanging="10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8D328ED"/>
    <w:multiLevelType w:val="hybridMultilevel"/>
    <w:tmpl w:val="95B4AA5C"/>
    <w:lvl w:ilvl="0" w:tplc="F0FA34A4">
      <w:start w:val="1"/>
      <w:numFmt w:val="decimal"/>
      <w:lvlText w:val="%1."/>
      <w:lvlJc w:val="left"/>
      <w:pPr>
        <w:tabs>
          <w:tab w:val="num" w:pos="1170"/>
        </w:tabs>
        <w:ind w:left="1170" w:hanging="450"/>
      </w:pPr>
      <w:rPr>
        <w:rFonts w:hint="default"/>
      </w:rPr>
    </w:lvl>
    <w:lvl w:ilvl="1" w:tplc="D57C950E" w:tentative="1">
      <w:start w:val="1"/>
      <w:numFmt w:val="lowerLetter"/>
      <w:lvlText w:val="%2."/>
      <w:lvlJc w:val="left"/>
      <w:pPr>
        <w:tabs>
          <w:tab w:val="num" w:pos="1800"/>
        </w:tabs>
        <w:ind w:left="1800" w:hanging="360"/>
      </w:pPr>
    </w:lvl>
    <w:lvl w:ilvl="2" w:tplc="D46E1B26" w:tentative="1">
      <w:start w:val="1"/>
      <w:numFmt w:val="lowerRoman"/>
      <w:lvlText w:val="%3."/>
      <w:lvlJc w:val="right"/>
      <w:pPr>
        <w:tabs>
          <w:tab w:val="num" w:pos="2520"/>
        </w:tabs>
        <w:ind w:left="2520" w:hanging="180"/>
      </w:pPr>
    </w:lvl>
    <w:lvl w:ilvl="3" w:tplc="F79015A2" w:tentative="1">
      <w:start w:val="1"/>
      <w:numFmt w:val="decimal"/>
      <w:lvlText w:val="%4."/>
      <w:lvlJc w:val="left"/>
      <w:pPr>
        <w:tabs>
          <w:tab w:val="num" w:pos="3240"/>
        </w:tabs>
        <w:ind w:left="3240" w:hanging="360"/>
      </w:pPr>
    </w:lvl>
    <w:lvl w:ilvl="4" w:tplc="46B632F2" w:tentative="1">
      <w:start w:val="1"/>
      <w:numFmt w:val="lowerLetter"/>
      <w:lvlText w:val="%5."/>
      <w:lvlJc w:val="left"/>
      <w:pPr>
        <w:tabs>
          <w:tab w:val="num" w:pos="3960"/>
        </w:tabs>
        <w:ind w:left="3960" w:hanging="360"/>
      </w:pPr>
    </w:lvl>
    <w:lvl w:ilvl="5" w:tplc="C73E243A" w:tentative="1">
      <w:start w:val="1"/>
      <w:numFmt w:val="lowerRoman"/>
      <w:lvlText w:val="%6."/>
      <w:lvlJc w:val="right"/>
      <w:pPr>
        <w:tabs>
          <w:tab w:val="num" w:pos="4680"/>
        </w:tabs>
        <w:ind w:left="4680" w:hanging="180"/>
      </w:pPr>
    </w:lvl>
    <w:lvl w:ilvl="6" w:tplc="3CE6C616" w:tentative="1">
      <w:start w:val="1"/>
      <w:numFmt w:val="decimal"/>
      <w:lvlText w:val="%7."/>
      <w:lvlJc w:val="left"/>
      <w:pPr>
        <w:tabs>
          <w:tab w:val="num" w:pos="5400"/>
        </w:tabs>
        <w:ind w:left="5400" w:hanging="360"/>
      </w:pPr>
    </w:lvl>
    <w:lvl w:ilvl="7" w:tplc="EA70797E" w:tentative="1">
      <w:start w:val="1"/>
      <w:numFmt w:val="lowerLetter"/>
      <w:lvlText w:val="%8."/>
      <w:lvlJc w:val="left"/>
      <w:pPr>
        <w:tabs>
          <w:tab w:val="num" w:pos="6120"/>
        </w:tabs>
        <w:ind w:left="6120" w:hanging="360"/>
      </w:pPr>
    </w:lvl>
    <w:lvl w:ilvl="8" w:tplc="5E428F0C"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03342C"/>
    <w:rsid w:val="00022675"/>
    <w:rsid w:val="000226BD"/>
    <w:rsid w:val="000333BA"/>
    <w:rsid w:val="0003342C"/>
    <w:rsid w:val="000343D6"/>
    <w:rsid w:val="00041015"/>
    <w:rsid w:val="0005017C"/>
    <w:rsid w:val="00051061"/>
    <w:rsid w:val="00063487"/>
    <w:rsid w:val="00080CF9"/>
    <w:rsid w:val="000910B3"/>
    <w:rsid w:val="00092183"/>
    <w:rsid w:val="000A14A1"/>
    <w:rsid w:val="000B4D41"/>
    <w:rsid w:val="000B69DB"/>
    <w:rsid w:val="000C3216"/>
    <w:rsid w:val="000C7BB7"/>
    <w:rsid w:val="000D6DAD"/>
    <w:rsid w:val="000E1F7C"/>
    <w:rsid w:val="000F1901"/>
    <w:rsid w:val="000F63DF"/>
    <w:rsid w:val="00100439"/>
    <w:rsid w:val="00105400"/>
    <w:rsid w:val="00141BD2"/>
    <w:rsid w:val="00141C49"/>
    <w:rsid w:val="00155EAE"/>
    <w:rsid w:val="0015656F"/>
    <w:rsid w:val="00175089"/>
    <w:rsid w:val="001750C3"/>
    <w:rsid w:val="001A39DF"/>
    <w:rsid w:val="001B1833"/>
    <w:rsid w:val="001D4410"/>
    <w:rsid w:val="001E3757"/>
    <w:rsid w:val="001E5327"/>
    <w:rsid w:val="0020481A"/>
    <w:rsid w:val="002057D0"/>
    <w:rsid w:val="00206781"/>
    <w:rsid w:val="002114C7"/>
    <w:rsid w:val="0022232F"/>
    <w:rsid w:val="0024281C"/>
    <w:rsid w:val="00252F6D"/>
    <w:rsid w:val="002708EE"/>
    <w:rsid w:val="002726BC"/>
    <w:rsid w:val="0028582D"/>
    <w:rsid w:val="002A6C03"/>
    <w:rsid w:val="002B1F53"/>
    <w:rsid w:val="002B45BC"/>
    <w:rsid w:val="002C0024"/>
    <w:rsid w:val="002C1BDA"/>
    <w:rsid w:val="002D37AF"/>
    <w:rsid w:val="002E48CF"/>
    <w:rsid w:val="002E6F11"/>
    <w:rsid w:val="002F04AF"/>
    <w:rsid w:val="003041CF"/>
    <w:rsid w:val="0031169E"/>
    <w:rsid w:val="00314774"/>
    <w:rsid w:val="00324A43"/>
    <w:rsid w:val="00346008"/>
    <w:rsid w:val="00351236"/>
    <w:rsid w:val="00365631"/>
    <w:rsid w:val="00375447"/>
    <w:rsid w:val="00391B54"/>
    <w:rsid w:val="003964EA"/>
    <w:rsid w:val="003B018C"/>
    <w:rsid w:val="003B4340"/>
    <w:rsid w:val="003C7C24"/>
    <w:rsid w:val="003E032A"/>
    <w:rsid w:val="003E2ECC"/>
    <w:rsid w:val="003E7441"/>
    <w:rsid w:val="003E7FE8"/>
    <w:rsid w:val="003F70B8"/>
    <w:rsid w:val="00402810"/>
    <w:rsid w:val="0040488F"/>
    <w:rsid w:val="00416FBD"/>
    <w:rsid w:val="00425E74"/>
    <w:rsid w:val="00446DB3"/>
    <w:rsid w:val="004656BA"/>
    <w:rsid w:val="004814FD"/>
    <w:rsid w:val="004815FF"/>
    <w:rsid w:val="004916E4"/>
    <w:rsid w:val="00493AE5"/>
    <w:rsid w:val="004A476B"/>
    <w:rsid w:val="004B2AB3"/>
    <w:rsid w:val="004B41BB"/>
    <w:rsid w:val="004B5BD1"/>
    <w:rsid w:val="004C7B9D"/>
    <w:rsid w:val="004D4589"/>
    <w:rsid w:val="004F47A0"/>
    <w:rsid w:val="004F686D"/>
    <w:rsid w:val="00500D63"/>
    <w:rsid w:val="00510133"/>
    <w:rsid w:val="00510CF9"/>
    <w:rsid w:val="00514709"/>
    <w:rsid w:val="0051671B"/>
    <w:rsid w:val="0051674E"/>
    <w:rsid w:val="00517CAB"/>
    <w:rsid w:val="00526259"/>
    <w:rsid w:val="00526E02"/>
    <w:rsid w:val="005407C6"/>
    <w:rsid w:val="00543B94"/>
    <w:rsid w:val="00551CA2"/>
    <w:rsid w:val="00557FD7"/>
    <w:rsid w:val="005660F2"/>
    <w:rsid w:val="005665E8"/>
    <w:rsid w:val="00596FB2"/>
    <w:rsid w:val="005A4FE4"/>
    <w:rsid w:val="005B0F38"/>
    <w:rsid w:val="005B42F4"/>
    <w:rsid w:val="005B4BA3"/>
    <w:rsid w:val="005B7ACE"/>
    <w:rsid w:val="005C2211"/>
    <w:rsid w:val="005C2685"/>
    <w:rsid w:val="005C5513"/>
    <w:rsid w:val="005C6D7F"/>
    <w:rsid w:val="005C7BE0"/>
    <w:rsid w:val="005D0528"/>
    <w:rsid w:val="005D3FB8"/>
    <w:rsid w:val="005D51D7"/>
    <w:rsid w:val="005E25A7"/>
    <w:rsid w:val="005E49C0"/>
    <w:rsid w:val="005E7552"/>
    <w:rsid w:val="005F050D"/>
    <w:rsid w:val="005F2E27"/>
    <w:rsid w:val="005F35F9"/>
    <w:rsid w:val="005F547D"/>
    <w:rsid w:val="00607EFA"/>
    <w:rsid w:val="00613124"/>
    <w:rsid w:val="006144E4"/>
    <w:rsid w:val="00621A39"/>
    <w:rsid w:val="0063521B"/>
    <w:rsid w:val="0063562D"/>
    <w:rsid w:val="00636E26"/>
    <w:rsid w:val="0067666F"/>
    <w:rsid w:val="0068182B"/>
    <w:rsid w:val="0068536B"/>
    <w:rsid w:val="00692D7C"/>
    <w:rsid w:val="0069637A"/>
    <w:rsid w:val="006A0F57"/>
    <w:rsid w:val="006A260A"/>
    <w:rsid w:val="006A516E"/>
    <w:rsid w:val="006C0585"/>
    <w:rsid w:val="006C2D35"/>
    <w:rsid w:val="006C7B11"/>
    <w:rsid w:val="006D3944"/>
    <w:rsid w:val="007266EE"/>
    <w:rsid w:val="00743B55"/>
    <w:rsid w:val="00756104"/>
    <w:rsid w:val="00757237"/>
    <w:rsid w:val="0079270D"/>
    <w:rsid w:val="00795814"/>
    <w:rsid w:val="007B095B"/>
    <w:rsid w:val="007B281E"/>
    <w:rsid w:val="007B7C31"/>
    <w:rsid w:val="007C6FF0"/>
    <w:rsid w:val="007D4C36"/>
    <w:rsid w:val="007D5A19"/>
    <w:rsid w:val="007E06AF"/>
    <w:rsid w:val="007E2E6F"/>
    <w:rsid w:val="007E6A34"/>
    <w:rsid w:val="007F739C"/>
    <w:rsid w:val="00805A66"/>
    <w:rsid w:val="008121CC"/>
    <w:rsid w:val="008256E6"/>
    <w:rsid w:val="00855C8C"/>
    <w:rsid w:val="00870054"/>
    <w:rsid w:val="00871C01"/>
    <w:rsid w:val="00880E17"/>
    <w:rsid w:val="00883E5F"/>
    <w:rsid w:val="00895A91"/>
    <w:rsid w:val="00896FB3"/>
    <w:rsid w:val="008A080F"/>
    <w:rsid w:val="008A563E"/>
    <w:rsid w:val="008E33DB"/>
    <w:rsid w:val="008E3D71"/>
    <w:rsid w:val="008F133F"/>
    <w:rsid w:val="0091746A"/>
    <w:rsid w:val="009176D9"/>
    <w:rsid w:val="00917DEA"/>
    <w:rsid w:val="00924F94"/>
    <w:rsid w:val="00943982"/>
    <w:rsid w:val="00951E0D"/>
    <w:rsid w:val="00961119"/>
    <w:rsid w:val="00967297"/>
    <w:rsid w:val="00972853"/>
    <w:rsid w:val="0097545E"/>
    <w:rsid w:val="0098019D"/>
    <w:rsid w:val="00987FF2"/>
    <w:rsid w:val="0099645A"/>
    <w:rsid w:val="009A7145"/>
    <w:rsid w:val="009C4FBD"/>
    <w:rsid w:val="009D352E"/>
    <w:rsid w:val="009D3EA4"/>
    <w:rsid w:val="009E78C7"/>
    <w:rsid w:val="009F3FB4"/>
    <w:rsid w:val="009F6010"/>
    <w:rsid w:val="009F6073"/>
    <w:rsid w:val="009F656E"/>
    <w:rsid w:val="00A077D1"/>
    <w:rsid w:val="00A11D19"/>
    <w:rsid w:val="00A13CBC"/>
    <w:rsid w:val="00A27A97"/>
    <w:rsid w:val="00A4060A"/>
    <w:rsid w:val="00A436AB"/>
    <w:rsid w:val="00A50B0C"/>
    <w:rsid w:val="00A65B92"/>
    <w:rsid w:val="00A77671"/>
    <w:rsid w:val="00A84C3B"/>
    <w:rsid w:val="00A84DFD"/>
    <w:rsid w:val="00AA2C80"/>
    <w:rsid w:val="00AC393F"/>
    <w:rsid w:val="00AC502E"/>
    <w:rsid w:val="00AD06A4"/>
    <w:rsid w:val="00AF10D0"/>
    <w:rsid w:val="00AF76CB"/>
    <w:rsid w:val="00B04B4A"/>
    <w:rsid w:val="00B1213D"/>
    <w:rsid w:val="00B23E8E"/>
    <w:rsid w:val="00B30190"/>
    <w:rsid w:val="00B34C2E"/>
    <w:rsid w:val="00B452B3"/>
    <w:rsid w:val="00B46A28"/>
    <w:rsid w:val="00B501A4"/>
    <w:rsid w:val="00B54595"/>
    <w:rsid w:val="00B55E2A"/>
    <w:rsid w:val="00B6613A"/>
    <w:rsid w:val="00B679F2"/>
    <w:rsid w:val="00B81CB1"/>
    <w:rsid w:val="00B93B6A"/>
    <w:rsid w:val="00BA2498"/>
    <w:rsid w:val="00BC2EA9"/>
    <w:rsid w:val="00BD0EDC"/>
    <w:rsid w:val="00BD204E"/>
    <w:rsid w:val="00C03702"/>
    <w:rsid w:val="00C10CDF"/>
    <w:rsid w:val="00C14C73"/>
    <w:rsid w:val="00C2009B"/>
    <w:rsid w:val="00C2632D"/>
    <w:rsid w:val="00C26D18"/>
    <w:rsid w:val="00C449ED"/>
    <w:rsid w:val="00C515CA"/>
    <w:rsid w:val="00C52CFB"/>
    <w:rsid w:val="00C569EF"/>
    <w:rsid w:val="00C6403E"/>
    <w:rsid w:val="00C665A3"/>
    <w:rsid w:val="00C70AE2"/>
    <w:rsid w:val="00C7212F"/>
    <w:rsid w:val="00C839A4"/>
    <w:rsid w:val="00C95B1D"/>
    <w:rsid w:val="00CA1978"/>
    <w:rsid w:val="00CA3FC6"/>
    <w:rsid w:val="00CB1461"/>
    <w:rsid w:val="00CB263D"/>
    <w:rsid w:val="00CB73FF"/>
    <w:rsid w:val="00CC636F"/>
    <w:rsid w:val="00CC642C"/>
    <w:rsid w:val="00CD0ABF"/>
    <w:rsid w:val="00CD3090"/>
    <w:rsid w:val="00CD4CE4"/>
    <w:rsid w:val="00CD51AB"/>
    <w:rsid w:val="00CF2FC4"/>
    <w:rsid w:val="00D0095C"/>
    <w:rsid w:val="00D135BF"/>
    <w:rsid w:val="00D13B16"/>
    <w:rsid w:val="00D155CF"/>
    <w:rsid w:val="00D42D96"/>
    <w:rsid w:val="00D450A4"/>
    <w:rsid w:val="00D552F4"/>
    <w:rsid w:val="00D55D2C"/>
    <w:rsid w:val="00D6560A"/>
    <w:rsid w:val="00D762CC"/>
    <w:rsid w:val="00D86448"/>
    <w:rsid w:val="00D864DA"/>
    <w:rsid w:val="00D91AD4"/>
    <w:rsid w:val="00DB510F"/>
    <w:rsid w:val="00DB6D9B"/>
    <w:rsid w:val="00DB7C4B"/>
    <w:rsid w:val="00DC2D44"/>
    <w:rsid w:val="00DC7EA7"/>
    <w:rsid w:val="00DE3502"/>
    <w:rsid w:val="00DE405B"/>
    <w:rsid w:val="00DF5341"/>
    <w:rsid w:val="00E0027D"/>
    <w:rsid w:val="00E02BF6"/>
    <w:rsid w:val="00E056D6"/>
    <w:rsid w:val="00E0725E"/>
    <w:rsid w:val="00E103EF"/>
    <w:rsid w:val="00E17460"/>
    <w:rsid w:val="00E210FD"/>
    <w:rsid w:val="00E2769E"/>
    <w:rsid w:val="00E36446"/>
    <w:rsid w:val="00E52ED8"/>
    <w:rsid w:val="00E74F82"/>
    <w:rsid w:val="00E77DA8"/>
    <w:rsid w:val="00E833A7"/>
    <w:rsid w:val="00E923F9"/>
    <w:rsid w:val="00E953FD"/>
    <w:rsid w:val="00EB7050"/>
    <w:rsid w:val="00EC21D6"/>
    <w:rsid w:val="00EC2C18"/>
    <w:rsid w:val="00ED45F8"/>
    <w:rsid w:val="00EE0DC3"/>
    <w:rsid w:val="00EE6776"/>
    <w:rsid w:val="00EF550E"/>
    <w:rsid w:val="00F00F6B"/>
    <w:rsid w:val="00F12C74"/>
    <w:rsid w:val="00F15E7B"/>
    <w:rsid w:val="00F161C0"/>
    <w:rsid w:val="00F16880"/>
    <w:rsid w:val="00F4014A"/>
    <w:rsid w:val="00F46D3B"/>
    <w:rsid w:val="00F50B90"/>
    <w:rsid w:val="00F5295E"/>
    <w:rsid w:val="00F613FA"/>
    <w:rsid w:val="00F723C1"/>
    <w:rsid w:val="00F7416D"/>
    <w:rsid w:val="00F775BE"/>
    <w:rsid w:val="00F903C2"/>
    <w:rsid w:val="00F91450"/>
    <w:rsid w:val="00F9287D"/>
    <w:rsid w:val="00FA27F6"/>
    <w:rsid w:val="00FA5965"/>
    <w:rsid w:val="00FB2769"/>
    <w:rsid w:val="00FC3330"/>
    <w:rsid w:val="00FC73B9"/>
    <w:rsid w:val="00FE6B0E"/>
    <w:rsid w:val="00FF0939"/>
    <w:rsid w:val="00FF23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982"/>
  </w:style>
  <w:style w:type="paragraph" w:styleId="1">
    <w:name w:val="heading 1"/>
    <w:basedOn w:val="a"/>
    <w:next w:val="a"/>
    <w:qFormat/>
    <w:rsid w:val="00943982"/>
    <w:pPr>
      <w:keepNext/>
      <w:jc w:val="both"/>
      <w:outlineLvl w:val="0"/>
    </w:pPr>
    <w:rPr>
      <w:sz w:val="28"/>
    </w:rPr>
  </w:style>
  <w:style w:type="paragraph" w:styleId="2">
    <w:name w:val="heading 2"/>
    <w:basedOn w:val="a"/>
    <w:next w:val="a"/>
    <w:link w:val="20"/>
    <w:uiPriority w:val="9"/>
    <w:qFormat/>
    <w:rsid w:val="00943982"/>
    <w:pPr>
      <w:keepNext/>
      <w:jc w:val="right"/>
      <w:outlineLvl w:val="1"/>
    </w:pPr>
    <w:rPr>
      <w:i/>
      <w:sz w:val="24"/>
    </w:rPr>
  </w:style>
  <w:style w:type="paragraph" w:styleId="3">
    <w:name w:val="heading 3"/>
    <w:basedOn w:val="a"/>
    <w:next w:val="a"/>
    <w:qFormat/>
    <w:rsid w:val="00943982"/>
    <w:pPr>
      <w:keepNext/>
      <w:outlineLvl w:val="2"/>
    </w:pPr>
    <w:rPr>
      <w:i/>
      <w:iCs/>
      <w:sz w:val="24"/>
    </w:rPr>
  </w:style>
  <w:style w:type="paragraph" w:styleId="4">
    <w:name w:val="heading 4"/>
    <w:basedOn w:val="a"/>
    <w:next w:val="a"/>
    <w:qFormat/>
    <w:rsid w:val="00943982"/>
    <w:pPr>
      <w:keepNext/>
      <w:jc w:val="right"/>
      <w:outlineLvl w:val="3"/>
    </w:pPr>
    <w:rPr>
      <w:i/>
      <w:iCs/>
      <w:sz w:val="28"/>
    </w:rPr>
  </w:style>
  <w:style w:type="paragraph" w:styleId="5">
    <w:name w:val="heading 5"/>
    <w:basedOn w:val="a"/>
    <w:next w:val="a"/>
    <w:link w:val="50"/>
    <w:uiPriority w:val="9"/>
    <w:qFormat/>
    <w:rsid w:val="005B42F4"/>
    <w:pPr>
      <w:spacing w:before="240" w:after="60"/>
      <w:outlineLvl w:val="4"/>
    </w:pPr>
    <w:rPr>
      <w:rFonts w:ascii="Calibri" w:hAnsi="Calibri"/>
      <w:b/>
      <w:bCs/>
      <w:i/>
      <w:iCs/>
      <w:sz w:val="26"/>
      <w:szCs w:val="26"/>
    </w:rPr>
  </w:style>
  <w:style w:type="paragraph" w:styleId="7">
    <w:name w:val="heading 7"/>
    <w:basedOn w:val="a"/>
    <w:next w:val="a"/>
    <w:link w:val="70"/>
    <w:uiPriority w:val="9"/>
    <w:qFormat/>
    <w:rsid w:val="00105400"/>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943982"/>
    <w:pPr>
      <w:jc w:val="both"/>
    </w:pPr>
    <w:rPr>
      <w:sz w:val="28"/>
    </w:rPr>
  </w:style>
  <w:style w:type="paragraph" w:styleId="a5">
    <w:name w:val="Body Text Indent"/>
    <w:basedOn w:val="a"/>
    <w:link w:val="a6"/>
    <w:uiPriority w:val="99"/>
    <w:semiHidden/>
    <w:rsid w:val="00943982"/>
    <w:rPr>
      <w:sz w:val="28"/>
    </w:rPr>
  </w:style>
  <w:style w:type="paragraph" w:styleId="a7">
    <w:name w:val="header"/>
    <w:basedOn w:val="a"/>
    <w:link w:val="a8"/>
    <w:uiPriority w:val="99"/>
    <w:semiHidden/>
    <w:rsid w:val="00943982"/>
    <w:pPr>
      <w:tabs>
        <w:tab w:val="center" w:pos="4677"/>
        <w:tab w:val="right" w:pos="9355"/>
      </w:tabs>
    </w:pPr>
  </w:style>
  <w:style w:type="paragraph" w:styleId="a9">
    <w:name w:val="footer"/>
    <w:basedOn w:val="a"/>
    <w:semiHidden/>
    <w:rsid w:val="00943982"/>
    <w:pPr>
      <w:tabs>
        <w:tab w:val="center" w:pos="4677"/>
        <w:tab w:val="right" w:pos="9355"/>
      </w:tabs>
    </w:pPr>
  </w:style>
  <w:style w:type="paragraph" w:styleId="21">
    <w:name w:val="Body Text 2"/>
    <w:basedOn w:val="a"/>
    <w:link w:val="22"/>
    <w:uiPriority w:val="99"/>
    <w:semiHidden/>
    <w:rsid w:val="00943982"/>
    <w:pPr>
      <w:jc w:val="both"/>
    </w:pPr>
    <w:rPr>
      <w:sz w:val="28"/>
      <w:szCs w:val="24"/>
    </w:rPr>
  </w:style>
  <w:style w:type="paragraph" w:styleId="30">
    <w:name w:val="Body Text 3"/>
    <w:basedOn w:val="a"/>
    <w:link w:val="31"/>
    <w:uiPriority w:val="99"/>
    <w:semiHidden/>
    <w:rsid w:val="00943982"/>
    <w:pPr>
      <w:tabs>
        <w:tab w:val="left" w:pos="993"/>
      </w:tabs>
      <w:spacing w:line="288" w:lineRule="auto"/>
      <w:jc w:val="both"/>
    </w:pPr>
    <w:rPr>
      <w:sz w:val="28"/>
    </w:rPr>
  </w:style>
  <w:style w:type="paragraph" w:customStyle="1" w:styleId="T14">
    <w:name w:val="T14"/>
    <w:rsid w:val="00943982"/>
    <w:pPr>
      <w:keepNext/>
      <w:spacing w:after="120"/>
      <w:jc w:val="center"/>
    </w:pPr>
    <w:rPr>
      <w:b/>
      <w:snapToGrid w:val="0"/>
      <w:sz w:val="28"/>
    </w:rPr>
  </w:style>
  <w:style w:type="paragraph" w:styleId="23">
    <w:name w:val="Body Text Indent 2"/>
    <w:basedOn w:val="a"/>
    <w:semiHidden/>
    <w:rsid w:val="00943982"/>
    <w:pPr>
      <w:ind w:firstLine="720"/>
      <w:jc w:val="both"/>
    </w:pPr>
    <w:rPr>
      <w:sz w:val="28"/>
    </w:rPr>
  </w:style>
  <w:style w:type="paragraph" w:styleId="aa">
    <w:name w:val="No Spacing"/>
    <w:uiPriority w:val="99"/>
    <w:qFormat/>
    <w:rsid w:val="00855C8C"/>
    <w:rPr>
      <w:rFonts w:ascii="Calibri" w:hAnsi="Calibri"/>
      <w:sz w:val="22"/>
      <w:szCs w:val="22"/>
      <w:lang w:eastAsia="en-US"/>
    </w:rPr>
  </w:style>
  <w:style w:type="paragraph" w:styleId="32">
    <w:name w:val="Body Text Indent 3"/>
    <w:basedOn w:val="a"/>
    <w:link w:val="33"/>
    <w:uiPriority w:val="99"/>
    <w:semiHidden/>
    <w:unhideWhenUsed/>
    <w:rsid w:val="007E2E6F"/>
    <w:pPr>
      <w:spacing w:after="120"/>
      <w:ind w:left="283"/>
    </w:pPr>
    <w:rPr>
      <w:sz w:val="16"/>
      <w:szCs w:val="16"/>
    </w:rPr>
  </w:style>
  <w:style w:type="character" w:customStyle="1" w:styleId="33">
    <w:name w:val="Основной текст с отступом 3 Знак"/>
    <w:link w:val="32"/>
    <w:uiPriority w:val="99"/>
    <w:semiHidden/>
    <w:rsid w:val="007E2E6F"/>
    <w:rPr>
      <w:sz w:val="16"/>
      <w:szCs w:val="16"/>
    </w:rPr>
  </w:style>
  <w:style w:type="paragraph" w:customStyle="1" w:styleId="10">
    <w:name w:val="Обычный1"/>
    <w:rsid w:val="007E2E6F"/>
    <w:pPr>
      <w:spacing w:before="100" w:after="100"/>
    </w:pPr>
    <w:rPr>
      <w:snapToGrid w:val="0"/>
      <w:sz w:val="24"/>
    </w:rPr>
  </w:style>
  <w:style w:type="paragraph" w:styleId="ab">
    <w:name w:val="footnote text"/>
    <w:basedOn w:val="a"/>
    <w:link w:val="ac"/>
    <w:uiPriority w:val="99"/>
    <w:semiHidden/>
    <w:rsid w:val="007E2E6F"/>
  </w:style>
  <w:style w:type="character" w:customStyle="1" w:styleId="ac">
    <w:name w:val="Текст сноски Знак"/>
    <w:basedOn w:val="a0"/>
    <w:link w:val="ab"/>
    <w:uiPriority w:val="99"/>
    <w:semiHidden/>
    <w:rsid w:val="007E2E6F"/>
  </w:style>
  <w:style w:type="character" w:styleId="ad">
    <w:name w:val="footnote reference"/>
    <w:uiPriority w:val="99"/>
    <w:semiHidden/>
    <w:rsid w:val="007E2E6F"/>
    <w:rPr>
      <w:vertAlign w:val="superscript"/>
    </w:rPr>
  </w:style>
  <w:style w:type="paragraph" w:styleId="HTML">
    <w:name w:val="HTML Preformatted"/>
    <w:basedOn w:val="a"/>
    <w:link w:val="HTML0"/>
    <w:semiHidden/>
    <w:rsid w:val="007E2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semiHidden/>
    <w:rsid w:val="007E2E6F"/>
    <w:rPr>
      <w:rFonts w:ascii="Courier New" w:hAnsi="Courier New" w:cs="Courier New"/>
    </w:rPr>
  </w:style>
  <w:style w:type="paragraph" w:styleId="ae">
    <w:name w:val="Title"/>
    <w:basedOn w:val="a"/>
    <w:link w:val="af"/>
    <w:qFormat/>
    <w:rsid w:val="006C7B11"/>
    <w:pPr>
      <w:jc w:val="center"/>
    </w:pPr>
    <w:rPr>
      <w:b/>
      <w:bCs/>
      <w:sz w:val="28"/>
      <w:szCs w:val="24"/>
    </w:rPr>
  </w:style>
  <w:style w:type="character" w:customStyle="1" w:styleId="af">
    <w:name w:val="Название Знак"/>
    <w:link w:val="ae"/>
    <w:rsid w:val="006C7B11"/>
    <w:rPr>
      <w:b/>
      <w:bCs/>
      <w:sz w:val="28"/>
      <w:szCs w:val="24"/>
    </w:rPr>
  </w:style>
  <w:style w:type="character" w:customStyle="1" w:styleId="70">
    <w:name w:val="Заголовок 7 Знак"/>
    <w:link w:val="7"/>
    <w:uiPriority w:val="9"/>
    <w:semiHidden/>
    <w:rsid w:val="00105400"/>
    <w:rPr>
      <w:rFonts w:ascii="Calibri" w:eastAsia="Times New Roman" w:hAnsi="Calibri" w:cs="Times New Roman"/>
      <w:sz w:val="24"/>
      <w:szCs w:val="24"/>
    </w:rPr>
  </w:style>
  <w:style w:type="paragraph" w:customStyle="1" w:styleId="af0">
    <w:name w:val="Содерж"/>
    <w:basedOn w:val="a"/>
    <w:rsid w:val="00E74F82"/>
    <w:pPr>
      <w:widowControl w:val="0"/>
      <w:spacing w:after="120"/>
      <w:jc w:val="center"/>
    </w:pPr>
    <w:rPr>
      <w:sz w:val="28"/>
    </w:rPr>
  </w:style>
  <w:style w:type="character" w:customStyle="1" w:styleId="50">
    <w:name w:val="Заголовок 5 Знак"/>
    <w:link w:val="5"/>
    <w:uiPriority w:val="9"/>
    <w:semiHidden/>
    <w:rsid w:val="005B42F4"/>
    <w:rPr>
      <w:rFonts w:ascii="Calibri" w:eastAsia="Times New Roman" w:hAnsi="Calibri" w:cs="Times New Roman"/>
      <w:b/>
      <w:bCs/>
      <w:i/>
      <w:iCs/>
      <w:sz w:val="26"/>
      <w:szCs w:val="26"/>
    </w:rPr>
  </w:style>
  <w:style w:type="paragraph" w:styleId="af1">
    <w:name w:val="Balloon Text"/>
    <w:basedOn w:val="a"/>
    <w:link w:val="af2"/>
    <w:uiPriority w:val="99"/>
    <w:semiHidden/>
    <w:unhideWhenUsed/>
    <w:rsid w:val="003B4340"/>
    <w:rPr>
      <w:rFonts w:ascii="Tahoma" w:hAnsi="Tahoma"/>
      <w:sz w:val="16"/>
      <w:szCs w:val="16"/>
    </w:rPr>
  </w:style>
  <w:style w:type="character" w:customStyle="1" w:styleId="af2">
    <w:name w:val="Текст выноски Знак"/>
    <w:link w:val="af1"/>
    <w:uiPriority w:val="99"/>
    <w:semiHidden/>
    <w:rsid w:val="003B4340"/>
    <w:rPr>
      <w:rFonts w:ascii="Tahoma" w:hAnsi="Tahoma" w:cs="Tahoma"/>
      <w:sz w:val="16"/>
      <w:szCs w:val="16"/>
    </w:rPr>
  </w:style>
  <w:style w:type="character" w:customStyle="1" w:styleId="22">
    <w:name w:val="Основной текст 2 Знак"/>
    <w:basedOn w:val="a0"/>
    <w:link w:val="21"/>
    <w:uiPriority w:val="99"/>
    <w:semiHidden/>
    <w:rsid w:val="00314774"/>
    <w:rPr>
      <w:sz w:val="28"/>
      <w:szCs w:val="24"/>
    </w:rPr>
  </w:style>
  <w:style w:type="table" w:styleId="af3">
    <w:name w:val="Table Grid"/>
    <w:basedOn w:val="a1"/>
    <w:uiPriority w:val="59"/>
    <w:rsid w:val="00F914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
    <w:rsid w:val="00C839A4"/>
    <w:rPr>
      <w:i/>
      <w:sz w:val="24"/>
    </w:rPr>
  </w:style>
  <w:style w:type="character" w:customStyle="1" w:styleId="a4">
    <w:name w:val="Основной текст Знак"/>
    <w:basedOn w:val="a0"/>
    <w:link w:val="a3"/>
    <w:uiPriority w:val="99"/>
    <w:semiHidden/>
    <w:rsid w:val="00C839A4"/>
    <w:rPr>
      <w:sz w:val="28"/>
    </w:rPr>
  </w:style>
  <w:style w:type="paragraph" w:styleId="af4">
    <w:name w:val="Block Text"/>
    <w:basedOn w:val="a"/>
    <w:semiHidden/>
    <w:rsid w:val="00C839A4"/>
    <w:pPr>
      <w:ind w:left="-540" w:right="-81"/>
      <w:jc w:val="center"/>
    </w:pPr>
    <w:rPr>
      <w:b/>
      <w:sz w:val="28"/>
      <w:szCs w:val="24"/>
    </w:rPr>
  </w:style>
  <w:style w:type="paragraph" w:customStyle="1" w:styleId="ConsNormal">
    <w:name w:val="ConsNormal"/>
    <w:rsid w:val="00C839A4"/>
    <w:pPr>
      <w:widowControl w:val="0"/>
      <w:autoSpaceDE w:val="0"/>
      <w:autoSpaceDN w:val="0"/>
      <w:ind w:firstLine="720"/>
    </w:pPr>
    <w:rPr>
      <w:sz w:val="30"/>
      <w:szCs w:val="30"/>
    </w:rPr>
  </w:style>
  <w:style w:type="character" w:styleId="af5">
    <w:name w:val="Hyperlink"/>
    <w:basedOn w:val="a0"/>
    <w:uiPriority w:val="99"/>
    <w:unhideWhenUsed/>
    <w:rsid w:val="00880E17"/>
    <w:rPr>
      <w:color w:val="0000FF"/>
      <w:u w:val="single"/>
    </w:rPr>
  </w:style>
  <w:style w:type="paragraph" w:styleId="af6">
    <w:name w:val="endnote text"/>
    <w:basedOn w:val="a"/>
    <w:link w:val="af7"/>
    <w:uiPriority w:val="99"/>
    <w:semiHidden/>
    <w:rsid w:val="00CA3FC6"/>
    <w:pPr>
      <w:autoSpaceDE w:val="0"/>
      <w:autoSpaceDN w:val="0"/>
    </w:pPr>
  </w:style>
  <w:style w:type="character" w:customStyle="1" w:styleId="af7">
    <w:name w:val="Текст концевой сноски Знак"/>
    <w:basedOn w:val="a0"/>
    <w:link w:val="af6"/>
    <w:uiPriority w:val="99"/>
    <w:semiHidden/>
    <w:rsid w:val="00CA3FC6"/>
  </w:style>
  <w:style w:type="character" w:styleId="af8">
    <w:name w:val="endnote reference"/>
    <w:basedOn w:val="a0"/>
    <w:uiPriority w:val="99"/>
    <w:semiHidden/>
    <w:rsid w:val="00CA3FC6"/>
    <w:rPr>
      <w:rFonts w:cs="Times New Roman"/>
      <w:vertAlign w:val="superscript"/>
    </w:rPr>
  </w:style>
  <w:style w:type="paragraph" w:styleId="af9">
    <w:name w:val="List Paragraph"/>
    <w:basedOn w:val="a"/>
    <w:uiPriority w:val="34"/>
    <w:qFormat/>
    <w:rsid w:val="00DB6D9B"/>
    <w:pPr>
      <w:spacing w:after="200" w:line="276" w:lineRule="auto"/>
      <w:ind w:left="720"/>
      <w:contextualSpacing/>
    </w:pPr>
    <w:rPr>
      <w:rFonts w:ascii="Calibri" w:eastAsia="Calibri" w:hAnsi="Calibri"/>
      <w:sz w:val="22"/>
      <w:szCs w:val="22"/>
      <w:lang w:eastAsia="en-US"/>
    </w:rPr>
  </w:style>
  <w:style w:type="paragraph" w:customStyle="1" w:styleId="Normal">
    <w:name w:val="Normal"/>
    <w:rsid w:val="00C95B1D"/>
    <w:pPr>
      <w:spacing w:before="100" w:after="100"/>
    </w:pPr>
    <w:rPr>
      <w:snapToGrid w:val="0"/>
      <w:sz w:val="24"/>
    </w:rPr>
  </w:style>
  <w:style w:type="character" w:customStyle="1" w:styleId="a6">
    <w:name w:val="Основной текст с отступом Знак"/>
    <w:link w:val="a5"/>
    <w:uiPriority w:val="99"/>
    <w:semiHidden/>
    <w:locked/>
    <w:rsid w:val="00C95B1D"/>
    <w:rPr>
      <w:sz w:val="28"/>
    </w:rPr>
  </w:style>
  <w:style w:type="character" w:customStyle="1" w:styleId="a8">
    <w:name w:val="Верхний колонтитул Знак"/>
    <w:link w:val="a7"/>
    <w:uiPriority w:val="99"/>
    <w:semiHidden/>
    <w:locked/>
    <w:rsid w:val="00C95B1D"/>
  </w:style>
  <w:style w:type="character" w:customStyle="1" w:styleId="31">
    <w:name w:val="Основной текст 3 Знак"/>
    <w:link w:val="30"/>
    <w:uiPriority w:val="99"/>
    <w:semiHidden/>
    <w:locked/>
    <w:rsid w:val="00C95B1D"/>
    <w:rPr>
      <w:sz w:val="28"/>
    </w:rPr>
  </w:style>
</w:styles>
</file>

<file path=word/webSettings.xml><?xml version="1.0" encoding="utf-8"?>
<w:webSettings xmlns:r="http://schemas.openxmlformats.org/officeDocument/2006/relationships" xmlns:w="http://schemas.openxmlformats.org/wordprocessingml/2006/main">
  <w:divs>
    <w:div w:id="205017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AFADF28558A02994A3CCEF3779BB4FB450C4700312A16831591DA588n6vEM" TargetMode="External"/><Relationship Id="rId3" Type="http://schemas.openxmlformats.org/officeDocument/2006/relationships/settings" Target="settings.xml"/><Relationship Id="rId7" Type="http://schemas.openxmlformats.org/officeDocument/2006/relationships/hyperlink" Target="http://005.iklenob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21</Pages>
  <Words>7204</Words>
  <Characters>41069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ГАС "Выборы"</Company>
  <LinksUpToDate>false</LinksUpToDate>
  <CharactersWithSpaces>48177</CharactersWithSpaces>
  <SharedDoc>false</SharedDoc>
  <HLinks>
    <vt:vector size="30" baseType="variant">
      <vt:variant>
        <vt:i4>3735611</vt:i4>
      </vt:variant>
      <vt:variant>
        <vt:i4>12</vt:i4>
      </vt:variant>
      <vt:variant>
        <vt:i4>0</vt:i4>
      </vt:variant>
      <vt:variant>
        <vt:i4>5</vt:i4>
      </vt:variant>
      <vt:variant>
        <vt:lpwstr>consultantplus://offline/ref=A4C8B3DF73F486F66C7EC5CFEE292A37F6F4D588CC395CB9C3718C23A2C124C89560C83749B2EEF07ADA7F2567B5524742B6A2B933BE1091OCQ2L</vt:lpwstr>
      </vt:variant>
      <vt:variant>
        <vt:lpwstr/>
      </vt:variant>
      <vt:variant>
        <vt:i4>3735661</vt:i4>
      </vt:variant>
      <vt:variant>
        <vt:i4>9</vt:i4>
      </vt:variant>
      <vt:variant>
        <vt:i4>0</vt:i4>
      </vt:variant>
      <vt:variant>
        <vt:i4>5</vt:i4>
      </vt:variant>
      <vt:variant>
        <vt:lpwstr>consultantplus://offline/ref=A4C8B3DF73F486F66C7EC5CFEE292A37F6F4D588CC395CB9C3718C23A2C124C89560C83749B2EEF671DA7F2567B5524742B6A2B933BE1091OCQ2L</vt:lpwstr>
      </vt:variant>
      <vt:variant>
        <vt:lpwstr/>
      </vt:variant>
      <vt:variant>
        <vt:i4>3735655</vt:i4>
      </vt:variant>
      <vt:variant>
        <vt:i4>6</vt:i4>
      </vt:variant>
      <vt:variant>
        <vt:i4>0</vt:i4>
      </vt:variant>
      <vt:variant>
        <vt:i4>5</vt:i4>
      </vt:variant>
      <vt:variant>
        <vt:lpwstr>consultantplus://offline/ref=A4C8B3DF73F486F66C7EC5CFEE292A37F6F4D588CC395CB9C3718C23A2C124C89560C83749B2E8F17ADA7F2567B5524742B6A2B933BE1091OCQ2L</vt:lpwstr>
      </vt:variant>
      <vt:variant>
        <vt:lpwstr/>
      </vt:variant>
      <vt:variant>
        <vt:i4>852063</vt:i4>
      </vt:variant>
      <vt:variant>
        <vt:i4>3</vt:i4>
      </vt:variant>
      <vt:variant>
        <vt:i4>0</vt:i4>
      </vt:variant>
      <vt:variant>
        <vt:i4>5</vt:i4>
      </vt:variant>
      <vt:variant>
        <vt:lpwstr>consultantplus://offline/ref=38AFADF28558A02994A3CCEF3779BB4FB450C4700312A16831591DA588n6vEM</vt:lpwstr>
      </vt:variant>
      <vt:variant>
        <vt:lpwstr/>
      </vt:variant>
      <vt:variant>
        <vt:i4>8126568</vt:i4>
      </vt:variant>
      <vt:variant>
        <vt:i4>0</vt:i4>
      </vt:variant>
      <vt:variant>
        <vt:i4>0</vt:i4>
      </vt:variant>
      <vt:variant>
        <vt:i4>5</vt:i4>
      </vt:variant>
      <vt:variant>
        <vt:lpwstr>http://005.iklenobl.ru/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aaa</dc:creator>
  <cp:keywords/>
  <dc:description/>
  <cp:lastModifiedBy>tik1</cp:lastModifiedBy>
  <cp:revision>7</cp:revision>
  <cp:lastPrinted>2024-06-13T09:19:00Z</cp:lastPrinted>
  <dcterms:created xsi:type="dcterms:W3CDTF">2021-06-26T09:13:00Z</dcterms:created>
  <dcterms:modified xsi:type="dcterms:W3CDTF">2024-07-18T05:43:00Z</dcterms:modified>
</cp:coreProperties>
</file>