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B4508D" w:rsidRPr="001F2F1C" w:rsidRDefault="00B4508D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B4508D" w:rsidRPr="001F2F1C" w:rsidRDefault="00B4508D" w:rsidP="00424F2F">
      <w:pPr>
        <w:jc w:val="right"/>
        <w:rPr>
          <w:sz w:val="16"/>
          <w:szCs w:val="16"/>
        </w:rPr>
      </w:pPr>
    </w:p>
    <w:p w:rsidR="00B4508D" w:rsidRPr="001F2F1C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B4508D" w:rsidRPr="000100B8" w:rsidRDefault="00B4508D" w:rsidP="00424F2F">
      <w:pPr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 w:rsidR="00C053B8">
        <w:rPr>
          <w:rFonts w:ascii="Times New Roman" w:hAnsi="Times New Roman"/>
          <w:sz w:val="28"/>
          <w:szCs w:val="28"/>
        </w:rPr>
        <w:t>02 августа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 w:rsidR="00C053B8">
        <w:rPr>
          <w:rFonts w:ascii="Times New Roman" w:hAnsi="Times New Roman"/>
          <w:sz w:val="28"/>
          <w:szCs w:val="28"/>
        </w:rPr>
        <w:t>42/</w:t>
      </w:r>
      <w:r w:rsidR="003022CC">
        <w:rPr>
          <w:rFonts w:ascii="Times New Roman" w:hAnsi="Times New Roman"/>
          <w:sz w:val="28"/>
          <w:szCs w:val="28"/>
        </w:rPr>
        <w:t>550</w:t>
      </w:r>
    </w:p>
    <w:p w:rsidR="00B4508D" w:rsidRPr="000100B8" w:rsidRDefault="00B4508D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 w:rsidR="00EF57A5">
        <w:rPr>
          <w:rFonts w:ascii="Times New Roman" w:hAnsi="Times New Roman"/>
          <w:sz w:val="28"/>
          <w:szCs w:val="28"/>
        </w:rPr>
        <w:t>Гончаровское сельское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 w:rsidR="00EF57A5"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 w:rsidR="00D976CD">
        <w:rPr>
          <w:rFonts w:ascii="Times New Roman" w:hAnsi="Times New Roman"/>
          <w:sz w:val="28"/>
          <w:szCs w:val="28"/>
        </w:rPr>
        <w:t xml:space="preserve">№ </w:t>
      </w:r>
      <w:r w:rsidR="00EF57A5">
        <w:rPr>
          <w:rFonts w:ascii="Times New Roman" w:hAnsi="Times New Roman"/>
          <w:sz w:val="28"/>
          <w:szCs w:val="28"/>
        </w:rPr>
        <w:t>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7A5">
        <w:rPr>
          <w:rFonts w:ascii="Times New Roman" w:hAnsi="Times New Roman"/>
          <w:b/>
          <w:sz w:val="28"/>
          <w:szCs w:val="28"/>
        </w:rPr>
        <w:t>Скопцову</w:t>
      </w:r>
      <w:proofErr w:type="spellEnd"/>
      <w:r w:rsidR="00EF57A5">
        <w:rPr>
          <w:rFonts w:ascii="Times New Roman" w:hAnsi="Times New Roman"/>
          <w:b/>
          <w:sz w:val="28"/>
          <w:szCs w:val="28"/>
        </w:rPr>
        <w:t xml:space="preserve">  Михаилу Сергеевичу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B4508D" w:rsidRDefault="00B4508D" w:rsidP="00424F2F">
      <w:pPr>
        <w:pStyle w:val="a5"/>
        <w:rPr>
          <w:rFonts w:ascii="Times New Roman" w:hAnsi="Times New Roman"/>
          <w:b w:val="0"/>
          <w:szCs w:val="28"/>
        </w:rPr>
      </w:pPr>
    </w:p>
    <w:p w:rsidR="00B4508D" w:rsidRPr="000100B8" w:rsidRDefault="00B4508D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 w:rsidR="00EF57A5">
        <w:rPr>
          <w:rFonts w:ascii="Times New Roman" w:hAnsi="Times New Roman"/>
          <w:b w:val="0"/>
          <w:szCs w:val="28"/>
        </w:rPr>
        <w:t>Гончаровское сельское поселение</w:t>
      </w:r>
      <w:r w:rsidRPr="0073370D">
        <w:rPr>
          <w:rFonts w:ascii="Times New Roman" w:hAnsi="Times New Roman"/>
          <w:b w:val="0"/>
          <w:szCs w:val="28"/>
        </w:rPr>
        <w:t>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 w:rsidR="00EF57A5">
        <w:rPr>
          <w:rFonts w:ascii="Times New Roman" w:hAnsi="Times New Roman"/>
          <w:b w:val="0"/>
          <w:szCs w:val="28"/>
        </w:rPr>
        <w:t xml:space="preserve">пятимандатному </w:t>
      </w:r>
      <w:r w:rsidRPr="000100B8">
        <w:rPr>
          <w:rFonts w:ascii="Times New Roman" w:hAnsi="Times New Roman"/>
          <w:b w:val="0"/>
          <w:szCs w:val="28"/>
        </w:rPr>
        <w:t xml:space="preserve"> избирательному округу </w:t>
      </w:r>
      <w:r w:rsidR="00D976CD">
        <w:rPr>
          <w:rFonts w:ascii="Times New Roman" w:hAnsi="Times New Roman"/>
          <w:b w:val="0"/>
          <w:szCs w:val="28"/>
        </w:rPr>
        <w:t xml:space="preserve">№ </w:t>
      </w:r>
      <w:r w:rsidR="00EF57A5"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57A5">
        <w:rPr>
          <w:rFonts w:ascii="Times New Roman" w:hAnsi="Times New Roman"/>
          <w:b w:val="0"/>
          <w:szCs w:val="28"/>
        </w:rPr>
        <w:t>Скопцова</w:t>
      </w:r>
      <w:proofErr w:type="spellEnd"/>
      <w:r w:rsidR="00EF57A5">
        <w:rPr>
          <w:rFonts w:ascii="Times New Roman" w:hAnsi="Times New Roman"/>
          <w:b w:val="0"/>
          <w:szCs w:val="28"/>
        </w:rPr>
        <w:t xml:space="preserve"> Михаила Сергеевича</w:t>
      </w:r>
      <w:r>
        <w:rPr>
          <w:rFonts w:ascii="Times New Roman" w:hAnsi="Times New Roman"/>
          <w:b w:val="0"/>
          <w:szCs w:val="28"/>
        </w:rPr>
        <w:t xml:space="preserve">, </w:t>
      </w:r>
      <w:r w:rsidRPr="000100B8">
        <w:rPr>
          <w:rFonts w:ascii="Times New Roman" w:hAnsi="Times New Roman"/>
          <w:b w:val="0"/>
          <w:szCs w:val="28"/>
        </w:rPr>
        <w:t>выдвинут</w:t>
      </w:r>
      <w:r w:rsidR="00D976CD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 закона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0100B8">
        <w:rPr>
          <w:rFonts w:ascii="Times New Roman" w:hAnsi="Times New Roman"/>
          <w:b w:val="0"/>
          <w:szCs w:val="28"/>
        </w:rPr>
        <w:t xml:space="preserve">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 w:rsidR="00EF57A5">
        <w:rPr>
          <w:rFonts w:ascii="Times New Roman" w:hAnsi="Times New Roman"/>
          <w:b w:val="0"/>
          <w:szCs w:val="28"/>
        </w:rPr>
        <w:t>Гончаровского пятимандатного</w:t>
      </w:r>
      <w:r w:rsidRPr="000100B8">
        <w:rPr>
          <w:rFonts w:ascii="Times New Roman" w:hAnsi="Times New Roman"/>
          <w:b w:val="0"/>
          <w:szCs w:val="28"/>
        </w:rPr>
        <w:t xml:space="preserve"> избирательного округа </w:t>
      </w:r>
      <w:r w:rsidR="00D976CD">
        <w:rPr>
          <w:rFonts w:ascii="Times New Roman" w:hAnsi="Times New Roman"/>
          <w:b w:val="0"/>
          <w:szCs w:val="28"/>
        </w:rPr>
        <w:t xml:space="preserve">№ </w:t>
      </w:r>
      <w:r w:rsidR="00EF57A5"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полномочиями ОИК) установила следующее. </w:t>
      </w: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proofErr w:type="spellStart"/>
      <w:r w:rsidR="00EF57A5">
        <w:rPr>
          <w:rFonts w:ascii="Times New Roman" w:hAnsi="Times New Roman"/>
          <w:b w:val="0"/>
          <w:szCs w:val="28"/>
        </w:rPr>
        <w:t>Скопцовым</w:t>
      </w:r>
      <w:proofErr w:type="spellEnd"/>
      <w:r w:rsidR="00EF57A5">
        <w:rPr>
          <w:rFonts w:ascii="Times New Roman" w:hAnsi="Times New Roman"/>
          <w:b w:val="0"/>
          <w:szCs w:val="28"/>
        </w:rPr>
        <w:t xml:space="preserve"> М.С.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</w:t>
      </w:r>
      <w:r w:rsidR="00D976CD">
        <w:rPr>
          <w:rFonts w:ascii="Times New Roman" w:hAnsi="Times New Roman"/>
          <w:b w:val="0"/>
          <w:szCs w:val="28"/>
        </w:rPr>
        <w:t>9</w:t>
      </w:r>
      <w:r>
        <w:rPr>
          <w:rFonts w:ascii="Times New Roman" w:hAnsi="Times New Roman"/>
          <w:b w:val="0"/>
          <w:szCs w:val="28"/>
        </w:rPr>
        <w:t xml:space="preserve"> (</w:t>
      </w:r>
      <w:r w:rsidR="00D976CD">
        <w:rPr>
          <w:rFonts w:ascii="Times New Roman" w:hAnsi="Times New Roman"/>
          <w:b w:val="0"/>
          <w:szCs w:val="28"/>
        </w:rPr>
        <w:t>девятнадцать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 w:rsidR="00D976CD">
        <w:rPr>
          <w:rFonts w:ascii="Times New Roman" w:hAnsi="Times New Roman"/>
          <w:b w:val="0"/>
          <w:szCs w:val="28"/>
        </w:rPr>
        <w:t>19 (девятнадцать</w:t>
      </w:r>
      <w:r w:rsidR="00C053B8" w:rsidRPr="000100B8">
        <w:rPr>
          <w:rFonts w:ascii="Times New Roman" w:hAnsi="Times New Roman"/>
          <w:b w:val="0"/>
          <w:szCs w:val="28"/>
        </w:rPr>
        <w:t>)</w:t>
      </w:r>
      <w:r w:rsidR="00C053B8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B95370" w:rsidRDefault="00B4508D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B4508D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A1013B" w:rsidRPr="00FA7554" w:rsidRDefault="00C053B8" w:rsidP="00FA7554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</w:t>
      </w:r>
      <w:r w:rsidR="00A1013B">
        <w:rPr>
          <w:rFonts w:ascii="Times New Roman" w:hAnsi="Times New Roman"/>
          <w:b w:val="0"/>
          <w:szCs w:val="28"/>
        </w:rPr>
        <w:t xml:space="preserve">папке № 1 </w:t>
      </w:r>
      <w:r w:rsidR="00FA7554">
        <w:rPr>
          <w:rFonts w:ascii="Times New Roman" w:hAnsi="Times New Roman"/>
          <w:b w:val="0"/>
          <w:szCs w:val="28"/>
        </w:rPr>
        <w:t xml:space="preserve">в подписных листах 1,2,4 </w:t>
      </w:r>
      <w:r w:rsidR="00FA7554" w:rsidRPr="00FA7554">
        <w:rPr>
          <w:rFonts w:ascii="Times New Roman" w:hAnsi="Times New Roman"/>
          <w:b w:val="0"/>
          <w:szCs w:val="28"/>
        </w:rPr>
        <w:t xml:space="preserve">- Сведения о лице, осуществлявшем сбор подписей избирателей, указаны </w:t>
      </w:r>
      <w:r w:rsidR="00FA7554" w:rsidRPr="00FA7554">
        <w:rPr>
          <w:rFonts w:ascii="Times New Roman" w:hAnsi="Times New Roman"/>
          <w:b w:val="0"/>
          <w:szCs w:val="28"/>
        </w:rPr>
        <w:br/>
        <w:t>в подписном листе не в полном объеме</w:t>
      </w:r>
      <w:r w:rsidR="00FA7554">
        <w:rPr>
          <w:rFonts w:ascii="Times New Roman" w:hAnsi="Times New Roman"/>
          <w:b w:val="0"/>
          <w:szCs w:val="28"/>
        </w:rPr>
        <w:t>.</w:t>
      </w: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недостоверными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и</w:t>
      </w:r>
      <w:r w:rsidR="00783C51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(или) недействительными </w:t>
      </w:r>
      <w:r w:rsidR="00A64DB2">
        <w:rPr>
          <w:rFonts w:ascii="Times New Roman" w:hAnsi="Times New Roman"/>
          <w:b w:val="0"/>
          <w:szCs w:val="28"/>
        </w:rPr>
        <w:t xml:space="preserve">– </w:t>
      </w:r>
      <w:r w:rsidR="00EF57A5">
        <w:rPr>
          <w:rFonts w:ascii="Times New Roman" w:hAnsi="Times New Roman"/>
          <w:b w:val="0"/>
          <w:szCs w:val="28"/>
        </w:rPr>
        <w:t>14</w:t>
      </w:r>
      <w:r w:rsidR="00A64DB2">
        <w:rPr>
          <w:rFonts w:ascii="Times New Roman" w:hAnsi="Times New Roman"/>
          <w:b w:val="0"/>
          <w:szCs w:val="28"/>
        </w:rPr>
        <w:t xml:space="preserve"> (</w:t>
      </w:r>
      <w:r w:rsidR="00EF57A5">
        <w:rPr>
          <w:rFonts w:ascii="Times New Roman" w:hAnsi="Times New Roman"/>
          <w:b w:val="0"/>
          <w:szCs w:val="28"/>
        </w:rPr>
        <w:t>четырнадцать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 w:rsidR="00EF57A5">
        <w:rPr>
          <w:rFonts w:ascii="Times New Roman" w:hAnsi="Times New Roman"/>
          <w:b w:val="0"/>
          <w:szCs w:val="28"/>
        </w:rPr>
        <w:t>73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- </w:t>
      </w:r>
      <w:r w:rsidR="00EF57A5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 </w:t>
      </w:r>
      <w:r w:rsidR="00EF57A5">
        <w:rPr>
          <w:rFonts w:ascii="Times New Roman" w:hAnsi="Times New Roman"/>
          <w:b w:val="0"/>
          <w:szCs w:val="28"/>
        </w:rPr>
        <w:t>(пять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B4508D" w:rsidRPr="00F03D44" w:rsidRDefault="00B4508D" w:rsidP="00424F2F">
      <w:pPr>
        <w:pStyle w:val="a5"/>
        <w:ind w:firstLine="360"/>
        <w:rPr>
          <w:rFonts w:ascii="Times New Roman" w:hAnsi="Times New Roman"/>
          <w:b w:val="0"/>
          <w:sz w:val="10"/>
          <w:szCs w:val="10"/>
        </w:rPr>
      </w:pP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 w:rsidR="00A1013B">
        <w:rPr>
          <w:rFonts w:ascii="Times New Roman" w:hAnsi="Times New Roman"/>
          <w:b w:val="0"/>
          <w:szCs w:val="28"/>
        </w:rPr>
        <w:t>, с подпунктом</w:t>
      </w:r>
      <w:r w:rsidR="00A64DB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</w:t>
      </w:r>
      <w:r w:rsidR="00A64DB2">
        <w:rPr>
          <w:rFonts w:ascii="Times New Roman" w:hAnsi="Times New Roman"/>
          <w:b w:val="0"/>
          <w:szCs w:val="28"/>
        </w:rPr>
        <w:t>«л»</w:t>
      </w:r>
      <w:r>
        <w:rPr>
          <w:rFonts w:ascii="Times New Roman" w:hAnsi="Times New Roman"/>
          <w:b w:val="0"/>
          <w:szCs w:val="28"/>
        </w:rPr>
        <w:t xml:space="preserve"> пункта 6.4 статьи 38 </w:t>
      </w:r>
      <w:r>
        <w:rPr>
          <w:rFonts w:ascii="Times New Roman" w:hAnsi="Times New Roman"/>
          <w:b w:val="0"/>
          <w:szCs w:val="28"/>
        </w:rPr>
        <w:lastRenderedPageBreak/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 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B4508D" w:rsidRDefault="00B4508D" w:rsidP="00424F2F">
      <w:pPr>
        <w:pStyle w:val="a5"/>
        <w:ind w:firstLine="360"/>
        <w:rPr>
          <w:rFonts w:ascii="Times New Roman" w:hAnsi="Times New Roman"/>
          <w:b w:val="0"/>
          <w:sz w:val="16"/>
          <w:szCs w:val="16"/>
        </w:rPr>
      </w:pPr>
    </w:p>
    <w:p w:rsidR="00B4508D" w:rsidRPr="000100B8" w:rsidRDefault="00B4508D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 w:rsidR="00EF57A5">
        <w:rPr>
          <w:rFonts w:ascii="Times New Roman" w:hAnsi="Times New Roman"/>
          <w:b w:val="0"/>
          <w:szCs w:val="28"/>
        </w:rPr>
        <w:t>Гончаровское сельское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 w:rsidR="00EF57A5">
        <w:rPr>
          <w:rFonts w:ascii="Times New Roman" w:hAnsi="Times New Roman"/>
          <w:b w:val="0"/>
          <w:szCs w:val="28"/>
        </w:rPr>
        <w:t>пятимандатному</w:t>
      </w:r>
      <w:r w:rsidRPr="000100B8">
        <w:rPr>
          <w:rFonts w:ascii="Times New Roman" w:hAnsi="Times New Roman"/>
          <w:b w:val="0"/>
          <w:szCs w:val="28"/>
        </w:rPr>
        <w:t xml:space="preserve"> избирательному округу </w:t>
      </w:r>
      <w:r w:rsidR="00783C51">
        <w:rPr>
          <w:rFonts w:ascii="Times New Roman" w:hAnsi="Times New Roman"/>
          <w:b w:val="0"/>
          <w:szCs w:val="28"/>
        </w:rPr>
        <w:t xml:space="preserve">№ </w:t>
      </w:r>
      <w:r w:rsidR="00EF57A5">
        <w:rPr>
          <w:rFonts w:ascii="Times New Roman" w:hAnsi="Times New Roman"/>
          <w:b w:val="0"/>
          <w:szCs w:val="28"/>
        </w:rPr>
        <w:t>2</w:t>
      </w:r>
      <w:r w:rsidR="00783C5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A7554">
        <w:rPr>
          <w:rFonts w:ascii="Times New Roman" w:hAnsi="Times New Roman"/>
          <w:b w:val="0"/>
          <w:szCs w:val="28"/>
        </w:rPr>
        <w:t>Скопцову</w:t>
      </w:r>
      <w:proofErr w:type="spellEnd"/>
      <w:r w:rsidR="00FA7554">
        <w:rPr>
          <w:rFonts w:ascii="Times New Roman" w:hAnsi="Times New Roman"/>
          <w:b w:val="0"/>
          <w:szCs w:val="28"/>
        </w:rPr>
        <w:t xml:space="preserve"> М.С.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</w:t>
      </w:r>
      <w:r w:rsidR="00783C51">
        <w:rPr>
          <w:rFonts w:ascii="Times New Roman" w:hAnsi="Times New Roman"/>
          <w:b w:val="0"/>
          <w:szCs w:val="28"/>
        </w:rPr>
        <w:t>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B4508D" w:rsidRPr="000100B8" w:rsidRDefault="00B4508D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proofErr w:type="spellStart"/>
      <w:r w:rsidR="00FA7554">
        <w:rPr>
          <w:rFonts w:ascii="Times New Roman" w:hAnsi="Times New Roman"/>
          <w:b w:val="0"/>
          <w:szCs w:val="28"/>
        </w:rPr>
        <w:t>Скопцову</w:t>
      </w:r>
      <w:proofErr w:type="spellEnd"/>
      <w:r w:rsidR="00FA7554">
        <w:rPr>
          <w:rFonts w:ascii="Times New Roman" w:hAnsi="Times New Roman"/>
          <w:b w:val="0"/>
          <w:szCs w:val="28"/>
        </w:rPr>
        <w:t xml:space="preserve"> М.С.</w:t>
      </w:r>
      <w:r>
        <w:rPr>
          <w:rFonts w:ascii="Times New Roman" w:hAnsi="Times New Roman"/>
          <w:b w:val="0"/>
          <w:szCs w:val="28"/>
        </w:rPr>
        <w:t xml:space="preserve">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0100B8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B4508D" w:rsidRPr="000100B8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B4508D" w:rsidRPr="00C22EBF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B4508D" w:rsidRPr="00B05F7B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B4508D" w:rsidRPr="00424F2F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B4508D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A5" w:rsidRDefault="00EF57A5" w:rsidP="00C053B8">
      <w:r>
        <w:separator/>
      </w:r>
    </w:p>
  </w:endnote>
  <w:endnote w:type="continuationSeparator" w:id="1">
    <w:p w:rsidR="00EF57A5" w:rsidRDefault="00EF57A5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A5" w:rsidRDefault="00EF57A5" w:rsidP="00C053B8">
      <w:r>
        <w:separator/>
      </w:r>
    </w:p>
  </w:footnote>
  <w:footnote w:type="continuationSeparator" w:id="1">
    <w:p w:rsidR="00EF57A5" w:rsidRDefault="00EF57A5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42184"/>
    <w:rsid w:val="002603B1"/>
    <w:rsid w:val="002921B6"/>
    <w:rsid w:val="002D7429"/>
    <w:rsid w:val="002E5F80"/>
    <w:rsid w:val="002F2C9A"/>
    <w:rsid w:val="003022CC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06B22"/>
    <w:rsid w:val="006E73B2"/>
    <w:rsid w:val="0073370D"/>
    <w:rsid w:val="007405F7"/>
    <w:rsid w:val="00783C51"/>
    <w:rsid w:val="007A7650"/>
    <w:rsid w:val="007C1A4F"/>
    <w:rsid w:val="007D336A"/>
    <w:rsid w:val="007E119B"/>
    <w:rsid w:val="00832ADF"/>
    <w:rsid w:val="0089046E"/>
    <w:rsid w:val="00896E94"/>
    <w:rsid w:val="008B4A36"/>
    <w:rsid w:val="008C714D"/>
    <w:rsid w:val="00970BBB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EBF"/>
    <w:rsid w:val="00C50D12"/>
    <w:rsid w:val="00CA22EF"/>
    <w:rsid w:val="00CB523F"/>
    <w:rsid w:val="00CC1DED"/>
    <w:rsid w:val="00D85E9C"/>
    <w:rsid w:val="00D976CD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18</cp:revision>
  <cp:lastPrinted>2024-08-02T07:13:00Z</cp:lastPrinted>
  <dcterms:created xsi:type="dcterms:W3CDTF">2024-07-15T09:14:00Z</dcterms:created>
  <dcterms:modified xsi:type="dcterms:W3CDTF">2024-08-02T07:13:00Z</dcterms:modified>
</cp:coreProperties>
</file>