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9A" w:rsidRPr="003C7B59" w:rsidRDefault="006A419A" w:rsidP="003C7B59">
      <w:pPr>
        <w:pStyle w:val="a3"/>
        <w:tabs>
          <w:tab w:val="left" w:pos="-851"/>
        </w:tabs>
        <w:ind w:left="-284"/>
        <w:rPr>
          <w:b/>
          <w:szCs w:val="28"/>
        </w:rPr>
      </w:pPr>
      <w:bookmarkStart w:id="0" w:name="_Toc130391975"/>
      <w:bookmarkStart w:id="1" w:name="_Toc130392403"/>
      <w:bookmarkStart w:id="2" w:name="_Toc130392847"/>
      <w:bookmarkStart w:id="3" w:name="_Toc168670922"/>
      <w:r w:rsidRPr="003C7B59">
        <w:rPr>
          <w:b/>
          <w:szCs w:val="28"/>
        </w:rPr>
        <w:t>ТЕРРИТОРИАЛЬНАЯ ИЗБИРАТЕЛЬНАЯ КОМИССИЯ</w:t>
      </w:r>
    </w:p>
    <w:p w:rsidR="006A419A" w:rsidRPr="003C7B59" w:rsidRDefault="006A419A" w:rsidP="003C7B59">
      <w:pPr>
        <w:pStyle w:val="a3"/>
        <w:tabs>
          <w:tab w:val="left" w:pos="-851"/>
        </w:tabs>
        <w:ind w:left="360"/>
        <w:rPr>
          <w:b/>
          <w:szCs w:val="28"/>
        </w:rPr>
      </w:pPr>
      <w:r w:rsidRPr="003C7B59">
        <w:rPr>
          <w:b/>
          <w:szCs w:val="28"/>
        </w:rPr>
        <w:t xml:space="preserve">ВЫБОРГСКОГО МУНИЦИПАЛЬНОГО РАЙОНА </w:t>
      </w:r>
    </w:p>
    <w:p w:rsidR="006A419A" w:rsidRPr="003C7B59" w:rsidRDefault="006A419A" w:rsidP="003C7B59">
      <w:pPr>
        <w:pStyle w:val="2"/>
        <w:numPr>
          <w:ilvl w:val="0"/>
          <w:numId w:val="0"/>
        </w:numPr>
        <w:pBdr>
          <w:bottom w:val="double" w:sz="4" w:space="0" w:color="auto"/>
        </w:pBdr>
        <w:spacing w:before="0" w:after="0"/>
        <w:ind w:left="1080"/>
        <w:rPr>
          <w:b w:val="0"/>
        </w:rPr>
      </w:pPr>
    </w:p>
    <w:p w:rsidR="006A419A" w:rsidRPr="003C7B59" w:rsidRDefault="006A419A" w:rsidP="003C7B59">
      <w:pPr>
        <w:pStyle w:val="2"/>
        <w:numPr>
          <w:ilvl w:val="0"/>
          <w:numId w:val="0"/>
        </w:numPr>
        <w:spacing w:before="0" w:after="0"/>
        <w:ind w:left="1080"/>
        <w:rPr>
          <w:b w:val="0"/>
        </w:rPr>
      </w:pPr>
    </w:p>
    <w:p w:rsidR="006A419A" w:rsidRPr="003C7B59" w:rsidRDefault="006A419A" w:rsidP="003C7B59">
      <w:pPr>
        <w:pStyle w:val="1"/>
        <w:numPr>
          <w:ilvl w:val="0"/>
          <w:numId w:val="0"/>
        </w:numPr>
        <w:ind w:left="360"/>
        <w:rPr>
          <w:szCs w:val="28"/>
        </w:rPr>
      </w:pPr>
      <w:r w:rsidRPr="003C7B59">
        <w:rPr>
          <w:szCs w:val="28"/>
        </w:rPr>
        <w:t>РЕШЕНИЕ</w:t>
      </w:r>
    </w:p>
    <w:p w:rsidR="006A419A" w:rsidRPr="003C7B59" w:rsidRDefault="006A419A" w:rsidP="003C7B59">
      <w:pPr>
        <w:spacing w:after="120"/>
        <w:ind w:left="360"/>
        <w:rPr>
          <w:sz w:val="28"/>
          <w:szCs w:val="28"/>
        </w:rPr>
      </w:pPr>
      <w:r w:rsidRPr="003C7B59">
        <w:rPr>
          <w:sz w:val="28"/>
          <w:szCs w:val="28"/>
        </w:rPr>
        <w:t xml:space="preserve">от 6 августа 2024  года </w:t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  <w:t xml:space="preserve">№ </w:t>
      </w:r>
      <w:r w:rsidR="00AB37CC">
        <w:rPr>
          <w:sz w:val="28"/>
          <w:szCs w:val="28"/>
        </w:rPr>
        <w:t>44/57</w:t>
      </w:r>
      <w:r w:rsidR="006B00DF">
        <w:rPr>
          <w:sz w:val="28"/>
          <w:szCs w:val="28"/>
        </w:rPr>
        <w:t>7</w:t>
      </w:r>
    </w:p>
    <w:p w:rsidR="00BB31EC" w:rsidRPr="003C7B59" w:rsidRDefault="00BB31EC" w:rsidP="003C7B59">
      <w:pPr>
        <w:pStyle w:val="2"/>
        <w:numPr>
          <w:ilvl w:val="0"/>
          <w:numId w:val="0"/>
        </w:numPr>
        <w:spacing w:before="0"/>
        <w:ind w:right="4960"/>
        <w:jc w:val="both"/>
      </w:pPr>
      <w:r w:rsidRPr="003C7B59">
        <w:rPr>
          <w:b w:val="0"/>
          <w:lang w:eastAsia="en-US"/>
        </w:rPr>
        <w:t xml:space="preserve">О количестве изготавливаемых избирательных бюллетеней для голосования на выборах депутатов совета депутатов муниципального образования </w:t>
      </w:r>
      <w:bookmarkEnd w:id="0"/>
      <w:bookmarkEnd w:id="1"/>
      <w:bookmarkEnd w:id="2"/>
      <w:bookmarkEnd w:id="3"/>
      <w:r w:rsidR="006A419A" w:rsidRPr="003C7B59">
        <w:rPr>
          <w:b w:val="0"/>
          <w:lang w:eastAsia="en-US"/>
        </w:rPr>
        <w:t>муниципального образования «</w:t>
      </w:r>
      <w:r w:rsidR="006B00DF">
        <w:rPr>
          <w:b w:val="0"/>
          <w:lang w:eastAsia="en-US"/>
        </w:rPr>
        <w:t>Красносельское</w:t>
      </w:r>
      <w:r w:rsidR="009148EB">
        <w:rPr>
          <w:b w:val="0"/>
          <w:lang w:eastAsia="en-US"/>
        </w:rPr>
        <w:t xml:space="preserve"> сельское поселение</w:t>
      </w:r>
      <w:r w:rsidR="006A419A" w:rsidRPr="003C7B59">
        <w:rPr>
          <w:b w:val="0"/>
          <w:lang w:eastAsia="en-US"/>
        </w:rPr>
        <w:t>» Выборгского района Ленинградской области пятого созыва</w:t>
      </w:r>
    </w:p>
    <w:p w:rsidR="00BB31EC" w:rsidRPr="003C7B59" w:rsidRDefault="00BB31EC" w:rsidP="003C7B59">
      <w:pPr>
        <w:pStyle w:val="a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B31EC" w:rsidRPr="003C7B59" w:rsidRDefault="00BB31EC" w:rsidP="003C7B59">
      <w:pPr>
        <w:tabs>
          <w:tab w:val="left" w:pos="993"/>
        </w:tabs>
        <w:ind w:firstLine="720"/>
        <w:jc w:val="both"/>
        <w:rPr>
          <w:i/>
          <w:sz w:val="28"/>
          <w:szCs w:val="28"/>
        </w:rPr>
      </w:pPr>
      <w:r w:rsidRPr="003C7B59">
        <w:rPr>
          <w:sz w:val="28"/>
          <w:szCs w:val="28"/>
        </w:rPr>
        <w:t>В соответствии со статьей 63 Федерального закона от 12 июня 2002 года</w:t>
      </w:r>
      <w:r w:rsidR="003C7B59">
        <w:rPr>
          <w:sz w:val="28"/>
          <w:szCs w:val="28"/>
        </w:rPr>
        <w:t xml:space="preserve"> </w:t>
      </w:r>
      <w:r w:rsidRPr="003C7B59">
        <w:rPr>
          <w:sz w:val="28"/>
          <w:szCs w:val="28"/>
        </w:rPr>
        <w:t xml:space="preserve"> № 67-ФЗ «Об основных гарантиях избирательных прав и права на участие </w:t>
      </w:r>
      <w:r w:rsidRPr="003C7B59">
        <w:rPr>
          <w:sz w:val="28"/>
          <w:szCs w:val="28"/>
        </w:rPr>
        <w:br/>
        <w:t>в референдуме граждан Российской Федерации», статьей 46 областного закона от 15 марта 2012 года № 20-оз «О муниципальных выб</w:t>
      </w:r>
      <w:r w:rsidR="003C7B59">
        <w:rPr>
          <w:sz w:val="28"/>
          <w:szCs w:val="28"/>
        </w:rPr>
        <w:t xml:space="preserve">орах в Ленинградской </w:t>
      </w:r>
      <w:r w:rsidR="003C7B59">
        <w:rPr>
          <w:sz w:val="28"/>
          <w:szCs w:val="28"/>
        </w:rPr>
        <w:br/>
        <w:t xml:space="preserve">области», </w:t>
      </w:r>
      <w:r w:rsidRPr="003C7B59">
        <w:rPr>
          <w:sz w:val="28"/>
          <w:szCs w:val="28"/>
        </w:rPr>
        <w:t>территориальная</w:t>
      </w:r>
      <w:r w:rsidR="006A419A" w:rsidRPr="003C7B59">
        <w:rPr>
          <w:sz w:val="28"/>
          <w:szCs w:val="28"/>
        </w:rPr>
        <w:t xml:space="preserve"> </w:t>
      </w:r>
      <w:r w:rsidRPr="003C7B59">
        <w:rPr>
          <w:sz w:val="28"/>
          <w:szCs w:val="28"/>
        </w:rPr>
        <w:t>избирательная</w:t>
      </w:r>
      <w:r w:rsidR="006A419A" w:rsidRPr="003C7B59">
        <w:rPr>
          <w:sz w:val="28"/>
          <w:szCs w:val="28"/>
        </w:rPr>
        <w:t xml:space="preserve"> </w:t>
      </w:r>
      <w:r w:rsidRPr="003C7B59">
        <w:rPr>
          <w:sz w:val="28"/>
          <w:szCs w:val="28"/>
        </w:rPr>
        <w:t>комиссия</w:t>
      </w:r>
      <w:r w:rsidR="006A419A" w:rsidRPr="003C7B59">
        <w:rPr>
          <w:sz w:val="28"/>
          <w:szCs w:val="28"/>
        </w:rPr>
        <w:t xml:space="preserve"> Выборгского муниципального района</w:t>
      </w:r>
    </w:p>
    <w:p w:rsidR="00BB31EC" w:rsidRPr="003C7B59" w:rsidRDefault="00BB31EC" w:rsidP="003C7B59">
      <w:pPr>
        <w:tabs>
          <w:tab w:val="left" w:pos="993"/>
        </w:tabs>
        <w:ind w:firstLine="720"/>
        <w:jc w:val="both"/>
        <w:rPr>
          <w:i/>
          <w:sz w:val="28"/>
          <w:szCs w:val="28"/>
        </w:rPr>
      </w:pPr>
    </w:p>
    <w:p w:rsidR="00BB31EC" w:rsidRPr="003C7B59" w:rsidRDefault="00BB31EC" w:rsidP="003C7B59">
      <w:pPr>
        <w:pStyle w:val="21"/>
        <w:spacing w:after="0" w:line="240" w:lineRule="auto"/>
        <w:ind w:firstLine="709"/>
        <w:jc w:val="both"/>
        <w:rPr>
          <w:i/>
          <w:sz w:val="28"/>
          <w:szCs w:val="28"/>
        </w:rPr>
      </w:pPr>
      <w:r w:rsidRPr="003C7B59">
        <w:rPr>
          <w:b/>
          <w:sz w:val="28"/>
          <w:szCs w:val="28"/>
        </w:rPr>
        <w:t>РЕШИЛА:</w:t>
      </w:r>
    </w:p>
    <w:p w:rsidR="00BB31EC" w:rsidRPr="003C7B59" w:rsidRDefault="00BB31EC" w:rsidP="003C7B59">
      <w:pPr>
        <w:pStyle w:val="21"/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bookmarkStart w:id="4" w:name="_GoBack"/>
      <w:bookmarkEnd w:id="4"/>
    </w:p>
    <w:p w:rsidR="00BB31EC" w:rsidRPr="003C7B59" w:rsidRDefault="00BB31EC" w:rsidP="003C7B59">
      <w:pPr>
        <w:tabs>
          <w:tab w:val="left" w:pos="993"/>
        </w:tabs>
        <w:ind w:firstLine="720"/>
        <w:jc w:val="both"/>
        <w:rPr>
          <w:i/>
          <w:sz w:val="28"/>
          <w:szCs w:val="28"/>
        </w:rPr>
      </w:pPr>
      <w:r w:rsidRPr="003C7B59">
        <w:rPr>
          <w:sz w:val="28"/>
          <w:szCs w:val="28"/>
        </w:rPr>
        <w:t xml:space="preserve">1. Утвердить количество изготавливаемых избирательных бюллетеней для голосования на выборах депутатов совета депутатов муниципального </w:t>
      </w:r>
      <w:r w:rsidRPr="003C7B59">
        <w:rPr>
          <w:sz w:val="28"/>
          <w:szCs w:val="28"/>
        </w:rPr>
        <w:br/>
        <w:t>образования</w:t>
      </w:r>
      <w:r w:rsidR="006A419A" w:rsidRPr="003C7B59">
        <w:rPr>
          <w:sz w:val="28"/>
          <w:szCs w:val="28"/>
        </w:rPr>
        <w:t xml:space="preserve"> «</w:t>
      </w:r>
      <w:r w:rsidR="006B00DF">
        <w:rPr>
          <w:sz w:val="28"/>
          <w:szCs w:val="28"/>
        </w:rPr>
        <w:t>Красносельское</w:t>
      </w:r>
      <w:r w:rsidR="009148EB">
        <w:rPr>
          <w:sz w:val="28"/>
          <w:szCs w:val="28"/>
        </w:rPr>
        <w:t xml:space="preserve"> сельское поселение</w:t>
      </w:r>
      <w:r w:rsidR="006A419A" w:rsidRPr="003C7B59">
        <w:rPr>
          <w:sz w:val="28"/>
          <w:szCs w:val="28"/>
        </w:rPr>
        <w:t>» Выборгского района Ленинградской области пятого созыва</w:t>
      </w:r>
      <w:r w:rsidRPr="003C7B59">
        <w:rPr>
          <w:sz w:val="28"/>
          <w:szCs w:val="28"/>
        </w:rPr>
        <w:t xml:space="preserve">, </w:t>
      </w:r>
      <w:r w:rsidR="006A419A" w:rsidRPr="003C7B59">
        <w:rPr>
          <w:sz w:val="28"/>
          <w:szCs w:val="28"/>
        </w:rPr>
        <w:t>8 сентября 2024 года согласно приложению.</w:t>
      </w:r>
    </w:p>
    <w:p w:rsidR="00BB31EC" w:rsidRPr="003C7B59" w:rsidRDefault="00BB31EC" w:rsidP="003C7B59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C7B59">
        <w:rPr>
          <w:rFonts w:ascii="Times New Roman" w:hAnsi="Times New Roman"/>
          <w:sz w:val="28"/>
          <w:szCs w:val="28"/>
          <w:lang w:eastAsia="en-US"/>
        </w:rPr>
        <w:t>2. Изготовление избирательных бюлл</w:t>
      </w:r>
      <w:r w:rsidR="00AB0F90">
        <w:rPr>
          <w:rFonts w:ascii="Times New Roman" w:hAnsi="Times New Roman"/>
          <w:sz w:val="28"/>
          <w:szCs w:val="28"/>
          <w:lang w:eastAsia="en-US"/>
        </w:rPr>
        <w:t xml:space="preserve">етеней осуществить не позднее 02 сентября </w:t>
      </w:r>
      <w:r w:rsidRPr="003C7B59">
        <w:rPr>
          <w:rFonts w:ascii="Times New Roman" w:hAnsi="Times New Roman"/>
          <w:sz w:val="28"/>
          <w:szCs w:val="28"/>
          <w:lang w:eastAsia="en-US"/>
        </w:rPr>
        <w:t>20</w:t>
      </w:r>
      <w:r w:rsidR="00AB0F90">
        <w:rPr>
          <w:rFonts w:ascii="Times New Roman" w:hAnsi="Times New Roman"/>
          <w:sz w:val="28"/>
          <w:szCs w:val="28"/>
          <w:lang w:eastAsia="en-US"/>
        </w:rPr>
        <w:t>24</w:t>
      </w:r>
      <w:r w:rsidRPr="003C7B59">
        <w:rPr>
          <w:rFonts w:ascii="Times New Roman" w:hAnsi="Times New Roman"/>
          <w:sz w:val="28"/>
          <w:szCs w:val="28"/>
          <w:lang w:eastAsia="en-US"/>
        </w:rPr>
        <w:t xml:space="preserve"> года.  </w:t>
      </w:r>
    </w:p>
    <w:p w:rsidR="00BB31EC" w:rsidRPr="003C7B59" w:rsidRDefault="00BB31EC" w:rsidP="003C7B59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3C7B59">
        <w:rPr>
          <w:rFonts w:ascii="Times New Roman" w:hAnsi="Times New Roman"/>
          <w:sz w:val="28"/>
          <w:szCs w:val="28"/>
          <w:lang w:eastAsia="en-US"/>
        </w:rPr>
        <w:t>3. </w:t>
      </w:r>
      <w:proofErr w:type="gramStart"/>
      <w:r w:rsidRPr="003C7B59">
        <w:rPr>
          <w:rFonts w:ascii="Times New Roman" w:hAnsi="Times New Roman"/>
          <w:sz w:val="28"/>
          <w:szCs w:val="28"/>
          <w:lang w:eastAsia="en-US"/>
        </w:rPr>
        <w:t>Контроль за</w:t>
      </w:r>
      <w:proofErr w:type="gramEnd"/>
      <w:r w:rsidRPr="003C7B59">
        <w:rPr>
          <w:rFonts w:ascii="Times New Roman" w:hAnsi="Times New Roman"/>
          <w:sz w:val="28"/>
          <w:szCs w:val="28"/>
          <w:lang w:eastAsia="en-US"/>
        </w:rPr>
        <w:t xml:space="preserve"> исполнением настоящего решения возложить на </w:t>
      </w:r>
      <w:r w:rsidRPr="003C7B59">
        <w:rPr>
          <w:rFonts w:ascii="Times New Roman" w:hAnsi="Times New Roman"/>
          <w:sz w:val="28"/>
          <w:szCs w:val="28"/>
          <w:lang w:eastAsia="en-US"/>
        </w:rPr>
        <w:br/>
        <w:t xml:space="preserve">председателя территориальной избирательной комиссии </w:t>
      </w:r>
      <w:r w:rsidR="006A419A" w:rsidRPr="003C7B59">
        <w:rPr>
          <w:rFonts w:ascii="Times New Roman" w:hAnsi="Times New Roman"/>
          <w:sz w:val="28"/>
          <w:szCs w:val="28"/>
          <w:lang w:eastAsia="en-US"/>
        </w:rPr>
        <w:t xml:space="preserve"> Лысова Александра Геннадьевича.</w:t>
      </w:r>
    </w:p>
    <w:p w:rsidR="006A419A" w:rsidRPr="003C7B59" w:rsidRDefault="00BB31EC" w:rsidP="003C7B59">
      <w:pPr>
        <w:ind w:right="-1" w:firstLine="708"/>
        <w:jc w:val="both"/>
        <w:rPr>
          <w:sz w:val="28"/>
          <w:szCs w:val="28"/>
        </w:rPr>
      </w:pPr>
      <w:r w:rsidRPr="003C7B59">
        <w:rPr>
          <w:sz w:val="28"/>
          <w:szCs w:val="28"/>
          <w:lang w:eastAsia="en-US"/>
        </w:rPr>
        <w:t>4. </w:t>
      </w:r>
      <w:proofErr w:type="gramStart"/>
      <w:r w:rsidRPr="003C7B59">
        <w:rPr>
          <w:sz w:val="28"/>
          <w:szCs w:val="28"/>
        </w:rPr>
        <w:t xml:space="preserve">Разместить настоящее решение на официальном </w:t>
      </w:r>
      <w:r w:rsidR="006A419A" w:rsidRPr="003C7B59">
        <w:rPr>
          <w:sz w:val="28"/>
          <w:szCs w:val="28"/>
        </w:rPr>
        <w:t xml:space="preserve">на сайте территориальной избирательной комиссии Выборгского муниципального района - </w:t>
      </w:r>
      <w:hyperlink r:id="rId5" w:history="1">
        <w:r w:rsidR="006A419A" w:rsidRPr="003C7B59">
          <w:rPr>
            <w:rStyle w:val="ab"/>
            <w:sz w:val="28"/>
            <w:szCs w:val="28"/>
          </w:rPr>
          <w:t>http://005.iklenobl.ru/</w:t>
        </w:r>
      </w:hyperlink>
      <w:r w:rsidR="006A419A" w:rsidRPr="003C7B59">
        <w:rPr>
          <w:sz w:val="28"/>
          <w:szCs w:val="28"/>
        </w:rPr>
        <w:t xml:space="preserve">  .</w:t>
      </w:r>
      <w:proofErr w:type="gramEnd"/>
    </w:p>
    <w:p w:rsidR="006A419A" w:rsidRPr="003C7B59" w:rsidRDefault="006A419A" w:rsidP="003C7B59">
      <w:pPr>
        <w:pStyle w:val="a3"/>
        <w:tabs>
          <w:tab w:val="left" w:pos="1080"/>
        </w:tabs>
        <w:ind w:left="-284" w:firstLine="720"/>
        <w:jc w:val="both"/>
        <w:rPr>
          <w:b/>
          <w:szCs w:val="28"/>
        </w:rPr>
      </w:pPr>
    </w:p>
    <w:p w:rsidR="006A419A" w:rsidRPr="003C7B59" w:rsidRDefault="006A419A" w:rsidP="003C7B59">
      <w:pPr>
        <w:pStyle w:val="a5"/>
        <w:spacing w:after="0"/>
        <w:rPr>
          <w:sz w:val="28"/>
          <w:szCs w:val="28"/>
        </w:rPr>
      </w:pPr>
      <w:r w:rsidRPr="003C7B59">
        <w:rPr>
          <w:sz w:val="28"/>
          <w:szCs w:val="28"/>
        </w:rPr>
        <w:t xml:space="preserve">Председатель </w:t>
      </w:r>
    </w:p>
    <w:p w:rsidR="006A419A" w:rsidRPr="003C7B59" w:rsidRDefault="006A419A" w:rsidP="003C7B59">
      <w:pPr>
        <w:pStyle w:val="a5"/>
        <w:spacing w:after="0"/>
        <w:rPr>
          <w:sz w:val="28"/>
          <w:szCs w:val="28"/>
        </w:rPr>
      </w:pPr>
      <w:r w:rsidRPr="003C7B59">
        <w:rPr>
          <w:sz w:val="28"/>
          <w:szCs w:val="28"/>
        </w:rPr>
        <w:t xml:space="preserve">территориальной избирательной комиссии </w:t>
      </w:r>
    </w:p>
    <w:p w:rsidR="006A419A" w:rsidRPr="003C7B59" w:rsidRDefault="006A419A" w:rsidP="003C7B59">
      <w:pPr>
        <w:pStyle w:val="a5"/>
        <w:spacing w:after="0"/>
        <w:rPr>
          <w:sz w:val="28"/>
          <w:szCs w:val="28"/>
        </w:rPr>
      </w:pPr>
      <w:r w:rsidRPr="003C7B59">
        <w:rPr>
          <w:sz w:val="28"/>
          <w:szCs w:val="28"/>
        </w:rPr>
        <w:t>Выборгского муниципального района</w:t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  <w:t>А.Г.Лысов</w:t>
      </w:r>
    </w:p>
    <w:p w:rsidR="003C7B59" w:rsidRDefault="003C7B59" w:rsidP="003C7B59">
      <w:pPr>
        <w:pStyle w:val="a5"/>
        <w:spacing w:after="0"/>
        <w:rPr>
          <w:sz w:val="28"/>
          <w:szCs w:val="28"/>
        </w:rPr>
      </w:pPr>
    </w:p>
    <w:p w:rsidR="006A419A" w:rsidRPr="003C7B59" w:rsidRDefault="006A419A" w:rsidP="003C7B59">
      <w:pPr>
        <w:pStyle w:val="a5"/>
        <w:spacing w:after="0"/>
        <w:rPr>
          <w:sz w:val="28"/>
          <w:szCs w:val="28"/>
        </w:rPr>
      </w:pPr>
      <w:r w:rsidRPr="003C7B59">
        <w:rPr>
          <w:sz w:val="28"/>
          <w:szCs w:val="28"/>
        </w:rPr>
        <w:t xml:space="preserve">И.о. секретаря </w:t>
      </w:r>
    </w:p>
    <w:p w:rsidR="006A419A" w:rsidRPr="003C7B59" w:rsidRDefault="006A419A" w:rsidP="003C7B59">
      <w:pPr>
        <w:pStyle w:val="a5"/>
        <w:spacing w:after="0"/>
        <w:rPr>
          <w:sz w:val="28"/>
          <w:szCs w:val="28"/>
        </w:rPr>
      </w:pPr>
      <w:r w:rsidRPr="003C7B59">
        <w:rPr>
          <w:sz w:val="28"/>
          <w:szCs w:val="28"/>
        </w:rPr>
        <w:t xml:space="preserve">территориальной избирательной комиссии </w:t>
      </w:r>
    </w:p>
    <w:p w:rsidR="006A419A" w:rsidRPr="003C7B59" w:rsidRDefault="006A419A" w:rsidP="003C7B59">
      <w:pPr>
        <w:pStyle w:val="a5"/>
        <w:spacing w:after="0"/>
        <w:rPr>
          <w:sz w:val="28"/>
          <w:szCs w:val="28"/>
        </w:rPr>
      </w:pPr>
      <w:r w:rsidRPr="003C7B59">
        <w:rPr>
          <w:sz w:val="28"/>
          <w:szCs w:val="28"/>
        </w:rPr>
        <w:t>Выборгского муниципального района</w:t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</w:r>
      <w:r w:rsidRPr="003C7B59">
        <w:rPr>
          <w:sz w:val="28"/>
          <w:szCs w:val="28"/>
        </w:rPr>
        <w:tab/>
        <w:t xml:space="preserve">М.В.Пашинцева </w:t>
      </w:r>
    </w:p>
    <w:p w:rsidR="00CD3D04" w:rsidRPr="003C7B59" w:rsidRDefault="00CD3D04" w:rsidP="003C7B59">
      <w:pPr>
        <w:ind w:right="-1" w:firstLine="708"/>
        <w:jc w:val="both"/>
        <w:rPr>
          <w:sz w:val="28"/>
          <w:szCs w:val="28"/>
        </w:rPr>
      </w:pPr>
    </w:p>
    <w:p w:rsidR="00AB0F90" w:rsidRDefault="00AB0F9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B31EC" w:rsidRPr="003C7B59" w:rsidRDefault="00BB31EC" w:rsidP="003C7B59">
      <w:pPr>
        <w:rPr>
          <w:sz w:val="28"/>
          <w:szCs w:val="28"/>
        </w:rPr>
      </w:pPr>
    </w:p>
    <w:p w:rsidR="00BB31EC" w:rsidRPr="00AB0F90" w:rsidRDefault="00BB31EC" w:rsidP="003C7B59">
      <w:pPr>
        <w:jc w:val="right"/>
        <w:rPr>
          <w:sz w:val="22"/>
          <w:szCs w:val="22"/>
        </w:rPr>
      </w:pPr>
      <w:r w:rsidRPr="00AB0F90">
        <w:rPr>
          <w:sz w:val="22"/>
          <w:szCs w:val="22"/>
        </w:rPr>
        <w:t>Приложение</w:t>
      </w:r>
      <w:r w:rsidR="00AB0F90" w:rsidRPr="00AB0F90">
        <w:rPr>
          <w:sz w:val="22"/>
          <w:szCs w:val="22"/>
        </w:rPr>
        <w:t xml:space="preserve"> </w:t>
      </w:r>
      <w:r w:rsidRPr="00AB0F90">
        <w:rPr>
          <w:sz w:val="22"/>
          <w:szCs w:val="22"/>
        </w:rPr>
        <w:t>к решению</w:t>
      </w:r>
    </w:p>
    <w:p w:rsidR="00BB31EC" w:rsidRPr="00AB0F90" w:rsidRDefault="00BB31EC" w:rsidP="003C7B59">
      <w:pPr>
        <w:jc w:val="right"/>
        <w:rPr>
          <w:sz w:val="22"/>
          <w:szCs w:val="22"/>
        </w:rPr>
      </w:pPr>
      <w:r w:rsidRPr="00AB0F90">
        <w:rPr>
          <w:sz w:val="22"/>
          <w:szCs w:val="22"/>
        </w:rPr>
        <w:t>территориальной избирательной комиссии</w:t>
      </w:r>
    </w:p>
    <w:p w:rsidR="00BB31EC" w:rsidRPr="00AB0F90" w:rsidRDefault="00BB31EC" w:rsidP="003C7B59">
      <w:pPr>
        <w:jc w:val="right"/>
        <w:rPr>
          <w:sz w:val="22"/>
          <w:szCs w:val="22"/>
        </w:rPr>
      </w:pPr>
      <w:r w:rsidRPr="00AB0F90">
        <w:rPr>
          <w:sz w:val="22"/>
          <w:szCs w:val="22"/>
        </w:rPr>
        <w:t xml:space="preserve">от </w:t>
      </w:r>
      <w:r w:rsidR="003C7B59" w:rsidRPr="00AB0F90">
        <w:rPr>
          <w:sz w:val="22"/>
          <w:szCs w:val="22"/>
        </w:rPr>
        <w:t>06.08.2024 г.</w:t>
      </w:r>
      <w:r w:rsidRPr="00AB0F90">
        <w:rPr>
          <w:sz w:val="22"/>
          <w:szCs w:val="22"/>
        </w:rPr>
        <w:t xml:space="preserve"> № </w:t>
      </w:r>
      <w:r w:rsidR="00AB37CC">
        <w:rPr>
          <w:sz w:val="22"/>
          <w:szCs w:val="22"/>
        </w:rPr>
        <w:t>44/57</w:t>
      </w:r>
      <w:r w:rsidR="006B00DF">
        <w:rPr>
          <w:sz w:val="22"/>
          <w:szCs w:val="22"/>
        </w:rPr>
        <w:t>7</w:t>
      </w:r>
    </w:p>
    <w:p w:rsidR="00BB31EC" w:rsidRPr="00AB0F90" w:rsidRDefault="00BB31EC" w:rsidP="003C7B59">
      <w:pPr>
        <w:ind w:left="-357"/>
        <w:jc w:val="center"/>
        <w:outlineLvl w:val="6"/>
        <w:rPr>
          <w:sz w:val="22"/>
          <w:szCs w:val="22"/>
        </w:rPr>
      </w:pPr>
    </w:p>
    <w:p w:rsidR="00BB31EC" w:rsidRPr="003C7B59" w:rsidRDefault="00BB31EC" w:rsidP="003C7B59">
      <w:pPr>
        <w:ind w:left="-357"/>
        <w:jc w:val="center"/>
        <w:outlineLvl w:val="6"/>
        <w:rPr>
          <w:b/>
          <w:sz w:val="28"/>
          <w:szCs w:val="28"/>
        </w:rPr>
      </w:pPr>
      <w:r w:rsidRPr="003C7B59">
        <w:rPr>
          <w:b/>
          <w:sz w:val="28"/>
          <w:szCs w:val="28"/>
        </w:rPr>
        <w:t>Количество изготавливаемых избирательных бюллетеней</w:t>
      </w:r>
    </w:p>
    <w:p w:rsidR="00BB31EC" w:rsidRPr="003C7B59" w:rsidRDefault="00BB31EC" w:rsidP="003C7B59">
      <w:pPr>
        <w:ind w:left="-357"/>
        <w:jc w:val="center"/>
        <w:outlineLvl w:val="6"/>
        <w:rPr>
          <w:b/>
          <w:sz w:val="28"/>
          <w:szCs w:val="28"/>
        </w:rPr>
      </w:pPr>
      <w:r w:rsidRPr="003C7B59">
        <w:rPr>
          <w:b/>
          <w:sz w:val="28"/>
          <w:szCs w:val="28"/>
        </w:rPr>
        <w:t>для голосования на выборах депутатов советов депутатов</w:t>
      </w:r>
    </w:p>
    <w:p w:rsidR="00BB31EC" w:rsidRPr="003C7B59" w:rsidRDefault="00BB31EC" w:rsidP="003C7B59">
      <w:pPr>
        <w:keepNext/>
        <w:spacing w:before="240" w:after="60"/>
        <w:jc w:val="center"/>
        <w:outlineLvl w:val="1"/>
        <w:rPr>
          <w:b/>
          <w:bCs/>
          <w:sz w:val="28"/>
          <w:szCs w:val="28"/>
          <w:lang w:eastAsia="en-US"/>
        </w:rPr>
      </w:pPr>
      <w:r w:rsidRPr="003C7B59">
        <w:rPr>
          <w:b/>
          <w:bCs/>
          <w:sz w:val="28"/>
          <w:szCs w:val="28"/>
          <w:lang w:eastAsia="en-US"/>
        </w:rPr>
        <w:t xml:space="preserve">муниципального образования </w:t>
      </w:r>
      <w:r w:rsidR="003C7B59">
        <w:rPr>
          <w:b/>
          <w:bCs/>
          <w:sz w:val="28"/>
          <w:szCs w:val="28"/>
          <w:lang w:eastAsia="en-US"/>
        </w:rPr>
        <w:t>«</w:t>
      </w:r>
      <w:r w:rsidR="006B00DF">
        <w:rPr>
          <w:b/>
          <w:bCs/>
          <w:sz w:val="28"/>
          <w:szCs w:val="28"/>
          <w:lang w:eastAsia="en-US"/>
        </w:rPr>
        <w:t>Красносельское</w:t>
      </w:r>
      <w:r w:rsidR="009148EB">
        <w:rPr>
          <w:b/>
          <w:bCs/>
          <w:sz w:val="28"/>
          <w:szCs w:val="28"/>
          <w:lang w:eastAsia="en-US"/>
        </w:rPr>
        <w:t xml:space="preserve"> сельское поселение</w:t>
      </w:r>
      <w:r w:rsidR="003C7B59">
        <w:rPr>
          <w:b/>
          <w:bCs/>
          <w:sz w:val="28"/>
          <w:szCs w:val="28"/>
          <w:lang w:eastAsia="en-US"/>
        </w:rPr>
        <w:t xml:space="preserve">» Выборгского района Ленинградской области пятого </w:t>
      </w:r>
      <w:r w:rsidRPr="003C7B59">
        <w:rPr>
          <w:b/>
          <w:bCs/>
          <w:sz w:val="28"/>
          <w:szCs w:val="28"/>
          <w:lang w:eastAsia="en-US"/>
        </w:rPr>
        <w:t>созыва</w:t>
      </w:r>
    </w:p>
    <w:p w:rsidR="00BB31EC" w:rsidRPr="003C7B59" w:rsidRDefault="00BB31EC" w:rsidP="003C7B59">
      <w:pPr>
        <w:rPr>
          <w:sz w:val="28"/>
          <w:szCs w:val="28"/>
        </w:rPr>
      </w:pPr>
    </w:p>
    <w:tbl>
      <w:tblPr>
        <w:tblW w:w="1006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6095"/>
        <w:gridCol w:w="3400"/>
      </w:tblGrid>
      <w:tr w:rsidR="00BB31EC" w:rsidRPr="003C7B59" w:rsidTr="00AB37CC">
        <w:trPr>
          <w:cantSplit/>
          <w:trHeight w:val="794"/>
        </w:trPr>
        <w:tc>
          <w:tcPr>
            <w:tcW w:w="568" w:type="dxa"/>
            <w:vAlign w:val="center"/>
          </w:tcPr>
          <w:p w:rsidR="00BB31EC" w:rsidRPr="00905063" w:rsidRDefault="00BB31EC" w:rsidP="00905063">
            <w:pPr>
              <w:ind w:left="-140" w:firstLine="70"/>
              <w:jc w:val="center"/>
              <w:rPr>
                <w:b/>
                <w:i/>
                <w:szCs w:val="22"/>
              </w:rPr>
            </w:pPr>
            <w:r w:rsidRPr="00905063">
              <w:rPr>
                <w:b/>
                <w:i/>
                <w:sz w:val="22"/>
                <w:szCs w:val="22"/>
              </w:rPr>
              <w:t>№</w:t>
            </w:r>
          </w:p>
          <w:p w:rsidR="00BB31EC" w:rsidRPr="00905063" w:rsidRDefault="00BB31EC" w:rsidP="00905063">
            <w:pPr>
              <w:jc w:val="center"/>
              <w:rPr>
                <w:b/>
                <w:i/>
                <w:szCs w:val="22"/>
              </w:rPr>
            </w:pPr>
            <w:proofErr w:type="gramStart"/>
            <w:r w:rsidRPr="00905063">
              <w:rPr>
                <w:b/>
                <w:i/>
                <w:sz w:val="22"/>
                <w:szCs w:val="22"/>
              </w:rPr>
              <w:t>п</w:t>
            </w:r>
            <w:proofErr w:type="gramEnd"/>
            <w:r w:rsidRPr="00905063">
              <w:rPr>
                <w:b/>
                <w:i/>
                <w:sz w:val="22"/>
                <w:szCs w:val="22"/>
              </w:rPr>
              <w:t>/п</w:t>
            </w:r>
          </w:p>
        </w:tc>
        <w:tc>
          <w:tcPr>
            <w:tcW w:w="6095" w:type="dxa"/>
            <w:vAlign w:val="center"/>
          </w:tcPr>
          <w:p w:rsidR="00165B34" w:rsidRDefault="00BB31EC" w:rsidP="00905063">
            <w:pPr>
              <w:jc w:val="center"/>
              <w:rPr>
                <w:b/>
                <w:i/>
                <w:szCs w:val="22"/>
              </w:rPr>
            </w:pPr>
            <w:r w:rsidRPr="00165B34">
              <w:rPr>
                <w:b/>
                <w:i/>
                <w:sz w:val="22"/>
                <w:szCs w:val="22"/>
              </w:rPr>
              <w:t>Наименование и номер</w:t>
            </w:r>
          </w:p>
          <w:p w:rsidR="00BB31EC" w:rsidRPr="00165B34" w:rsidRDefault="009148EB" w:rsidP="00905063">
            <w:pPr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многомандатного</w:t>
            </w:r>
            <w:r w:rsidR="00BB31EC" w:rsidRPr="00165B34">
              <w:rPr>
                <w:b/>
                <w:i/>
                <w:sz w:val="22"/>
                <w:szCs w:val="22"/>
              </w:rPr>
              <w:t xml:space="preserve"> избирательного округа</w:t>
            </w:r>
          </w:p>
        </w:tc>
        <w:tc>
          <w:tcPr>
            <w:tcW w:w="3400" w:type="dxa"/>
            <w:vAlign w:val="center"/>
          </w:tcPr>
          <w:p w:rsidR="00BB31EC" w:rsidRPr="00165B34" w:rsidRDefault="00BB31EC" w:rsidP="00905063">
            <w:pPr>
              <w:jc w:val="center"/>
              <w:rPr>
                <w:b/>
                <w:i/>
                <w:szCs w:val="22"/>
              </w:rPr>
            </w:pPr>
            <w:r w:rsidRPr="00165B34">
              <w:rPr>
                <w:b/>
                <w:i/>
                <w:sz w:val="22"/>
                <w:szCs w:val="22"/>
              </w:rPr>
              <w:t>Количество избирательных бюллетеней (шт.)</w:t>
            </w:r>
          </w:p>
        </w:tc>
      </w:tr>
      <w:tr w:rsidR="00AB37CC" w:rsidRPr="003C7B59" w:rsidTr="00AB37CC">
        <w:trPr>
          <w:cantSplit/>
          <w:trHeight w:val="794"/>
        </w:trPr>
        <w:tc>
          <w:tcPr>
            <w:tcW w:w="568" w:type="dxa"/>
            <w:vAlign w:val="center"/>
          </w:tcPr>
          <w:p w:rsidR="00AB37CC" w:rsidRPr="00905063" w:rsidRDefault="00AB37CC" w:rsidP="00905063">
            <w:pPr>
              <w:pStyle w:val="aa"/>
              <w:numPr>
                <w:ilvl w:val="0"/>
                <w:numId w:val="4"/>
              </w:numPr>
              <w:ind w:hanging="650"/>
              <w:jc w:val="center"/>
              <w:rPr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AB37CC" w:rsidRPr="006B00DF" w:rsidRDefault="006B00DF" w:rsidP="009148EB">
            <w:pPr>
              <w:jc w:val="center"/>
              <w:rPr>
                <w:sz w:val="22"/>
                <w:szCs w:val="22"/>
              </w:rPr>
            </w:pPr>
            <w:r w:rsidRPr="006B00DF">
              <w:rPr>
                <w:sz w:val="22"/>
                <w:szCs w:val="22"/>
              </w:rPr>
              <w:t>Красносельский</w:t>
            </w:r>
            <w:r w:rsidR="00AB37CC" w:rsidRPr="006B00DF">
              <w:rPr>
                <w:sz w:val="22"/>
                <w:szCs w:val="22"/>
              </w:rPr>
              <w:t xml:space="preserve"> пятимандатный избирательный округ № 1</w:t>
            </w:r>
          </w:p>
        </w:tc>
        <w:tc>
          <w:tcPr>
            <w:tcW w:w="3400" w:type="dxa"/>
            <w:vAlign w:val="center"/>
          </w:tcPr>
          <w:p w:rsidR="00AB37CC" w:rsidRPr="00AB37CC" w:rsidRDefault="006B00DF" w:rsidP="006B00DF">
            <w:pPr>
              <w:jc w:val="center"/>
              <w:rPr>
                <w:szCs w:val="24"/>
              </w:rPr>
            </w:pPr>
            <w:r w:rsidRPr="006B00DF">
              <w:rPr>
                <w:sz w:val="22"/>
                <w:szCs w:val="22"/>
              </w:rPr>
              <w:t>1500(одна тысяча п</w:t>
            </w:r>
            <w:r w:rsidR="00AB37CC" w:rsidRPr="006B00DF">
              <w:rPr>
                <w:sz w:val="22"/>
                <w:szCs w:val="22"/>
              </w:rPr>
              <w:t>ятьсот)</w:t>
            </w:r>
          </w:p>
        </w:tc>
      </w:tr>
      <w:tr w:rsidR="006B00DF" w:rsidRPr="003C7B59" w:rsidTr="00AB37CC">
        <w:trPr>
          <w:cantSplit/>
          <w:trHeight w:val="794"/>
        </w:trPr>
        <w:tc>
          <w:tcPr>
            <w:tcW w:w="568" w:type="dxa"/>
            <w:vAlign w:val="center"/>
          </w:tcPr>
          <w:p w:rsidR="006B00DF" w:rsidRPr="00905063" w:rsidRDefault="006B00DF" w:rsidP="00905063">
            <w:pPr>
              <w:pStyle w:val="aa"/>
              <w:numPr>
                <w:ilvl w:val="0"/>
                <w:numId w:val="4"/>
              </w:numPr>
              <w:ind w:hanging="650"/>
              <w:jc w:val="center"/>
              <w:rPr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6B00DF" w:rsidRPr="006B00DF" w:rsidRDefault="006B00DF" w:rsidP="009148EB">
            <w:pPr>
              <w:jc w:val="center"/>
              <w:rPr>
                <w:sz w:val="22"/>
                <w:szCs w:val="22"/>
              </w:rPr>
            </w:pPr>
            <w:r w:rsidRPr="006B00DF">
              <w:rPr>
                <w:sz w:val="22"/>
                <w:szCs w:val="22"/>
              </w:rPr>
              <w:t>Красносельский пятимандатный избирательный округ № 2</w:t>
            </w:r>
          </w:p>
        </w:tc>
        <w:tc>
          <w:tcPr>
            <w:tcW w:w="3400" w:type="dxa"/>
            <w:vAlign w:val="center"/>
          </w:tcPr>
          <w:p w:rsidR="006B00DF" w:rsidRPr="00AB37CC" w:rsidRDefault="006B00DF" w:rsidP="005B0B94">
            <w:pPr>
              <w:jc w:val="center"/>
              <w:rPr>
                <w:szCs w:val="24"/>
              </w:rPr>
            </w:pPr>
            <w:r w:rsidRPr="006B00DF">
              <w:rPr>
                <w:sz w:val="22"/>
                <w:szCs w:val="22"/>
              </w:rPr>
              <w:t>1500(одна тысяча пятьсот)</w:t>
            </w:r>
          </w:p>
        </w:tc>
      </w:tr>
      <w:tr w:rsidR="00165B34" w:rsidRPr="003C7B59" w:rsidTr="00AB37CC">
        <w:trPr>
          <w:cantSplit/>
          <w:trHeight w:val="794"/>
        </w:trPr>
        <w:tc>
          <w:tcPr>
            <w:tcW w:w="568" w:type="dxa"/>
            <w:vAlign w:val="center"/>
          </w:tcPr>
          <w:p w:rsidR="00165B34" w:rsidRPr="00905063" w:rsidRDefault="00165B34" w:rsidP="00905063">
            <w:pPr>
              <w:jc w:val="center"/>
              <w:rPr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165B34" w:rsidRPr="00165B34" w:rsidRDefault="00165B34" w:rsidP="00905063">
            <w:pPr>
              <w:jc w:val="center"/>
              <w:rPr>
                <w:b/>
                <w:szCs w:val="24"/>
              </w:rPr>
            </w:pPr>
            <w:r w:rsidRPr="00165B34">
              <w:rPr>
                <w:b/>
                <w:szCs w:val="24"/>
              </w:rPr>
              <w:t>Итого:</w:t>
            </w:r>
          </w:p>
        </w:tc>
        <w:tc>
          <w:tcPr>
            <w:tcW w:w="3400" w:type="dxa"/>
            <w:vAlign w:val="center"/>
          </w:tcPr>
          <w:p w:rsidR="00165B34" w:rsidRPr="00165B34" w:rsidRDefault="006B00DF" w:rsidP="0090506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3000 (три тысячи)</w:t>
            </w:r>
          </w:p>
        </w:tc>
      </w:tr>
    </w:tbl>
    <w:p w:rsidR="00BB31EC" w:rsidRPr="003C7B59" w:rsidRDefault="00BB31EC" w:rsidP="003C7B59">
      <w:pPr>
        <w:rPr>
          <w:sz w:val="28"/>
          <w:szCs w:val="28"/>
        </w:rPr>
      </w:pPr>
    </w:p>
    <w:p w:rsidR="00BB31EC" w:rsidRPr="003C7B59" w:rsidRDefault="00BB31EC" w:rsidP="003C7B59">
      <w:pPr>
        <w:rPr>
          <w:sz w:val="28"/>
          <w:szCs w:val="28"/>
        </w:rPr>
      </w:pPr>
    </w:p>
    <w:sectPr w:rsidR="00BB31EC" w:rsidRPr="003C7B59" w:rsidSect="006A419A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D055D"/>
    <w:multiLevelType w:val="hybridMultilevel"/>
    <w:tmpl w:val="D35AB71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27C909D4"/>
    <w:multiLevelType w:val="hybridMultilevel"/>
    <w:tmpl w:val="76E48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E7DCA"/>
    <w:multiLevelType w:val="hybridMultilevel"/>
    <w:tmpl w:val="EB6AC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A737E"/>
    <w:multiLevelType w:val="multilevel"/>
    <w:tmpl w:val="DD827D78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 w:hint="default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092E"/>
    <w:rsid w:val="00111A44"/>
    <w:rsid w:val="00151252"/>
    <w:rsid w:val="00165B34"/>
    <w:rsid w:val="001769E1"/>
    <w:rsid w:val="001F0BB1"/>
    <w:rsid w:val="0037092E"/>
    <w:rsid w:val="003C7B59"/>
    <w:rsid w:val="0051173C"/>
    <w:rsid w:val="00584EA3"/>
    <w:rsid w:val="006A419A"/>
    <w:rsid w:val="006B00DF"/>
    <w:rsid w:val="00905063"/>
    <w:rsid w:val="009148EB"/>
    <w:rsid w:val="00AB0F90"/>
    <w:rsid w:val="00AB37CC"/>
    <w:rsid w:val="00AB4142"/>
    <w:rsid w:val="00BB31EC"/>
    <w:rsid w:val="00CD3D04"/>
    <w:rsid w:val="00DB6C5E"/>
    <w:rsid w:val="00F55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6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1EC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BB31EC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1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769E1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769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1769E1"/>
    <w:pPr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176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1769E1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uiPriority w:val="10"/>
    <w:rsid w:val="001769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uiPriority w:val="1"/>
    <w:rsid w:val="001769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rsid w:val="001769E1"/>
    <w:pPr>
      <w:spacing w:after="120" w:line="480" w:lineRule="auto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769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31E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31E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B31E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6A419A"/>
    <w:pPr>
      <w:ind w:left="720"/>
      <w:contextualSpacing/>
    </w:pPr>
  </w:style>
  <w:style w:type="character" w:styleId="ab">
    <w:name w:val="Hyperlink"/>
    <w:basedOn w:val="a0"/>
    <w:rsid w:val="006A41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6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1EC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BB31EC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1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769E1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769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1769E1"/>
    <w:pPr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176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1769E1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uiPriority w:val="10"/>
    <w:rsid w:val="001769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uiPriority w:val="1"/>
    <w:rsid w:val="001769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rsid w:val="001769E1"/>
    <w:pPr>
      <w:spacing w:after="120" w:line="480" w:lineRule="auto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769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31E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31E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B31E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2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</dc:creator>
  <cp:keywords/>
  <dc:description/>
  <cp:lastModifiedBy>tik1</cp:lastModifiedBy>
  <cp:revision>10</cp:revision>
  <cp:lastPrinted>2024-08-07T08:40:00Z</cp:lastPrinted>
  <dcterms:created xsi:type="dcterms:W3CDTF">2024-07-11T12:36:00Z</dcterms:created>
  <dcterms:modified xsi:type="dcterms:W3CDTF">2024-08-07T08:45:00Z</dcterms:modified>
</cp:coreProperties>
</file>