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AE5061" w:rsidP="00AE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 w:rsidR="00B127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B12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48/615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BA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72CBA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572CBA">
        <w:rPr>
          <w:rFonts w:ascii="Times New Roman" w:hAnsi="Times New Roman" w:cs="Times New Roman"/>
          <w:sz w:val="28"/>
          <w:szCs w:val="28"/>
        </w:rPr>
        <w:t>Новиковой Н.А.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572CBA">
        <w:rPr>
          <w:rFonts w:ascii="Times New Roman" w:hAnsi="Times New Roman" w:cs="Times New Roman"/>
          <w:sz w:val="28"/>
          <w:szCs w:val="28"/>
        </w:rPr>
        <w:t>303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572CBA">
        <w:rPr>
          <w:rFonts w:ascii="Times New Roman" w:hAnsi="Times New Roman" w:cs="Times New Roman"/>
          <w:sz w:val="28"/>
          <w:szCs w:val="28"/>
        </w:rPr>
        <w:t>Сафронову</w:t>
      </w:r>
      <w:r w:rsidR="00D11190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BA6FB5">
        <w:rPr>
          <w:rFonts w:ascii="Times New Roman" w:hAnsi="Times New Roman" w:cs="Times New Roman"/>
          <w:sz w:val="28"/>
          <w:szCs w:val="28"/>
        </w:rPr>
        <w:t>, 19</w:t>
      </w:r>
      <w:r w:rsidR="00572CBA">
        <w:rPr>
          <w:rFonts w:ascii="Times New Roman" w:hAnsi="Times New Roman" w:cs="Times New Roman"/>
          <w:sz w:val="28"/>
          <w:szCs w:val="28"/>
        </w:rPr>
        <w:t>89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572CBA">
        <w:rPr>
          <w:rFonts w:ascii="Times New Roman" w:hAnsi="Times New Roman" w:cs="Times New Roman"/>
          <w:sz w:val="28"/>
          <w:szCs w:val="28"/>
        </w:rPr>
        <w:t xml:space="preserve">предложенную </w:t>
      </w:r>
      <w:r w:rsidR="00572CBA" w:rsidRPr="00572CBA">
        <w:rPr>
          <w:rFonts w:ascii="Times New Roman" w:hAnsi="Times New Roman" w:cs="Times New Roman"/>
          <w:sz w:val="28"/>
          <w:szCs w:val="28"/>
        </w:rPr>
        <w:t>Региональн</w:t>
      </w:r>
      <w:r w:rsidR="00572CBA">
        <w:rPr>
          <w:rFonts w:ascii="Times New Roman" w:hAnsi="Times New Roman" w:cs="Times New Roman"/>
          <w:sz w:val="28"/>
          <w:szCs w:val="28"/>
        </w:rPr>
        <w:t>ым</w:t>
      </w:r>
      <w:r w:rsidR="00572CBA" w:rsidRPr="00572CBA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572CBA">
        <w:rPr>
          <w:rFonts w:ascii="Times New Roman" w:hAnsi="Times New Roman" w:cs="Times New Roman"/>
          <w:sz w:val="28"/>
          <w:szCs w:val="28"/>
        </w:rPr>
        <w:t>м</w:t>
      </w:r>
      <w:r w:rsidR="00572CBA" w:rsidRPr="00572CBA">
        <w:rPr>
          <w:rFonts w:ascii="Times New Roman" w:hAnsi="Times New Roman" w:cs="Times New Roman"/>
          <w:sz w:val="28"/>
          <w:szCs w:val="28"/>
        </w:rPr>
        <w:t xml:space="preserve"> в Ленинградской области Политической партии "НОВЫЕ ЛЮДИ"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72CBA">
        <w:rPr>
          <w:rFonts w:ascii="Times New Roman" w:hAnsi="Times New Roman" w:cs="Times New Roman"/>
          <w:sz w:val="28"/>
          <w:szCs w:val="28"/>
        </w:rPr>
        <w:t>303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95F5C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72CBA"/>
    <w:rsid w:val="00582D90"/>
    <w:rsid w:val="005963AD"/>
    <w:rsid w:val="005A79AB"/>
    <w:rsid w:val="00644B61"/>
    <w:rsid w:val="006C21A0"/>
    <w:rsid w:val="00700613"/>
    <w:rsid w:val="00757A1C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AE5061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11190"/>
    <w:rsid w:val="00D25553"/>
    <w:rsid w:val="00D36FA8"/>
    <w:rsid w:val="00D76F98"/>
    <w:rsid w:val="00DB3E1D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15</cp:revision>
  <cp:lastPrinted>2024-08-21T05:36:00Z</cp:lastPrinted>
  <dcterms:created xsi:type="dcterms:W3CDTF">2019-03-04T10:39:00Z</dcterms:created>
  <dcterms:modified xsi:type="dcterms:W3CDTF">2024-08-21T05:36:00Z</dcterms:modified>
</cp:coreProperties>
</file>