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D0BB" w14:textId="77777777" w:rsidR="00B36784" w:rsidRPr="00B36784" w:rsidRDefault="00B36784" w:rsidP="00592D99">
      <w:pPr>
        <w:rPr>
          <w:sz w:val="6"/>
          <w:szCs w:val="6"/>
        </w:rPr>
      </w:pPr>
    </w:p>
    <w:p w14:paraId="35A21FEF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7AFD816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66E06247" w14:textId="77777777" w:rsidR="00472AD2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472AD2">
        <w:rPr>
          <w:b/>
          <w:sz w:val="24"/>
          <w:szCs w:val="24"/>
        </w:rPr>
        <w:t>ТЕРРИТОРИАЛЬНАЯ ИЗБИРАТЕЛЬНАЯ КОМИССИЯ</w:t>
      </w:r>
    </w:p>
    <w:p w14:paraId="200189AE" w14:textId="791CF498" w:rsidR="005872E7" w:rsidRPr="00472AD2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472AD2">
        <w:rPr>
          <w:b/>
          <w:sz w:val="24"/>
          <w:szCs w:val="24"/>
        </w:rPr>
        <w:t xml:space="preserve"> ВЫБОРГСКОГО МУНИЦИПАЛЬНОГО РАЙОНА</w:t>
      </w:r>
    </w:p>
    <w:p w14:paraId="54E27237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0E448E56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7715315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03139880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21CE2691" w14:textId="3CE862C0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472AD2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472AD2">
        <w:rPr>
          <w:sz w:val="28"/>
          <w:szCs w:val="28"/>
        </w:rPr>
        <w:t>60/73</w:t>
      </w:r>
      <w:r w:rsidR="001C22CC">
        <w:rPr>
          <w:sz w:val="28"/>
          <w:szCs w:val="28"/>
        </w:rPr>
        <w:t>7</w:t>
      </w:r>
    </w:p>
    <w:p w14:paraId="7CAA47C4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521427D8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2B9018CD" w14:textId="264F572D" w:rsidR="00567E4A" w:rsidRPr="005872E7" w:rsidRDefault="007E6FBC" w:rsidP="009F1783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E32196">
              <w:rPr>
                <w:rFonts w:ascii="Times New Roman" w:hAnsi="Times New Roman"/>
                <w:sz w:val="28"/>
                <w:szCs w:val="28"/>
              </w:rPr>
              <w:t>Светогорское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472AD2"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472AD2">
              <w:rPr>
                <w:rFonts w:ascii="Times New Roman" w:hAnsi="Times New Roman"/>
                <w:sz w:val="28"/>
                <w:szCs w:val="28"/>
              </w:rPr>
              <w:t xml:space="preserve">Светогорскому пятимандатному избирательному округу № </w:t>
            </w:r>
            <w:r w:rsidR="001C22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6A496C39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1DC9AFFC" w14:textId="6BBD3DFA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D53A99">
        <w:rPr>
          <w:b w:val="0"/>
          <w:szCs w:val="28"/>
        </w:rPr>
        <w:t xml:space="preserve">Светогорского </w:t>
      </w:r>
      <w:r w:rsidR="009F1783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1C22CC">
        <w:rPr>
          <w:b w:val="0"/>
          <w:szCs w:val="28"/>
        </w:rPr>
        <w:t>2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5D7111E3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55C82C45" w14:textId="6A808560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E32196">
        <w:rPr>
          <w:b w:val="0"/>
          <w:szCs w:val="28"/>
        </w:rPr>
        <w:t>Светогорское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472AD2">
        <w:rPr>
          <w:b w:val="0"/>
          <w:szCs w:val="28"/>
        </w:rPr>
        <w:t>четвертого</w:t>
      </w:r>
      <w:r w:rsidR="00BB2F41">
        <w:rPr>
          <w:b w:val="0"/>
          <w:szCs w:val="28"/>
        </w:rPr>
        <w:t xml:space="preserve"> созыва по </w:t>
      </w:r>
      <w:r w:rsidR="00472AD2">
        <w:rPr>
          <w:b w:val="0"/>
          <w:szCs w:val="28"/>
        </w:rPr>
        <w:t xml:space="preserve">Светогорскому пятимандатному избирательному округу № </w:t>
      </w:r>
      <w:r w:rsidR="001C22CC">
        <w:rPr>
          <w:b w:val="0"/>
          <w:szCs w:val="28"/>
        </w:rPr>
        <w:t>2</w:t>
      </w:r>
      <w:r w:rsidR="00C5606F">
        <w:rPr>
          <w:b w:val="0"/>
          <w:szCs w:val="28"/>
        </w:rPr>
        <w:t>:</w:t>
      </w:r>
    </w:p>
    <w:p w14:paraId="62A3E494" w14:textId="77777777" w:rsidR="001C22CC" w:rsidRPr="001C22CC" w:rsidRDefault="001C22CC" w:rsidP="001C22CC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1C22CC">
        <w:rPr>
          <w:sz w:val="28"/>
          <w:szCs w:val="28"/>
        </w:rPr>
        <w:t>Иванову Ирину Владимировну,</w:t>
      </w:r>
    </w:p>
    <w:p w14:paraId="4484E679" w14:textId="2368262B" w:rsidR="001C22CC" w:rsidRPr="001C22CC" w:rsidRDefault="001C22CC" w:rsidP="001C22CC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1C22CC">
        <w:rPr>
          <w:sz w:val="28"/>
          <w:szCs w:val="28"/>
        </w:rPr>
        <w:t>Кокоткину Викторию Владимировну,</w:t>
      </w:r>
    </w:p>
    <w:p w14:paraId="398A7F3B" w14:textId="6D8D16FC" w:rsidR="001C22CC" w:rsidRPr="001C22CC" w:rsidRDefault="001C22CC" w:rsidP="001C22CC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1C22CC">
        <w:rPr>
          <w:sz w:val="28"/>
          <w:szCs w:val="28"/>
        </w:rPr>
        <w:t>Рудакова Евгения Александровича,</w:t>
      </w:r>
    </w:p>
    <w:p w14:paraId="113FDB05" w14:textId="58B7B9CE" w:rsidR="001C22CC" w:rsidRPr="001C22CC" w:rsidRDefault="001C22CC" w:rsidP="001C22CC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1C22CC">
        <w:rPr>
          <w:sz w:val="28"/>
          <w:szCs w:val="28"/>
        </w:rPr>
        <w:t>Станкевича Олега Владимировича,</w:t>
      </w:r>
    </w:p>
    <w:p w14:paraId="59C20776" w14:textId="1B600235" w:rsidR="001C22CC" w:rsidRPr="001C22CC" w:rsidRDefault="001C22CC" w:rsidP="001C22CC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1C22CC">
        <w:rPr>
          <w:sz w:val="28"/>
          <w:szCs w:val="28"/>
        </w:rPr>
        <w:t>Торневу Салиху Рамазановну.</w:t>
      </w:r>
    </w:p>
    <w:p w14:paraId="2C081707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620F508B" w14:textId="77777777" w:rsidR="00472AD2" w:rsidRPr="00196C5F" w:rsidRDefault="00472AD2" w:rsidP="00472AD2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0091D737" w14:textId="77777777" w:rsidR="00472AD2" w:rsidRPr="00196C5F" w:rsidRDefault="00472AD2" w:rsidP="00472AD2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5FA0FFA" w14:textId="77777777" w:rsidR="00472AD2" w:rsidRPr="00196C5F" w:rsidRDefault="00472AD2" w:rsidP="00472AD2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1543D01A" w14:textId="77777777" w:rsidR="00472AD2" w:rsidRPr="00E81257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65933236" w14:textId="77777777" w:rsidR="00472AD2" w:rsidRPr="00E81257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А.Г. Лысов </w:t>
      </w:r>
    </w:p>
    <w:p w14:paraId="5AFA275E" w14:textId="77777777" w:rsidR="00472AD2" w:rsidRPr="00E81257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49C5349D" w14:textId="77777777" w:rsidR="00472AD2" w:rsidRPr="00E81257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2D80415B" w14:textId="77777777" w:rsidR="00472AD2" w:rsidRPr="00196C5F" w:rsidRDefault="00472AD2" w:rsidP="00472AD2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Ю.А. Трифанова</w:t>
      </w:r>
      <w:r w:rsidRPr="00196C5F">
        <w:rPr>
          <w:b w:val="0"/>
          <w:bCs w:val="0"/>
          <w:szCs w:val="28"/>
        </w:rPr>
        <w:t xml:space="preserve"> </w:t>
      </w:r>
    </w:p>
    <w:p w14:paraId="2C57FD20" w14:textId="77777777" w:rsidR="00472AD2" w:rsidRPr="00196C5F" w:rsidRDefault="00472AD2" w:rsidP="00472AD2">
      <w:pPr>
        <w:pStyle w:val="afb"/>
        <w:tabs>
          <w:tab w:val="left" w:pos="0"/>
        </w:tabs>
        <w:ind w:left="0"/>
      </w:pPr>
    </w:p>
    <w:bookmarkEnd w:id="0"/>
    <w:p w14:paraId="49A23130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3E43" w14:textId="77777777" w:rsidR="0099038D" w:rsidRDefault="0099038D">
      <w:r>
        <w:separator/>
      </w:r>
    </w:p>
  </w:endnote>
  <w:endnote w:type="continuationSeparator" w:id="0">
    <w:p w14:paraId="11B41E68" w14:textId="77777777" w:rsidR="0099038D" w:rsidRDefault="0099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35C7" w14:textId="77777777" w:rsidR="0099038D" w:rsidRDefault="0099038D">
      <w:r>
        <w:separator/>
      </w:r>
    </w:p>
  </w:footnote>
  <w:footnote w:type="continuationSeparator" w:id="0">
    <w:p w14:paraId="529C4C98" w14:textId="77777777" w:rsidR="0099038D" w:rsidRDefault="00990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2511" w14:textId="77777777" w:rsidR="0005334A" w:rsidRDefault="00772E6A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FC49FD">
      <w:rPr>
        <w:noProof/>
      </w:rPr>
      <w:t>2</w:t>
    </w:r>
    <w:r>
      <w:rPr>
        <w:noProof/>
      </w:rPr>
      <w:fldChar w:fldCharType="end"/>
    </w:r>
  </w:p>
  <w:p w14:paraId="4519C09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2CC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1803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C23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2AD2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E75BE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2E6A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23B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38D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1783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BF5C63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3A99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0407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3E9A1"/>
  <w15:docId w15:val="{5E5221AB-65E4-4CD3-A14A-E0C6DDBE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1770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12</cp:revision>
  <cp:lastPrinted>2019-09-12T11:33:00Z</cp:lastPrinted>
  <dcterms:created xsi:type="dcterms:W3CDTF">2019-09-12T07:22:00Z</dcterms:created>
  <dcterms:modified xsi:type="dcterms:W3CDTF">2024-09-19T14:03:00Z</dcterms:modified>
</cp:coreProperties>
</file>