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B9" w:rsidRP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127A7" w:rsidRPr="00B127A7" w:rsidRDefault="00B127A7" w:rsidP="00B127A7">
      <w:pPr>
        <w:pBdr>
          <w:bottom w:val="doub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7A7">
        <w:rPr>
          <w:rFonts w:ascii="Times New Roman" w:hAnsi="Times New Roman" w:cs="Times New Roman"/>
          <w:b/>
          <w:sz w:val="28"/>
          <w:szCs w:val="28"/>
        </w:rPr>
        <w:t>ВЫБОРГСКОГО МУНИЦИПАЛЬНОГО РАЙОНА</w:t>
      </w:r>
    </w:p>
    <w:p w:rsidR="00B127A7" w:rsidRDefault="00B127A7" w:rsidP="00FA5143">
      <w:pPr>
        <w:spacing w:after="120"/>
      </w:pPr>
    </w:p>
    <w:p w:rsidR="00B127A7" w:rsidRPr="005A79AB" w:rsidRDefault="00B127A7" w:rsidP="00FA51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A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27A7" w:rsidRDefault="00B127A7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8BF" w:rsidRDefault="000408BF" w:rsidP="00B12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7A7" w:rsidRDefault="00B127A7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6CCE">
        <w:rPr>
          <w:rFonts w:ascii="Times New Roman" w:hAnsi="Times New Roman" w:cs="Times New Roman"/>
          <w:sz w:val="28"/>
          <w:szCs w:val="28"/>
        </w:rPr>
        <w:t>26</w:t>
      </w:r>
      <w:r w:rsidR="005963AD">
        <w:rPr>
          <w:rFonts w:ascii="Times New Roman" w:hAnsi="Times New Roman" w:cs="Times New Roman"/>
          <w:sz w:val="28"/>
          <w:szCs w:val="28"/>
        </w:rPr>
        <w:t xml:space="preserve"> </w:t>
      </w:r>
      <w:r w:rsidR="006A6CCE">
        <w:rPr>
          <w:rFonts w:ascii="Times New Roman" w:hAnsi="Times New Roman" w:cs="Times New Roman"/>
          <w:sz w:val="28"/>
          <w:szCs w:val="28"/>
        </w:rPr>
        <w:t>марта</w:t>
      </w:r>
      <w:r w:rsidR="005963AD">
        <w:rPr>
          <w:rFonts w:ascii="Times New Roman" w:hAnsi="Times New Roman" w:cs="Times New Roman"/>
          <w:sz w:val="28"/>
          <w:szCs w:val="28"/>
        </w:rPr>
        <w:t xml:space="preserve"> 202</w:t>
      </w:r>
      <w:r w:rsidR="006A6C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CC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57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79AB">
        <w:rPr>
          <w:rFonts w:ascii="Times New Roman" w:hAnsi="Times New Roman" w:cs="Times New Roman"/>
          <w:sz w:val="28"/>
          <w:szCs w:val="28"/>
        </w:rPr>
        <w:tab/>
      </w:r>
      <w:r w:rsidR="0076579D">
        <w:rPr>
          <w:rFonts w:ascii="Times New Roman" w:hAnsi="Times New Roman" w:cs="Times New Roman"/>
          <w:sz w:val="28"/>
          <w:szCs w:val="28"/>
        </w:rPr>
        <w:tab/>
      </w:r>
      <w:r w:rsidRPr="000664C3">
        <w:rPr>
          <w:rFonts w:ascii="Times New Roman" w:hAnsi="Times New Roman" w:cs="Times New Roman"/>
          <w:sz w:val="28"/>
          <w:szCs w:val="28"/>
        </w:rPr>
        <w:t xml:space="preserve">№ </w:t>
      </w:r>
      <w:r w:rsidR="006A6CCE" w:rsidRPr="000664C3">
        <w:rPr>
          <w:rFonts w:ascii="Times New Roman" w:hAnsi="Times New Roman" w:cs="Times New Roman"/>
          <w:sz w:val="28"/>
          <w:szCs w:val="28"/>
        </w:rPr>
        <w:t>68</w:t>
      </w:r>
      <w:r w:rsidR="009119A3" w:rsidRPr="000664C3">
        <w:rPr>
          <w:rFonts w:ascii="Times New Roman" w:hAnsi="Times New Roman" w:cs="Times New Roman"/>
          <w:sz w:val="28"/>
          <w:szCs w:val="28"/>
        </w:rPr>
        <w:t>/</w:t>
      </w:r>
      <w:r w:rsidR="00C576E0" w:rsidRPr="000664C3">
        <w:rPr>
          <w:rFonts w:ascii="Times New Roman" w:hAnsi="Times New Roman" w:cs="Times New Roman"/>
          <w:sz w:val="28"/>
          <w:szCs w:val="28"/>
        </w:rPr>
        <w:t>77</w:t>
      </w:r>
      <w:r w:rsidR="005E09F7">
        <w:rPr>
          <w:rFonts w:ascii="Times New Roman" w:hAnsi="Times New Roman" w:cs="Times New Roman"/>
          <w:sz w:val="28"/>
          <w:szCs w:val="28"/>
        </w:rPr>
        <w:t>9</w:t>
      </w:r>
      <w:r w:rsidR="00E95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3651"/>
      </w:tblGrid>
      <w:tr w:rsidR="00E957A8" w:rsidTr="009129E1">
        <w:tc>
          <w:tcPr>
            <w:tcW w:w="5211" w:type="dxa"/>
          </w:tcPr>
          <w:p w:rsidR="00E957A8" w:rsidRDefault="009129E1" w:rsidP="00F630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31FC2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участковой избирательной комиссии избирательного участка № </w:t>
            </w:r>
            <w:r w:rsidR="005963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08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51" w:type="dxa"/>
          </w:tcPr>
          <w:p w:rsidR="00E957A8" w:rsidRDefault="00E957A8" w:rsidP="00B127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7A8" w:rsidRDefault="00E957A8" w:rsidP="00B1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9AB" w:rsidRDefault="005A79AB" w:rsidP="005A7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129E1">
        <w:rPr>
          <w:rFonts w:ascii="Times New Roman" w:hAnsi="Times New Roman" w:cs="Times New Roman"/>
          <w:sz w:val="28"/>
          <w:szCs w:val="28"/>
        </w:rPr>
        <w:t xml:space="preserve"> пунктом 7 статьи 28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12.06.2002 года №67-ФЗ «Об основных гарантиях избирательных прав и права на участие в референдуме  граждан Российской Федерации»</w:t>
      </w:r>
      <w:r w:rsidR="00C56EF3">
        <w:rPr>
          <w:rFonts w:ascii="Times New Roman" w:hAnsi="Times New Roman" w:cs="Times New Roman"/>
          <w:sz w:val="28"/>
          <w:szCs w:val="28"/>
        </w:rPr>
        <w:t xml:space="preserve">, </w:t>
      </w:r>
      <w:r w:rsidR="009129E1">
        <w:rPr>
          <w:rFonts w:ascii="Times New Roman" w:hAnsi="Times New Roman" w:cs="Times New Roman"/>
          <w:sz w:val="28"/>
          <w:szCs w:val="28"/>
        </w:rPr>
        <w:t xml:space="preserve">статьей 23 Областного закона Ленинградской области от 15.05.2013 года № 26-оз «О системе избирательных комиссий и избирательных участках в Ленинградской области», </w:t>
      </w:r>
      <w:r w:rsidR="00C144E6"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председателем участковой избирательной комиссии</w:t>
      </w:r>
      <w:r w:rsidR="007E49BB">
        <w:rPr>
          <w:rFonts w:ascii="Times New Roman" w:hAnsi="Times New Roman" w:cs="Times New Roman"/>
          <w:sz w:val="28"/>
          <w:szCs w:val="28"/>
        </w:rPr>
        <w:t xml:space="preserve"> в связи с</w:t>
      </w:r>
      <w:proofErr w:type="gramEnd"/>
      <w:r w:rsidR="007E49BB">
        <w:rPr>
          <w:rFonts w:ascii="Times New Roman" w:hAnsi="Times New Roman" w:cs="Times New Roman"/>
          <w:sz w:val="28"/>
          <w:szCs w:val="28"/>
        </w:rPr>
        <w:t xml:space="preserve"> досрочным прекращением полномочий председателя комиссии </w:t>
      </w:r>
      <w:r w:rsidR="00F63089">
        <w:rPr>
          <w:rFonts w:ascii="Times New Roman" w:hAnsi="Times New Roman" w:cs="Times New Roman"/>
          <w:sz w:val="28"/>
          <w:szCs w:val="28"/>
        </w:rPr>
        <w:t>Лазарева В</w:t>
      </w:r>
      <w:r w:rsidR="00CD64A3">
        <w:rPr>
          <w:rFonts w:ascii="Times New Roman" w:hAnsi="Times New Roman" w:cs="Times New Roman"/>
          <w:sz w:val="28"/>
          <w:szCs w:val="28"/>
        </w:rPr>
        <w:t>.</w:t>
      </w:r>
      <w:r w:rsidR="00F63089">
        <w:rPr>
          <w:rFonts w:ascii="Times New Roman" w:hAnsi="Times New Roman" w:cs="Times New Roman"/>
          <w:sz w:val="28"/>
          <w:szCs w:val="28"/>
        </w:rPr>
        <w:t>В.</w:t>
      </w:r>
      <w:r w:rsidR="007D2938">
        <w:rPr>
          <w:rFonts w:ascii="Times New Roman" w:hAnsi="Times New Roman" w:cs="Times New Roman"/>
          <w:sz w:val="28"/>
          <w:szCs w:val="28"/>
        </w:rPr>
        <w:t>,</w:t>
      </w:r>
      <w:r w:rsidR="00CF74DD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Выборгского муниципального района </w:t>
      </w:r>
      <w:r w:rsidR="00CF74DD" w:rsidRPr="00CF74DD">
        <w:rPr>
          <w:rFonts w:ascii="Times New Roman" w:hAnsi="Times New Roman" w:cs="Times New Roman"/>
          <w:b/>
          <w:sz w:val="28"/>
          <w:szCs w:val="28"/>
        </w:rPr>
        <w:t>решила</w:t>
      </w:r>
      <w:r w:rsidR="00CF74DD">
        <w:rPr>
          <w:rFonts w:ascii="Times New Roman" w:hAnsi="Times New Roman" w:cs="Times New Roman"/>
          <w:sz w:val="28"/>
          <w:szCs w:val="28"/>
        </w:rPr>
        <w:t>:</w:t>
      </w:r>
    </w:p>
    <w:p w:rsidR="00CF74DD" w:rsidRPr="00BB5066" w:rsidRDefault="00F7684D" w:rsidP="00FA5143">
      <w:pPr>
        <w:pStyle w:val="a4"/>
        <w:numPr>
          <w:ilvl w:val="0"/>
          <w:numId w:val="1"/>
        </w:numPr>
        <w:spacing w:before="12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212F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председателем участковой избирательной комиссии избирательного участка № </w:t>
      </w:r>
      <w:r w:rsidR="00923E67">
        <w:rPr>
          <w:rFonts w:ascii="Times New Roman" w:hAnsi="Times New Roman" w:cs="Times New Roman"/>
          <w:sz w:val="28"/>
          <w:szCs w:val="28"/>
        </w:rPr>
        <w:t>2</w:t>
      </w:r>
      <w:r w:rsidR="00F63089">
        <w:rPr>
          <w:rFonts w:ascii="Times New Roman" w:hAnsi="Times New Roman" w:cs="Times New Roman"/>
          <w:sz w:val="28"/>
          <w:szCs w:val="28"/>
        </w:rPr>
        <w:t>51</w:t>
      </w:r>
      <w:r w:rsidR="00994E80" w:rsidRPr="0056212F">
        <w:rPr>
          <w:rFonts w:ascii="Times New Roman" w:hAnsi="Times New Roman" w:cs="Times New Roman"/>
          <w:sz w:val="28"/>
          <w:szCs w:val="28"/>
        </w:rPr>
        <w:t xml:space="preserve"> члена комиссии с правом решающего голоса </w:t>
      </w:r>
      <w:proofErr w:type="spellStart"/>
      <w:r w:rsidR="00F63089">
        <w:rPr>
          <w:rFonts w:ascii="Times New Roman" w:hAnsi="Times New Roman" w:cs="Times New Roman"/>
          <w:sz w:val="28"/>
          <w:szCs w:val="28"/>
        </w:rPr>
        <w:t>Югай</w:t>
      </w:r>
      <w:proofErr w:type="spellEnd"/>
      <w:r w:rsidR="00F63089">
        <w:rPr>
          <w:rFonts w:ascii="Times New Roman" w:hAnsi="Times New Roman" w:cs="Times New Roman"/>
          <w:sz w:val="28"/>
          <w:szCs w:val="28"/>
        </w:rPr>
        <w:t xml:space="preserve"> Владимира В</w:t>
      </w:r>
      <w:r w:rsidR="004F756E">
        <w:rPr>
          <w:rFonts w:ascii="Times New Roman" w:hAnsi="Times New Roman" w:cs="Times New Roman"/>
          <w:sz w:val="28"/>
          <w:szCs w:val="28"/>
        </w:rPr>
        <w:t>ячеславовича</w:t>
      </w:r>
      <w:r w:rsidR="00923E67">
        <w:rPr>
          <w:rFonts w:ascii="Times New Roman" w:hAnsi="Times New Roman" w:cs="Times New Roman"/>
          <w:sz w:val="28"/>
          <w:szCs w:val="28"/>
        </w:rPr>
        <w:t>, 19</w:t>
      </w:r>
      <w:r w:rsidR="00F63089">
        <w:rPr>
          <w:rFonts w:ascii="Times New Roman" w:hAnsi="Times New Roman" w:cs="Times New Roman"/>
          <w:sz w:val="28"/>
          <w:szCs w:val="28"/>
        </w:rPr>
        <w:t>91</w:t>
      </w:r>
      <w:r w:rsidR="0076579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76579D" w:rsidRPr="000A3106">
        <w:rPr>
          <w:rFonts w:ascii="Times New Roman" w:hAnsi="Times New Roman" w:cs="Times New Roman"/>
          <w:sz w:val="28"/>
          <w:szCs w:val="28"/>
        </w:rPr>
        <w:t>предложенн</w:t>
      </w:r>
      <w:r w:rsidR="004F756E">
        <w:rPr>
          <w:rFonts w:ascii="Times New Roman" w:hAnsi="Times New Roman" w:cs="Times New Roman"/>
          <w:sz w:val="28"/>
          <w:szCs w:val="28"/>
        </w:rPr>
        <w:t>ого</w:t>
      </w:r>
      <w:r w:rsidR="0076579D" w:rsidRPr="000A3106">
        <w:rPr>
          <w:rFonts w:ascii="Times New Roman" w:hAnsi="Times New Roman" w:cs="Times New Roman"/>
          <w:sz w:val="28"/>
          <w:szCs w:val="28"/>
        </w:rPr>
        <w:t xml:space="preserve"> </w:t>
      </w:r>
      <w:r w:rsidR="0076579D">
        <w:rPr>
          <w:rFonts w:ascii="Times New Roman" w:hAnsi="Times New Roman" w:cs="Times New Roman"/>
          <w:sz w:val="28"/>
          <w:szCs w:val="28"/>
        </w:rPr>
        <w:t xml:space="preserve">собранием избирателей </w:t>
      </w:r>
      <w:r w:rsidR="0076579D" w:rsidRPr="00E142CB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6579D">
        <w:rPr>
          <w:rFonts w:ascii="Times New Roman" w:hAnsi="Times New Roman" w:cs="Times New Roman"/>
          <w:sz w:val="28"/>
          <w:szCs w:val="28"/>
        </w:rPr>
        <w:t>работы</w:t>
      </w:r>
      <w:r w:rsidR="00305F63" w:rsidRPr="00BB5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4DD" w:rsidRDefault="00D76F98" w:rsidP="00FA5143">
      <w:pPr>
        <w:pStyle w:val="a4"/>
        <w:numPr>
          <w:ilvl w:val="0"/>
          <w:numId w:val="1"/>
        </w:numPr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участковую избирательную комиссию избирательного участка № </w:t>
      </w:r>
      <w:r w:rsidR="005963AD">
        <w:rPr>
          <w:rFonts w:ascii="Times New Roman" w:hAnsi="Times New Roman" w:cs="Times New Roman"/>
          <w:sz w:val="28"/>
          <w:szCs w:val="28"/>
        </w:rPr>
        <w:t>2</w:t>
      </w:r>
      <w:r w:rsidR="00F63089">
        <w:rPr>
          <w:rFonts w:ascii="Times New Roman" w:hAnsi="Times New Roman" w:cs="Times New Roman"/>
          <w:sz w:val="28"/>
          <w:szCs w:val="28"/>
        </w:rPr>
        <w:t>51</w:t>
      </w:r>
      <w:r w:rsidR="00CF74DD">
        <w:rPr>
          <w:rFonts w:ascii="Times New Roman" w:hAnsi="Times New Roman" w:cs="Times New Roman"/>
          <w:sz w:val="28"/>
          <w:szCs w:val="28"/>
        </w:rPr>
        <w:t>.</w:t>
      </w:r>
    </w:p>
    <w:p w:rsidR="00784CB6" w:rsidRDefault="005963AD" w:rsidP="00784CB6">
      <w:pPr>
        <w:pStyle w:val="1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76F98">
        <w:rPr>
          <w:rFonts w:ascii="Times New Roman" w:hAnsi="Times New Roman"/>
          <w:sz w:val="28"/>
          <w:szCs w:val="28"/>
        </w:rPr>
        <w:t xml:space="preserve">астоящее решение размесить на сайте территориальной избирательной комиссии Выборгского муниципального района – </w:t>
      </w:r>
      <w:r w:rsidR="00784CB6">
        <w:rPr>
          <w:rFonts w:ascii="Times New Roman" w:hAnsi="Times New Roman"/>
          <w:sz w:val="28"/>
          <w:szCs w:val="28"/>
        </w:rPr>
        <w:t xml:space="preserve">– </w:t>
      </w:r>
      <w:r w:rsidR="00784CB6" w:rsidRPr="00723279">
        <w:rPr>
          <w:rFonts w:ascii="Times New Roman" w:hAnsi="Times New Roman"/>
          <w:sz w:val="28"/>
          <w:szCs w:val="28"/>
          <w:lang w:val="en-US"/>
        </w:rPr>
        <w:t>http</w:t>
      </w:r>
      <w:r w:rsidR="00784CB6" w:rsidRPr="00723279">
        <w:rPr>
          <w:rFonts w:ascii="Times New Roman" w:hAnsi="Times New Roman"/>
          <w:sz w:val="28"/>
          <w:szCs w:val="28"/>
        </w:rPr>
        <w:t>://005.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iklenobl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.</w:t>
      </w:r>
      <w:proofErr w:type="spellStart"/>
      <w:r w:rsidR="00784CB6" w:rsidRPr="007232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84CB6" w:rsidRPr="00723279">
        <w:rPr>
          <w:rFonts w:ascii="Times New Roman" w:hAnsi="Times New Roman"/>
          <w:sz w:val="28"/>
          <w:szCs w:val="28"/>
        </w:rPr>
        <w:t>/</w:t>
      </w:r>
    </w:p>
    <w:p w:rsidR="00D76F98" w:rsidRDefault="00D76F98" w:rsidP="00784CB6">
      <w:pPr>
        <w:pStyle w:val="a4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Pr="00700613" w:rsidRDefault="00CF74DD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6F2B" w:rsidRPr="00700613" w:rsidRDefault="00FA6F2B" w:rsidP="00CF74D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Выборгс</w:t>
      </w:r>
      <w:r w:rsidR="00305F63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А.Г.Лысов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P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74DD">
        <w:rPr>
          <w:rFonts w:ascii="Times New Roman" w:hAnsi="Times New Roman" w:cs="Times New Roman"/>
          <w:sz w:val="20"/>
          <w:szCs w:val="20"/>
        </w:rPr>
        <w:t>МП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2BBA" w:rsidRPr="00CF74DD" w:rsidRDefault="00512BBA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CF74DD" w:rsidRDefault="00CF74DD" w:rsidP="00CF74D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:rsidR="00766DB9" w:rsidRDefault="00CF74DD" w:rsidP="00512B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Выборг</w:t>
      </w:r>
      <w:r w:rsidR="00305F63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 w:rsidR="00305F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CB6">
        <w:rPr>
          <w:rFonts w:ascii="Times New Roman" w:hAnsi="Times New Roman" w:cs="Times New Roman"/>
          <w:sz w:val="28"/>
          <w:szCs w:val="28"/>
        </w:rPr>
        <w:t>Ю.А. Трифанова</w:t>
      </w:r>
    </w:p>
    <w:sectPr w:rsidR="00766DB9" w:rsidSect="001F21D8">
      <w:pgSz w:w="11906" w:h="16838"/>
      <w:pgMar w:top="993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CEA"/>
    <w:multiLevelType w:val="hybridMultilevel"/>
    <w:tmpl w:val="335229B8"/>
    <w:lvl w:ilvl="0" w:tplc="5BC8A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A7"/>
    <w:rsid w:val="00021CB7"/>
    <w:rsid w:val="00032BBB"/>
    <w:rsid w:val="000408BF"/>
    <w:rsid w:val="000664C3"/>
    <w:rsid w:val="000B4FCF"/>
    <w:rsid w:val="000C7AD7"/>
    <w:rsid w:val="000D48BE"/>
    <w:rsid w:val="000F431E"/>
    <w:rsid w:val="00103621"/>
    <w:rsid w:val="00172086"/>
    <w:rsid w:val="001B1712"/>
    <w:rsid w:val="001E4C58"/>
    <w:rsid w:val="001F21D8"/>
    <w:rsid w:val="00202A3D"/>
    <w:rsid w:val="00222923"/>
    <w:rsid w:val="00256C4B"/>
    <w:rsid w:val="002B169B"/>
    <w:rsid w:val="002C4124"/>
    <w:rsid w:val="002F2F49"/>
    <w:rsid w:val="002F436E"/>
    <w:rsid w:val="00305F63"/>
    <w:rsid w:val="003301C0"/>
    <w:rsid w:val="00371335"/>
    <w:rsid w:val="0039454D"/>
    <w:rsid w:val="003F6301"/>
    <w:rsid w:val="004144F3"/>
    <w:rsid w:val="00431FC2"/>
    <w:rsid w:val="00441306"/>
    <w:rsid w:val="0046129C"/>
    <w:rsid w:val="004E5613"/>
    <w:rsid w:val="004E597A"/>
    <w:rsid w:val="004F756E"/>
    <w:rsid w:val="00512BBA"/>
    <w:rsid w:val="00517775"/>
    <w:rsid w:val="0056212F"/>
    <w:rsid w:val="00582D90"/>
    <w:rsid w:val="005963AD"/>
    <w:rsid w:val="005A79AB"/>
    <w:rsid w:val="005C4A66"/>
    <w:rsid w:val="005E09F7"/>
    <w:rsid w:val="00603AE2"/>
    <w:rsid w:val="006A6CCE"/>
    <w:rsid w:val="006C21A0"/>
    <w:rsid w:val="00700613"/>
    <w:rsid w:val="0076579D"/>
    <w:rsid w:val="00766DB9"/>
    <w:rsid w:val="00777C63"/>
    <w:rsid w:val="00784CB6"/>
    <w:rsid w:val="007979FA"/>
    <w:rsid w:val="007B3B47"/>
    <w:rsid w:val="007D2938"/>
    <w:rsid w:val="007E49BB"/>
    <w:rsid w:val="00835314"/>
    <w:rsid w:val="00863B5F"/>
    <w:rsid w:val="00897952"/>
    <w:rsid w:val="008A598E"/>
    <w:rsid w:val="008B41B9"/>
    <w:rsid w:val="008D38F4"/>
    <w:rsid w:val="008E6D02"/>
    <w:rsid w:val="009119A3"/>
    <w:rsid w:val="009129E1"/>
    <w:rsid w:val="00923E67"/>
    <w:rsid w:val="00936529"/>
    <w:rsid w:val="009661FC"/>
    <w:rsid w:val="00994E80"/>
    <w:rsid w:val="00A00AA1"/>
    <w:rsid w:val="00A0726A"/>
    <w:rsid w:val="00A07D42"/>
    <w:rsid w:val="00A5052B"/>
    <w:rsid w:val="00A858BF"/>
    <w:rsid w:val="00A941B3"/>
    <w:rsid w:val="00B127A7"/>
    <w:rsid w:val="00B21261"/>
    <w:rsid w:val="00B224A9"/>
    <w:rsid w:val="00B3137D"/>
    <w:rsid w:val="00B31E72"/>
    <w:rsid w:val="00B46DD3"/>
    <w:rsid w:val="00B7696D"/>
    <w:rsid w:val="00B8292C"/>
    <w:rsid w:val="00BB5066"/>
    <w:rsid w:val="00C144E6"/>
    <w:rsid w:val="00C34D78"/>
    <w:rsid w:val="00C56EF3"/>
    <w:rsid w:val="00C576E0"/>
    <w:rsid w:val="00C604EC"/>
    <w:rsid w:val="00C7416B"/>
    <w:rsid w:val="00C749B1"/>
    <w:rsid w:val="00C7621A"/>
    <w:rsid w:val="00CC7E4B"/>
    <w:rsid w:val="00CD64A3"/>
    <w:rsid w:val="00CF74DD"/>
    <w:rsid w:val="00D25553"/>
    <w:rsid w:val="00D36FA8"/>
    <w:rsid w:val="00D76F98"/>
    <w:rsid w:val="00DB3E1D"/>
    <w:rsid w:val="00E957A8"/>
    <w:rsid w:val="00EC0929"/>
    <w:rsid w:val="00F26B36"/>
    <w:rsid w:val="00F52993"/>
    <w:rsid w:val="00F63089"/>
    <w:rsid w:val="00F7684D"/>
    <w:rsid w:val="00F9239C"/>
    <w:rsid w:val="00FA5143"/>
    <w:rsid w:val="00FA6F2B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7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4DD"/>
    <w:pPr>
      <w:ind w:left="720"/>
      <w:contextualSpacing/>
    </w:pPr>
  </w:style>
  <w:style w:type="paragraph" w:customStyle="1" w:styleId="1">
    <w:name w:val="Абзац списка1"/>
    <w:basedOn w:val="a"/>
    <w:rsid w:val="00784CB6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bondarenko_oa</dc:creator>
  <cp:lastModifiedBy>tik1</cp:lastModifiedBy>
  <cp:revision>6</cp:revision>
  <cp:lastPrinted>2025-03-26T14:06:00Z</cp:lastPrinted>
  <dcterms:created xsi:type="dcterms:W3CDTF">2025-03-26T13:26:00Z</dcterms:created>
  <dcterms:modified xsi:type="dcterms:W3CDTF">2025-03-27T08:29:00Z</dcterms:modified>
</cp:coreProperties>
</file>